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EE6" w:rsidRDefault="00093AAE" w:rsidP="00093AA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Департамент освіти Вінницької міської ради</w:t>
      </w:r>
    </w:p>
    <w:p w:rsidR="00093AAE" w:rsidRPr="00093AAE" w:rsidRDefault="00093AAE" w:rsidP="00093AA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КУ «Міський методичний кабінет»</w:t>
      </w:r>
    </w:p>
    <w:p w:rsidR="00EC0EE6" w:rsidRPr="00EC0EE6" w:rsidRDefault="00EC0EE6" w:rsidP="00EC0EE6">
      <w:pPr>
        <w:spacing w:after="0" w:line="240" w:lineRule="auto"/>
        <w:ind w:firstLine="540"/>
        <w:jc w:val="center"/>
        <w:rPr>
          <w:rFonts w:ascii="Times New Roman" w:hAnsi="Times New Roman" w:cs="Times New Roman"/>
          <w:b/>
          <w:sz w:val="28"/>
          <w:szCs w:val="28"/>
        </w:rPr>
      </w:pPr>
    </w:p>
    <w:p w:rsidR="00EC0EE6" w:rsidRPr="00EC0EE6" w:rsidRDefault="00EC0EE6" w:rsidP="00EC0EE6">
      <w:pPr>
        <w:spacing w:after="0" w:line="240" w:lineRule="auto"/>
        <w:ind w:firstLine="540"/>
        <w:jc w:val="center"/>
        <w:rPr>
          <w:rFonts w:ascii="Times New Roman" w:hAnsi="Times New Roman" w:cs="Times New Roman"/>
          <w:b/>
          <w:sz w:val="28"/>
          <w:szCs w:val="28"/>
        </w:rPr>
      </w:pPr>
    </w:p>
    <w:p w:rsidR="00EC0EE6" w:rsidRPr="00EC0EE6" w:rsidRDefault="00EC0EE6" w:rsidP="00EC0EE6">
      <w:pPr>
        <w:spacing w:after="0" w:line="240" w:lineRule="auto"/>
        <w:ind w:firstLine="540"/>
        <w:jc w:val="center"/>
        <w:rPr>
          <w:rFonts w:ascii="Times New Roman" w:hAnsi="Times New Roman" w:cs="Times New Roman"/>
          <w:b/>
          <w:sz w:val="28"/>
          <w:szCs w:val="28"/>
        </w:rPr>
      </w:pPr>
    </w:p>
    <w:p w:rsidR="00EC0EE6" w:rsidRPr="00EC0EE6" w:rsidRDefault="00EC0EE6" w:rsidP="00EC0EE6">
      <w:pPr>
        <w:spacing w:after="0" w:line="240" w:lineRule="auto"/>
        <w:ind w:firstLine="540"/>
        <w:jc w:val="center"/>
        <w:rPr>
          <w:rFonts w:ascii="Times New Roman" w:hAnsi="Times New Roman" w:cs="Times New Roman"/>
          <w:b/>
          <w:sz w:val="28"/>
          <w:szCs w:val="28"/>
        </w:rPr>
      </w:pPr>
    </w:p>
    <w:p w:rsidR="00EC0EE6" w:rsidRPr="00EC0EE6" w:rsidRDefault="00EC0EE6" w:rsidP="00EC0EE6">
      <w:pPr>
        <w:spacing w:after="0" w:line="240" w:lineRule="auto"/>
        <w:ind w:firstLine="540"/>
        <w:jc w:val="center"/>
        <w:rPr>
          <w:rFonts w:ascii="Times New Roman" w:hAnsi="Times New Roman" w:cs="Times New Roman"/>
          <w:b/>
          <w:sz w:val="28"/>
          <w:szCs w:val="28"/>
        </w:rPr>
      </w:pPr>
    </w:p>
    <w:p w:rsidR="00EC0EE6" w:rsidRPr="00EC0EE6" w:rsidRDefault="00EC0EE6" w:rsidP="00EC0EE6">
      <w:pPr>
        <w:spacing w:after="0" w:line="240" w:lineRule="auto"/>
        <w:ind w:firstLine="540"/>
        <w:jc w:val="center"/>
        <w:rPr>
          <w:rFonts w:ascii="Times New Roman" w:hAnsi="Times New Roman" w:cs="Times New Roman"/>
          <w:b/>
          <w:sz w:val="28"/>
          <w:szCs w:val="28"/>
        </w:rPr>
      </w:pPr>
    </w:p>
    <w:p w:rsidR="00EC0EE6" w:rsidRPr="00EC0EE6" w:rsidRDefault="00EC0EE6" w:rsidP="00EC0EE6">
      <w:pPr>
        <w:spacing w:after="0" w:line="240" w:lineRule="auto"/>
        <w:ind w:firstLine="540"/>
        <w:jc w:val="center"/>
        <w:rPr>
          <w:rFonts w:ascii="Times New Roman" w:hAnsi="Times New Roman" w:cs="Times New Roman"/>
          <w:b/>
          <w:sz w:val="28"/>
          <w:szCs w:val="28"/>
        </w:rPr>
      </w:pPr>
    </w:p>
    <w:p w:rsidR="00EC0EE6" w:rsidRPr="00EC0EE6" w:rsidRDefault="00EC0EE6" w:rsidP="00EC0EE6">
      <w:pPr>
        <w:spacing w:after="0" w:line="240" w:lineRule="auto"/>
        <w:ind w:firstLine="540"/>
        <w:jc w:val="center"/>
        <w:rPr>
          <w:rFonts w:ascii="Times New Roman" w:hAnsi="Times New Roman" w:cs="Times New Roman"/>
          <w:b/>
          <w:sz w:val="28"/>
          <w:szCs w:val="28"/>
        </w:rPr>
      </w:pPr>
    </w:p>
    <w:p w:rsidR="00EC0EE6" w:rsidRPr="00EC0EE6" w:rsidRDefault="00EC0EE6" w:rsidP="00EC0EE6">
      <w:pPr>
        <w:spacing w:after="0" w:line="240" w:lineRule="auto"/>
        <w:ind w:firstLine="540"/>
        <w:jc w:val="center"/>
        <w:rPr>
          <w:rFonts w:ascii="Times New Roman" w:hAnsi="Times New Roman" w:cs="Times New Roman"/>
          <w:b/>
          <w:sz w:val="28"/>
          <w:szCs w:val="28"/>
        </w:rPr>
      </w:pPr>
    </w:p>
    <w:p w:rsidR="00EC0EE6" w:rsidRPr="00EC0EE6" w:rsidRDefault="00EC0EE6" w:rsidP="00EC0EE6">
      <w:pPr>
        <w:spacing w:after="0" w:line="240" w:lineRule="auto"/>
        <w:ind w:firstLine="540"/>
        <w:jc w:val="center"/>
        <w:rPr>
          <w:rFonts w:ascii="Times New Roman" w:hAnsi="Times New Roman" w:cs="Times New Roman"/>
          <w:b/>
          <w:sz w:val="28"/>
          <w:szCs w:val="28"/>
        </w:rPr>
      </w:pPr>
    </w:p>
    <w:p w:rsidR="00EC0EE6" w:rsidRPr="00EC0EE6" w:rsidRDefault="00EC0EE6" w:rsidP="00EC0EE6">
      <w:pPr>
        <w:spacing w:after="0" w:line="240" w:lineRule="auto"/>
        <w:ind w:firstLine="540"/>
        <w:jc w:val="center"/>
        <w:rPr>
          <w:rFonts w:ascii="Times New Roman" w:hAnsi="Times New Roman" w:cs="Times New Roman"/>
          <w:b/>
          <w:sz w:val="28"/>
          <w:szCs w:val="28"/>
        </w:rPr>
      </w:pPr>
    </w:p>
    <w:p w:rsidR="00EC0EE6" w:rsidRPr="00EC0EE6" w:rsidRDefault="00EC0EE6" w:rsidP="00EC0EE6">
      <w:pPr>
        <w:spacing w:after="0" w:line="240" w:lineRule="auto"/>
        <w:ind w:firstLine="540"/>
        <w:jc w:val="center"/>
        <w:rPr>
          <w:rFonts w:ascii="Times New Roman" w:hAnsi="Times New Roman" w:cs="Times New Roman"/>
          <w:b/>
          <w:sz w:val="28"/>
          <w:szCs w:val="28"/>
        </w:rPr>
      </w:pPr>
    </w:p>
    <w:p w:rsidR="00EC0EE6" w:rsidRPr="00EC0EE6" w:rsidRDefault="00EC0EE6" w:rsidP="00EC0EE6">
      <w:pPr>
        <w:spacing w:after="0" w:line="240" w:lineRule="auto"/>
        <w:jc w:val="center"/>
        <w:rPr>
          <w:rFonts w:ascii="Times New Roman" w:hAnsi="Times New Roman" w:cs="Times New Roman"/>
          <w:b/>
          <w:sz w:val="40"/>
          <w:szCs w:val="40"/>
        </w:rPr>
      </w:pPr>
      <w:r w:rsidRPr="00EC0EE6">
        <w:rPr>
          <w:rFonts w:ascii="Times New Roman" w:hAnsi="Times New Roman" w:cs="Times New Roman"/>
          <w:b/>
          <w:sz w:val="40"/>
          <w:szCs w:val="40"/>
        </w:rPr>
        <w:t xml:space="preserve">Методичні рекомендації </w:t>
      </w:r>
    </w:p>
    <w:p w:rsidR="00EC0EE6" w:rsidRPr="00EC0EE6" w:rsidRDefault="00EC0EE6" w:rsidP="00EC0EE6">
      <w:pPr>
        <w:spacing w:after="0" w:line="240" w:lineRule="auto"/>
        <w:jc w:val="center"/>
        <w:rPr>
          <w:rFonts w:ascii="Times New Roman" w:hAnsi="Times New Roman" w:cs="Times New Roman"/>
          <w:b/>
          <w:sz w:val="36"/>
          <w:szCs w:val="36"/>
        </w:rPr>
      </w:pPr>
      <w:r w:rsidRPr="00EC0EE6">
        <w:rPr>
          <w:rFonts w:ascii="Times New Roman" w:hAnsi="Times New Roman" w:cs="Times New Roman"/>
          <w:b/>
          <w:sz w:val="36"/>
          <w:szCs w:val="36"/>
        </w:rPr>
        <w:t xml:space="preserve">щодо викладання біології та екології </w:t>
      </w:r>
    </w:p>
    <w:p w:rsidR="00EC0EE6" w:rsidRPr="00EC0EE6" w:rsidRDefault="00EC0EE6" w:rsidP="00EC0EE6">
      <w:pPr>
        <w:spacing w:after="0" w:line="240" w:lineRule="auto"/>
        <w:jc w:val="center"/>
        <w:rPr>
          <w:rFonts w:ascii="Times New Roman" w:hAnsi="Times New Roman" w:cs="Times New Roman"/>
        </w:rPr>
      </w:pPr>
      <w:r w:rsidRPr="00EC0EE6">
        <w:rPr>
          <w:rFonts w:ascii="Times New Roman" w:hAnsi="Times New Roman" w:cs="Times New Roman"/>
          <w:b/>
          <w:sz w:val="36"/>
          <w:szCs w:val="36"/>
        </w:rPr>
        <w:t>у 201</w:t>
      </w:r>
      <w:r w:rsidR="00BB0755">
        <w:rPr>
          <w:rFonts w:ascii="Times New Roman" w:hAnsi="Times New Roman" w:cs="Times New Roman"/>
          <w:b/>
          <w:sz w:val="36"/>
          <w:szCs w:val="36"/>
        </w:rPr>
        <w:t>8</w:t>
      </w:r>
      <w:r w:rsidRPr="00EC0EE6">
        <w:rPr>
          <w:rFonts w:ascii="Times New Roman" w:hAnsi="Times New Roman" w:cs="Times New Roman"/>
          <w:b/>
          <w:sz w:val="36"/>
          <w:szCs w:val="36"/>
        </w:rPr>
        <w:t>-1</w:t>
      </w:r>
      <w:r w:rsidR="00BB0755">
        <w:rPr>
          <w:rFonts w:ascii="Times New Roman" w:hAnsi="Times New Roman" w:cs="Times New Roman"/>
          <w:b/>
          <w:sz w:val="36"/>
          <w:szCs w:val="36"/>
        </w:rPr>
        <w:t>9</w:t>
      </w:r>
      <w:r w:rsidRPr="00EC0EE6">
        <w:rPr>
          <w:rFonts w:ascii="Times New Roman" w:hAnsi="Times New Roman" w:cs="Times New Roman"/>
          <w:b/>
          <w:sz w:val="36"/>
          <w:szCs w:val="36"/>
        </w:rPr>
        <w:t xml:space="preserve"> навчальному році</w:t>
      </w:r>
    </w:p>
    <w:p w:rsidR="00EC0EE6" w:rsidRPr="00EC0EE6" w:rsidRDefault="00EC0EE6" w:rsidP="00EC0EE6">
      <w:pPr>
        <w:spacing w:after="0" w:line="240" w:lineRule="auto"/>
        <w:jc w:val="center"/>
        <w:rPr>
          <w:rFonts w:ascii="Times New Roman" w:hAnsi="Times New Roman" w:cs="Times New Roman"/>
          <w:b/>
          <w:sz w:val="36"/>
          <w:szCs w:val="36"/>
        </w:rPr>
      </w:pPr>
      <w:r w:rsidRPr="00EC0EE6">
        <w:rPr>
          <w:rFonts w:ascii="Times New Roman" w:hAnsi="Times New Roman" w:cs="Times New Roman"/>
          <w:b/>
          <w:sz w:val="36"/>
          <w:szCs w:val="36"/>
        </w:rPr>
        <w:t xml:space="preserve">за новим Державним стандартом </w:t>
      </w:r>
    </w:p>
    <w:p w:rsidR="00EC0EE6" w:rsidRPr="00EC0EE6" w:rsidRDefault="00EC0EE6" w:rsidP="00EC0EE6">
      <w:pPr>
        <w:spacing w:after="0" w:line="240" w:lineRule="auto"/>
        <w:jc w:val="center"/>
        <w:rPr>
          <w:rFonts w:ascii="Times New Roman" w:hAnsi="Times New Roman" w:cs="Times New Roman"/>
          <w:b/>
          <w:sz w:val="36"/>
          <w:szCs w:val="36"/>
        </w:rPr>
      </w:pPr>
      <w:r w:rsidRPr="00EC0EE6">
        <w:rPr>
          <w:rFonts w:ascii="Times New Roman" w:hAnsi="Times New Roman" w:cs="Times New Roman"/>
          <w:b/>
          <w:sz w:val="36"/>
          <w:szCs w:val="36"/>
        </w:rPr>
        <w:t>та оновленим змістом освіти</w:t>
      </w:r>
    </w:p>
    <w:p w:rsidR="00EC0EE6" w:rsidRPr="00EC0EE6" w:rsidRDefault="00EC0EE6" w:rsidP="00EC0EE6">
      <w:pPr>
        <w:spacing w:after="0" w:line="240" w:lineRule="auto"/>
        <w:ind w:firstLine="540"/>
        <w:jc w:val="center"/>
        <w:rPr>
          <w:rFonts w:ascii="Times New Roman" w:hAnsi="Times New Roman" w:cs="Times New Roman"/>
          <w:b/>
          <w:i/>
          <w:sz w:val="32"/>
          <w:szCs w:val="32"/>
        </w:rPr>
      </w:pPr>
    </w:p>
    <w:p w:rsidR="00EC0EE6" w:rsidRPr="00EC0EE6" w:rsidRDefault="00EC0EE6" w:rsidP="00EC0EE6">
      <w:pPr>
        <w:spacing w:after="0" w:line="240" w:lineRule="auto"/>
        <w:ind w:firstLine="540"/>
        <w:jc w:val="center"/>
        <w:rPr>
          <w:rFonts w:ascii="Times New Roman" w:hAnsi="Times New Roman" w:cs="Times New Roman"/>
          <w:b/>
          <w:i/>
          <w:sz w:val="32"/>
          <w:szCs w:val="32"/>
        </w:rPr>
      </w:pPr>
    </w:p>
    <w:p w:rsidR="00EC0EE6" w:rsidRPr="00EC0EE6" w:rsidRDefault="00EC0EE6" w:rsidP="00EC0EE6">
      <w:pPr>
        <w:spacing w:after="0" w:line="240" w:lineRule="auto"/>
        <w:ind w:firstLine="540"/>
        <w:jc w:val="center"/>
        <w:rPr>
          <w:rFonts w:ascii="Times New Roman" w:hAnsi="Times New Roman" w:cs="Times New Roman"/>
          <w:b/>
          <w:i/>
          <w:sz w:val="32"/>
          <w:szCs w:val="32"/>
        </w:rPr>
      </w:pPr>
    </w:p>
    <w:p w:rsidR="00EC0EE6" w:rsidRPr="00EC0EE6" w:rsidRDefault="00EC0EE6" w:rsidP="00EC0EE6">
      <w:pPr>
        <w:spacing w:after="0" w:line="240" w:lineRule="auto"/>
        <w:ind w:firstLine="540"/>
        <w:jc w:val="center"/>
        <w:rPr>
          <w:rFonts w:ascii="Times New Roman" w:hAnsi="Times New Roman" w:cs="Times New Roman"/>
          <w:b/>
          <w:i/>
          <w:sz w:val="32"/>
          <w:szCs w:val="32"/>
        </w:rPr>
      </w:pPr>
    </w:p>
    <w:p w:rsidR="00EC0EE6" w:rsidRDefault="00EC0EE6" w:rsidP="00EC0EE6">
      <w:pPr>
        <w:spacing w:after="0" w:line="240" w:lineRule="auto"/>
        <w:ind w:firstLine="540"/>
        <w:jc w:val="center"/>
        <w:rPr>
          <w:rFonts w:ascii="Times New Roman" w:hAnsi="Times New Roman" w:cs="Times New Roman"/>
          <w:b/>
          <w:i/>
          <w:sz w:val="32"/>
          <w:szCs w:val="32"/>
        </w:rPr>
      </w:pPr>
    </w:p>
    <w:p w:rsidR="00611D4F" w:rsidRDefault="00611D4F" w:rsidP="00EC0EE6">
      <w:pPr>
        <w:spacing w:after="0" w:line="240" w:lineRule="auto"/>
        <w:ind w:firstLine="540"/>
        <w:jc w:val="center"/>
        <w:rPr>
          <w:rFonts w:ascii="Times New Roman" w:hAnsi="Times New Roman" w:cs="Times New Roman"/>
          <w:b/>
          <w:i/>
          <w:sz w:val="32"/>
          <w:szCs w:val="32"/>
        </w:rPr>
      </w:pPr>
    </w:p>
    <w:p w:rsidR="00611D4F" w:rsidRPr="00EC0EE6" w:rsidRDefault="00611D4F" w:rsidP="00EC0EE6">
      <w:pPr>
        <w:spacing w:after="0" w:line="240" w:lineRule="auto"/>
        <w:ind w:firstLine="540"/>
        <w:jc w:val="center"/>
        <w:rPr>
          <w:rFonts w:ascii="Times New Roman" w:hAnsi="Times New Roman" w:cs="Times New Roman"/>
          <w:b/>
          <w:i/>
          <w:sz w:val="32"/>
          <w:szCs w:val="32"/>
        </w:rPr>
      </w:pPr>
    </w:p>
    <w:p w:rsidR="00EC0EE6" w:rsidRPr="00EC0EE6" w:rsidRDefault="00EC0EE6" w:rsidP="00EC0EE6">
      <w:pPr>
        <w:spacing w:after="0" w:line="240" w:lineRule="auto"/>
        <w:ind w:firstLine="540"/>
        <w:jc w:val="center"/>
        <w:rPr>
          <w:rFonts w:ascii="Times New Roman" w:hAnsi="Times New Roman" w:cs="Times New Roman"/>
          <w:b/>
          <w:i/>
          <w:sz w:val="32"/>
          <w:szCs w:val="32"/>
        </w:rPr>
      </w:pPr>
    </w:p>
    <w:p w:rsidR="00EC0EE6" w:rsidRPr="00EC0EE6" w:rsidRDefault="00EC0EE6" w:rsidP="00EC0EE6">
      <w:pPr>
        <w:spacing w:after="0" w:line="240" w:lineRule="auto"/>
        <w:ind w:firstLine="540"/>
        <w:jc w:val="center"/>
        <w:rPr>
          <w:rFonts w:ascii="Times New Roman" w:hAnsi="Times New Roman" w:cs="Times New Roman"/>
          <w:b/>
          <w:i/>
          <w:sz w:val="32"/>
          <w:szCs w:val="32"/>
        </w:rPr>
      </w:pPr>
    </w:p>
    <w:p w:rsidR="00EC0EE6" w:rsidRPr="00EC0EE6" w:rsidRDefault="00EC0EE6" w:rsidP="00EC0EE6">
      <w:pPr>
        <w:spacing w:after="0" w:line="240" w:lineRule="auto"/>
        <w:ind w:firstLine="540"/>
        <w:jc w:val="center"/>
        <w:rPr>
          <w:rFonts w:ascii="Times New Roman" w:hAnsi="Times New Roman" w:cs="Times New Roman"/>
          <w:b/>
          <w:i/>
          <w:sz w:val="32"/>
          <w:szCs w:val="32"/>
        </w:rPr>
      </w:pPr>
    </w:p>
    <w:p w:rsidR="00EC0EE6" w:rsidRPr="00EC0EE6" w:rsidRDefault="00EC0EE6" w:rsidP="00EC0EE6">
      <w:pPr>
        <w:spacing w:after="0" w:line="240" w:lineRule="auto"/>
        <w:ind w:firstLine="540"/>
        <w:jc w:val="center"/>
        <w:rPr>
          <w:rFonts w:ascii="Times New Roman" w:hAnsi="Times New Roman" w:cs="Times New Roman"/>
          <w:b/>
          <w:i/>
          <w:sz w:val="32"/>
          <w:szCs w:val="32"/>
        </w:rPr>
      </w:pPr>
    </w:p>
    <w:p w:rsidR="00EC0EE6" w:rsidRDefault="00093AAE" w:rsidP="00EC0EE6">
      <w:pPr>
        <w:spacing w:after="0" w:line="240" w:lineRule="auto"/>
        <w:ind w:left="4536"/>
        <w:jc w:val="center"/>
        <w:rPr>
          <w:rFonts w:ascii="Times New Roman" w:hAnsi="Times New Roman" w:cs="Times New Roman"/>
          <w:b/>
          <w:i/>
          <w:sz w:val="32"/>
          <w:szCs w:val="32"/>
        </w:rPr>
      </w:pPr>
      <w:r>
        <w:rPr>
          <w:rFonts w:ascii="Times New Roman" w:hAnsi="Times New Roman" w:cs="Times New Roman"/>
          <w:b/>
          <w:i/>
          <w:sz w:val="32"/>
          <w:szCs w:val="32"/>
        </w:rPr>
        <w:t>Любчак Ірина Олександрівна</w:t>
      </w:r>
    </w:p>
    <w:p w:rsidR="00093AAE" w:rsidRPr="00EC0EE6" w:rsidRDefault="00093AAE" w:rsidP="00EC0EE6">
      <w:pPr>
        <w:spacing w:after="0" w:line="240" w:lineRule="auto"/>
        <w:ind w:left="4536"/>
        <w:jc w:val="center"/>
        <w:rPr>
          <w:rFonts w:ascii="Times New Roman" w:hAnsi="Times New Roman" w:cs="Times New Roman"/>
          <w:b/>
          <w:i/>
          <w:sz w:val="32"/>
          <w:szCs w:val="32"/>
        </w:rPr>
      </w:pPr>
      <w:r>
        <w:rPr>
          <w:rFonts w:ascii="Times New Roman" w:hAnsi="Times New Roman" w:cs="Times New Roman"/>
          <w:b/>
          <w:i/>
          <w:sz w:val="32"/>
          <w:szCs w:val="32"/>
        </w:rPr>
        <w:t>методист з навчальних дисциплін</w:t>
      </w:r>
    </w:p>
    <w:p w:rsidR="00EC0EE6" w:rsidRPr="00EC0EE6" w:rsidRDefault="00EC0EE6" w:rsidP="00EC0EE6">
      <w:pPr>
        <w:spacing w:after="0" w:line="240" w:lineRule="auto"/>
        <w:ind w:firstLine="540"/>
        <w:jc w:val="center"/>
        <w:rPr>
          <w:rFonts w:ascii="Times New Roman" w:hAnsi="Times New Roman" w:cs="Times New Roman"/>
          <w:b/>
          <w:i/>
          <w:sz w:val="32"/>
          <w:szCs w:val="32"/>
        </w:rPr>
      </w:pPr>
    </w:p>
    <w:p w:rsidR="00EC0EE6" w:rsidRPr="00EC0EE6" w:rsidRDefault="00EC0EE6" w:rsidP="00EC0EE6">
      <w:pPr>
        <w:spacing w:after="0" w:line="240" w:lineRule="auto"/>
        <w:ind w:firstLine="540"/>
        <w:jc w:val="center"/>
        <w:rPr>
          <w:rFonts w:ascii="Times New Roman" w:hAnsi="Times New Roman" w:cs="Times New Roman"/>
          <w:b/>
          <w:i/>
          <w:sz w:val="32"/>
          <w:szCs w:val="32"/>
        </w:rPr>
      </w:pPr>
    </w:p>
    <w:p w:rsidR="00EC0EE6" w:rsidRPr="00EC0EE6" w:rsidRDefault="00EC0EE6" w:rsidP="00EC0EE6">
      <w:pPr>
        <w:spacing w:after="0" w:line="240" w:lineRule="auto"/>
        <w:ind w:firstLine="540"/>
        <w:jc w:val="center"/>
        <w:rPr>
          <w:rFonts w:ascii="Times New Roman" w:hAnsi="Times New Roman" w:cs="Times New Roman"/>
          <w:b/>
          <w:i/>
          <w:sz w:val="32"/>
          <w:szCs w:val="32"/>
        </w:rPr>
      </w:pPr>
    </w:p>
    <w:p w:rsidR="00EC0EE6" w:rsidRPr="00EC0EE6" w:rsidRDefault="00EC0EE6" w:rsidP="00EC0EE6">
      <w:pPr>
        <w:spacing w:after="0" w:line="240" w:lineRule="auto"/>
        <w:ind w:firstLine="540"/>
        <w:jc w:val="center"/>
        <w:rPr>
          <w:rFonts w:ascii="Times New Roman" w:hAnsi="Times New Roman" w:cs="Times New Roman"/>
          <w:b/>
          <w:i/>
          <w:sz w:val="32"/>
          <w:szCs w:val="32"/>
        </w:rPr>
      </w:pPr>
    </w:p>
    <w:p w:rsidR="00EC0EE6" w:rsidRPr="00EC0EE6" w:rsidRDefault="00EC0EE6" w:rsidP="00EC0EE6">
      <w:pPr>
        <w:spacing w:after="0" w:line="240" w:lineRule="auto"/>
        <w:ind w:firstLine="540"/>
        <w:jc w:val="center"/>
        <w:rPr>
          <w:rFonts w:ascii="Times New Roman" w:hAnsi="Times New Roman" w:cs="Times New Roman"/>
          <w:b/>
          <w:i/>
          <w:sz w:val="32"/>
          <w:szCs w:val="32"/>
        </w:rPr>
      </w:pPr>
    </w:p>
    <w:p w:rsidR="00EC0EE6" w:rsidRPr="00EC0EE6" w:rsidRDefault="00EC0EE6" w:rsidP="00EC0EE6">
      <w:pPr>
        <w:spacing w:after="0" w:line="240" w:lineRule="auto"/>
        <w:ind w:firstLine="540"/>
        <w:jc w:val="center"/>
        <w:rPr>
          <w:rFonts w:ascii="Times New Roman" w:hAnsi="Times New Roman" w:cs="Times New Roman"/>
          <w:b/>
          <w:i/>
          <w:sz w:val="32"/>
          <w:szCs w:val="32"/>
        </w:rPr>
      </w:pPr>
    </w:p>
    <w:p w:rsidR="00EC0EE6" w:rsidRPr="00EC0EE6" w:rsidRDefault="00EC0EE6" w:rsidP="00EC0EE6">
      <w:pPr>
        <w:spacing w:after="0" w:line="240" w:lineRule="auto"/>
        <w:ind w:firstLine="540"/>
        <w:jc w:val="center"/>
        <w:rPr>
          <w:rFonts w:ascii="Times New Roman" w:hAnsi="Times New Roman" w:cs="Times New Roman"/>
          <w:b/>
          <w:i/>
          <w:sz w:val="32"/>
          <w:szCs w:val="32"/>
        </w:rPr>
      </w:pPr>
    </w:p>
    <w:p w:rsidR="00EC0EE6" w:rsidRDefault="00EC0EE6" w:rsidP="00EC0EE6">
      <w:pPr>
        <w:spacing w:after="0" w:line="240" w:lineRule="auto"/>
        <w:ind w:firstLine="540"/>
        <w:jc w:val="center"/>
        <w:rPr>
          <w:rFonts w:ascii="Times New Roman" w:hAnsi="Times New Roman" w:cs="Times New Roman"/>
          <w:b/>
          <w:i/>
          <w:sz w:val="32"/>
          <w:szCs w:val="32"/>
        </w:rPr>
      </w:pPr>
    </w:p>
    <w:p w:rsidR="00093AAE" w:rsidRPr="00EC0EE6" w:rsidRDefault="00093AAE" w:rsidP="00EC0EE6">
      <w:pPr>
        <w:spacing w:after="0" w:line="240" w:lineRule="auto"/>
        <w:ind w:firstLine="540"/>
        <w:jc w:val="center"/>
        <w:rPr>
          <w:rFonts w:ascii="Times New Roman" w:hAnsi="Times New Roman" w:cs="Times New Roman"/>
          <w:b/>
          <w:i/>
          <w:sz w:val="32"/>
          <w:szCs w:val="32"/>
        </w:rPr>
      </w:pPr>
    </w:p>
    <w:p w:rsidR="00EC0EE6" w:rsidRPr="00611D4F" w:rsidRDefault="00EC0EE6" w:rsidP="00EC0EE6">
      <w:pPr>
        <w:spacing w:after="0" w:line="240" w:lineRule="auto"/>
        <w:ind w:firstLine="540"/>
        <w:jc w:val="center"/>
        <w:rPr>
          <w:rFonts w:ascii="Times New Roman" w:hAnsi="Times New Roman" w:cs="Times New Roman"/>
          <w:b/>
          <w:i/>
          <w:sz w:val="32"/>
          <w:szCs w:val="32"/>
        </w:rPr>
      </w:pPr>
      <w:r w:rsidRPr="00611D4F">
        <w:rPr>
          <w:rFonts w:ascii="Times New Roman" w:hAnsi="Times New Roman" w:cs="Times New Roman"/>
          <w:b/>
          <w:i/>
          <w:sz w:val="32"/>
          <w:szCs w:val="32"/>
        </w:rPr>
        <w:t>Вінниця – 201</w:t>
      </w:r>
      <w:r w:rsidR="00BB0755" w:rsidRPr="00611D4F">
        <w:rPr>
          <w:rFonts w:ascii="Times New Roman" w:hAnsi="Times New Roman" w:cs="Times New Roman"/>
          <w:b/>
          <w:i/>
          <w:sz w:val="32"/>
          <w:szCs w:val="32"/>
        </w:rPr>
        <w:t>8</w:t>
      </w:r>
    </w:p>
    <w:p w:rsidR="00EC0EE6" w:rsidRPr="00EC0EE6" w:rsidRDefault="00EC0EE6" w:rsidP="00EC0EE6">
      <w:pPr>
        <w:spacing w:after="0" w:line="240" w:lineRule="auto"/>
        <w:jc w:val="center"/>
        <w:rPr>
          <w:rFonts w:ascii="Times New Roman" w:hAnsi="Times New Roman" w:cs="Times New Roman"/>
          <w:b/>
          <w:sz w:val="40"/>
          <w:szCs w:val="40"/>
        </w:rPr>
      </w:pPr>
      <w:r w:rsidRPr="00EC0EE6">
        <w:rPr>
          <w:rFonts w:ascii="Times New Roman" w:hAnsi="Times New Roman" w:cs="Times New Roman"/>
          <w:b/>
          <w:sz w:val="40"/>
          <w:szCs w:val="40"/>
        </w:rPr>
        <w:lastRenderedPageBreak/>
        <w:t xml:space="preserve">Методичні рекомендації </w:t>
      </w:r>
    </w:p>
    <w:p w:rsidR="00611D4F" w:rsidRDefault="00EC0EE6" w:rsidP="00EC0EE6">
      <w:pPr>
        <w:spacing w:after="0" w:line="240" w:lineRule="auto"/>
        <w:jc w:val="center"/>
        <w:rPr>
          <w:rFonts w:ascii="Times New Roman" w:hAnsi="Times New Roman" w:cs="Times New Roman"/>
          <w:b/>
          <w:sz w:val="36"/>
          <w:szCs w:val="36"/>
        </w:rPr>
      </w:pPr>
      <w:r w:rsidRPr="00EC0EE6">
        <w:rPr>
          <w:rFonts w:ascii="Times New Roman" w:hAnsi="Times New Roman" w:cs="Times New Roman"/>
          <w:b/>
          <w:sz w:val="36"/>
          <w:szCs w:val="36"/>
        </w:rPr>
        <w:t xml:space="preserve">щодо викладання біології та екології </w:t>
      </w:r>
    </w:p>
    <w:p w:rsidR="00611D4F" w:rsidRDefault="00EC0EE6" w:rsidP="00EC0EE6">
      <w:pPr>
        <w:spacing w:after="0" w:line="240" w:lineRule="auto"/>
        <w:jc w:val="center"/>
        <w:rPr>
          <w:rFonts w:ascii="Times New Roman" w:hAnsi="Times New Roman" w:cs="Times New Roman"/>
          <w:b/>
          <w:sz w:val="36"/>
          <w:szCs w:val="36"/>
        </w:rPr>
      </w:pPr>
      <w:r w:rsidRPr="00EC0EE6">
        <w:rPr>
          <w:rFonts w:ascii="Times New Roman" w:hAnsi="Times New Roman" w:cs="Times New Roman"/>
          <w:b/>
          <w:sz w:val="36"/>
          <w:szCs w:val="36"/>
        </w:rPr>
        <w:t>у 201</w:t>
      </w:r>
      <w:r w:rsidR="00BB0755">
        <w:rPr>
          <w:rFonts w:ascii="Times New Roman" w:hAnsi="Times New Roman" w:cs="Times New Roman"/>
          <w:b/>
          <w:sz w:val="36"/>
          <w:szCs w:val="36"/>
        </w:rPr>
        <w:t>8</w:t>
      </w:r>
      <w:r w:rsidRPr="00EC0EE6">
        <w:rPr>
          <w:rFonts w:ascii="Times New Roman" w:hAnsi="Times New Roman" w:cs="Times New Roman"/>
          <w:b/>
          <w:sz w:val="36"/>
          <w:szCs w:val="36"/>
        </w:rPr>
        <w:t>-1</w:t>
      </w:r>
      <w:r w:rsidR="00BB0755">
        <w:rPr>
          <w:rFonts w:ascii="Times New Roman" w:hAnsi="Times New Roman" w:cs="Times New Roman"/>
          <w:b/>
          <w:sz w:val="36"/>
          <w:szCs w:val="36"/>
        </w:rPr>
        <w:t>9</w:t>
      </w:r>
      <w:r w:rsidRPr="00EC0EE6">
        <w:rPr>
          <w:rFonts w:ascii="Times New Roman" w:hAnsi="Times New Roman" w:cs="Times New Roman"/>
          <w:b/>
          <w:sz w:val="36"/>
          <w:szCs w:val="36"/>
        </w:rPr>
        <w:t xml:space="preserve"> навчальному році</w:t>
      </w:r>
      <w:r>
        <w:rPr>
          <w:rFonts w:ascii="Times New Roman" w:hAnsi="Times New Roman" w:cs="Times New Roman"/>
          <w:b/>
          <w:sz w:val="36"/>
          <w:szCs w:val="36"/>
        </w:rPr>
        <w:t xml:space="preserve"> </w:t>
      </w:r>
    </w:p>
    <w:p w:rsidR="00EC0EE6" w:rsidRPr="00EC0EE6" w:rsidRDefault="00EC0EE6" w:rsidP="00EC0EE6">
      <w:pPr>
        <w:spacing w:after="0" w:line="240" w:lineRule="auto"/>
        <w:jc w:val="center"/>
        <w:rPr>
          <w:rFonts w:ascii="Times New Roman" w:hAnsi="Times New Roman" w:cs="Times New Roman"/>
          <w:b/>
          <w:sz w:val="36"/>
          <w:szCs w:val="36"/>
        </w:rPr>
      </w:pPr>
      <w:r w:rsidRPr="00EC0EE6">
        <w:rPr>
          <w:rFonts w:ascii="Times New Roman" w:hAnsi="Times New Roman" w:cs="Times New Roman"/>
          <w:b/>
          <w:sz w:val="36"/>
          <w:szCs w:val="36"/>
        </w:rPr>
        <w:t xml:space="preserve">за новим Державним стандартом </w:t>
      </w:r>
    </w:p>
    <w:p w:rsidR="00EC0EE6" w:rsidRDefault="00EC0EE6" w:rsidP="00EC0EE6">
      <w:pPr>
        <w:spacing w:after="0" w:line="240" w:lineRule="auto"/>
        <w:jc w:val="center"/>
        <w:rPr>
          <w:rFonts w:ascii="Times New Roman" w:hAnsi="Times New Roman" w:cs="Times New Roman"/>
          <w:b/>
          <w:sz w:val="36"/>
          <w:szCs w:val="36"/>
        </w:rPr>
      </w:pPr>
      <w:r w:rsidRPr="00EC0EE6">
        <w:rPr>
          <w:rFonts w:ascii="Times New Roman" w:hAnsi="Times New Roman" w:cs="Times New Roman"/>
          <w:b/>
          <w:sz w:val="36"/>
          <w:szCs w:val="36"/>
        </w:rPr>
        <w:t>та оновленим змістом освіти</w:t>
      </w:r>
    </w:p>
    <w:p w:rsidR="00EC0EE6" w:rsidRDefault="00EC0EE6" w:rsidP="00EC0EE6">
      <w:pPr>
        <w:spacing w:after="0" w:line="240" w:lineRule="auto"/>
        <w:jc w:val="center"/>
        <w:rPr>
          <w:rFonts w:ascii="Times New Roman" w:hAnsi="Times New Roman" w:cs="Times New Roman"/>
          <w:b/>
          <w:sz w:val="28"/>
          <w:szCs w:val="28"/>
        </w:rPr>
      </w:pPr>
    </w:p>
    <w:p w:rsidR="0085417A" w:rsidRPr="00EC0EE6" w:rsidRDefault="0085417A" w:rsidP="00EC0EE6">
      <w:pPr>
        <w:spacing w:after="0" w:line="240" w:lineRule="auto"/>
        <w:jc w:val="center"/>
        <w:rPr>
          <w:rFonts w:ascii="Times New Roman" w:hAnsi="Times New Roman" w:cs="Times New Roman"/>
          <w:b/>
          <w:sz w:val="28"/>
          <w:szCs w:val="28"/>
        </w:rPr>
      </w:pPr>
    </w:p>
    <w:p w:rsidR="00BB0755" w:rsidRPr="0011176A" w:rsidRDefault="00BB0755" w:rsidP="00BB0755">
      <w:pPr>
        <w:spacing w:after="0" w:line="240" w:lineRule="auto"/>
        <w:ind w:firstLine="567"/>
        <w:jc w:val="both"/>
        <w:rPr>
          <w:rFonts w:ascii="Times New Roman" w:hAnsi="Times New Roman" w:cs="Times New Roman"/>
          <w:color w:val="000000"/>
          <w:sz w:val="28"/>
          <w:szCs w:val="28"/>
          <w:shd w:val="clear" w:color="auto" w:fill="FFFFFF"/>
        </w:rPr>
      </w:pPr>
      <w:r w:rsidRPr="0011176A">
        <w:rPr>
          <w:rFonts w:ascii="Times New Roman" w:hAnsi="Times New Roman" w:cs="Times New Roman"/>
          <w:color w:val="000000"/>
          <w:sz w:val="28"/>
          <w:szCs w:val="28"/>
          <w:shd w:val="clear" w:color="auto" w:fill="FFFFFF"/>
        </w:rPr>
        <w:t>Законом України «Про освіту», прийнятим 5 вересня 2017 року, визначено мету повної загальної середньої освіти - це всебічний розвиток, виховання і соціалізація особистості,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w:t>
      </w:r>
    </w:p>
    <w:p w:rsidR="001F757B" w:rsidRPr="001F757B" w:rsidRDefault="001F757B" w:rsidP="00BB0755">
      <w:pPr>
        <w:shd w:val="clear" w:color="auto" w:fill="FFFFFF"/>
        <w:spacing w:after="0" w:line="240" w:lineRule="auto"/>
        <w:ind w:firstLine="567"/>
        <w:jc w:val="both"/>
        <w:rPr>
          <w:rFonts w:ascii="Times New Roman" w:hAnsi="Times New Roman" w:cs="Times New Roman"/>
          <w:sz w:val="28"/>
          <w:szCs w:val="28"/>
        </w:rPr>
      </w:pPr>
      <w:r w:rsidRPr="001F757B">
        <w:rPr>
          <w:rFonts w:ascii="Times New Roman" w:hAnsi="Times New Roman" w:cs="Times New Roman"/>
          <w:sz w:val="28"/>
          <w:szCs w:val="28"/>
        </w:rPr>
        <w:t xml:space="preserve">Новий Державний стандарт ґрунтується на засадах особистісно зорієнтованого, </w:t>
      </w:r>
      <w:proofErr w:type="spellStart"/>
      <w:r w:rsidRPr="001F757B">
        <w:rPr>
          <w:rFonts w:ascii="Times New Roman" w:hAnsi="Times New Roman" w:cs="Times New Roman"/>
          <w:sz w:val="28"/>
          <w:szCs w:val="28"/>
        </w:rPr>
        <w:t>компетентнісного</w:t>
      </w:r>
      <w:proofErr w:type="spellEnd"/>
      <w:r w:rsidRPr="001F757B">
        <w:rPr>
          <w:rFonts w:ascii="Times New Roman" w:hAnsi="Times New Roman" w:cs="Times New Roman"/>
          <w:sz w:val="28"/>
          <w:szCs w:val="28"/>
        </w:rPr>
        <w:t xml:space="preserve"> і діяльнісного підходів, що реалізовані в освітніх галузях і відображені в результативних складових змісту базової і повної загальної середньої освіти. </w:t>
      </w:r>
    </w:p>
    <w:p w:rsidR="00693ED4" w:rsidRPr="00693ED4" w:rsidRDefault="001F757B" w:rsidP="00BB0755">
      <w:pPr>
        <w:spacing w:after="0" w:line="240" w:lineRule="auto"/>
        <w:ind w:firstLine="567"/>
        <w:jc w:val="both"/>
        <w:rPr>
          <w:rFonts w:ascii="Times New Roman" w:hAnsi="Times New Roman" w:cs="Times New Roman"/>
          <w:sz w:val="28"/>
          <w:szCs w:val="28"/>
        </w:rPr>
      </w:pPr>
      <w:r w:rsidRPr="00693ED4">
        <w:rPr>
          <w:rFonts w:ascii="Times New Roman" w:hAnsi="Times New Roman" w:cs="Times New Roman"/>
          <w:sz w:val="28"/>
          <w:szCs w:val="28"/>
        </w:rPr>
        <w:t xml:space="preserve">Навчання біології та екології в </w:t>
      </w:r>
      <w:r w:rsidRPr="00693ED4">
        <w:rPr>
          <w:rFonts w:ascii="Times New Roman" w:hAnsi="Times New Roman" w:cs="Times New Roman"/>
          <w:b/>
          <w:sz w:val="28"/>
          <w:szCs w:val="28"/>
        </w:rPr>
        <w:t>201</w:t>
      </w:r>
      <w:r w:rsidR="00BB0755">
        <w:rPr>
          <w:rFonts w:ascii="Times New Roman" w:hAnsi="Times New Roman" w:cs="Times New Roman"/>
          <w:b/>
          <w:sz w:val="28"/>
          <w:szCs w:val="28"/>
        </w:rPr>
        <w:t>8</w:t>
      </w:r>
      <w:r w:rsidRPr="00693ED4">
        <w:rPr>
          <w:rFonts w:ascii="Times New Roman" w:hAnsi="Times New Roman" w:cs="Times New Roman"/>
          <w:b/>
          <w:sz w:val="28"/>
          <w:szCs w:val="28"/>
        </w:rPr>
        <w:t>-201</w:t>
      </w:r>
      <w:r w:rsidR="00BB0755">
        <w:rPr>
          <w:rFonts w:ascii="Times New Roman" w:hAnsi="Times New Roman" w:cs="Times New Roman"/>
          <w:b/>
          <w:sz w:val="28"/>
          <w:szCs w:val="28"/>
        </w:rPr>
        <w:t>9</w:t>
      </w:r>
      <w:r w:rsidRPr="00693ED4">
        <w:rPr>
          <w:rFonts w:ascii="Times New Roman" w:hAnsi="Times New Roman" w:cs="Times New Roman"/>
          <w:sz w:val="28"/>
          <w:szCs w:val="28"/>
        </w:rPr>
        <w:t xml:space="preserve"> навчальному році у </w:t>
      </w:r>
      <w:r w:rsidR="000F49C0">
        <w:rPr>
          <w:rFonts w:ascii="Times New Roman" w:hAnsi="Times New Roman" w:cs="Times New Roman"/>
          <w:sz w:val="28"/>
          <w:szCs w:val="28"/>
        </w:rPr>
        <w:t xml:space="preserve">закладах </w:t>
      </w:r>
      <w:r w:rsidRPr="00693ED4">
        <w:rPr>
          <w:rFonts w:ascii="Times New Roman" w:hAnsi="Times New Roman" w:cs="Times New Roman"/>
          <w:sz w:val="28"/>
          <w:szCs w:val="28"/>
        </w:rPr>
        <w:t>загально</w:t>
      </w:r>
      <w:r w:rsidR="000F49C0">
        <w:rPr>
          <w:rFonts w:ascii="Times New Roman" w:hAnsi="Times New Roman" w:cs="Times New Roman"/>
          <w:sz w:val="28"/>
          <w:szCs w:val="28"/>
        </w:rPr>
        <w:t>ї</w:t>
      </w:r>
      <w:r w:rsidRPr="00693ED4">
        <w:rPr>
          <w:rFonts w:ascii="Times New Roman" w:hAnsi="Times New Roman" w:cs="Times New Roman"/>
          <w:sz w:val="28"/>
          <w:szCs w:val="28"/>
        </w:rPr>
        <w:t xml:space="preserve"> </w:t>
      </w:r>
      <w:r w:rsidR="000F49C0">
        <w:rPr>
          <w:rFonts w:ascii="Times New Roman" w:hAnsi="Times New Roman" w:cs="Times New Roman"/>
          <w:sz w:val="28"/>
          <w:szCs w:val="28"/>
        </w:rPr>
        <w:t>середньої освіти</w:t>
      </w:r>
      <w:r w:rsidRPr="00693ED4">
        <w:rPr>
          <w:rFonts w:ascii="Times New Roman" w:hAnsi="Times New Roman" w:cs="Times New Roman"/>
          <w:sz w:val="28"/>
          <w:szCs w:val="28"/>
        </w:rPr>
        <w:t xml:space="preserve"> здійснюватиметься відповідно до</w:t>
      </w:r>
      <w:r w:rsidR="00693ED4" w:rsidRPr="00693ED4">
        <w:rPr>
          <w:rFonts w:ascii="Times New Roman" w:hAnsi="Times New Roman" w:cs="Times New Roman"/>
          <w:sz w:val="28"/>
          <w:szCs w:val="28"/>
        </w:rPr>
        <w:t>:</w:t>
      </w:r>
      <w:r w:rsidRPr="00693ED4">
        <w:rPr>
          <w:rFonts w:ascii="Times New Roman" w:hAnsi="Times New Roman" w:cs="Times New Roman"/>
          <w:sz w:val="28"/>
          <w:szCs w:val="28"/>
        </w:rPr>
        <w:t xml:space="preserve"> </w:t>
      </w:r>
    </w:p>
    <w:p w:rsidR="00693ED4" w:rsidRPr="00693ED4" w:rsidRDefault="00693ED4" w:rsidP="00D35407">
      <w:pPr>
        <w:pStyle w:val="a8"/>
        <w:numPr>
          <w:ilvl w:val="0"/>
          <w:numId w:val="6"/>
        </w:numPr>
        <w:shd w:val="clear" w:color="auto" w:fill="D6E3BC" w:themeFill="accent3" w:themeFillTint="66"/>
        <w:tabs>
          <w:tab w:val="left" w:pos="567"/>
        </w:tabs>
        <w:spacing w:after="0" w:line="240" w:lineRule="auto"/>
        <w:ind w:left="0" w:firstLine="142"/>
        <w:jc w:val="both"/>
        <w:rPr>
          <w:rFonts w:ascii="Times New Roman" w:eastAsia="Times New Roman" w:hAnsi="Times New Roman" w:cs="Times New Roman"/>
          <w:sz w:val="28"/>
          <w:szCs w:val="28"/>
          <w:lang w:eastAsia="uk-UA"/>
        </w:rPr>
      </w:pPr>
      <w:r w:rsidRPr="00693ED4">
        <w:rPr>
          <w:rFonts w:ascii="Times New Roman" w:eastAsia="Times New Roman" w:hAnsi="Times New Roman" w:cs="Times New Roman"/>
          <w:sz w:val="28"/>
          <w:szCs w:val="28"/>
          <w:lang w:eastAsia="uk-UA"/>
        </w:rPr>
        <w:t>Типов</w:t>
      </w:r>
      <w:r w:rsidR="00BB0755">
        <w:rPr>
          <w:rFonts w:ascii="Times New Roman" w:eastAsia="Times New Roman" w:hAnsi="Times New Roman" w:cs="Times New Roman"/>
          <w:sz w:val="28"/>
          <w:szCs w:val="28"/>
          <w:lang w:eastAsia="uk-UA"/>
        </w:rPr>
        <w:t>ої освітньої програми</w:t>
      </w:r>
      <w:r w:rsidRPr="00693ED4">
        <w:rPr>
          <w:rFonts w:ascii="Times New Roman" w:eastAsia="Times New Roman" w:hAnsi="Times New Roman" w:cs="Times New Roman"/>
          <w:sz w:val="28"/>
          <w:szCs w:val="28"/>
          <w:lang w:eastAsia="uk-UA"/>
        </w:rPr>
        <w:t xml:space="preserve"> </w:t>
      </w:r>
      <w:r w:rsidR="00BB0755">
        <w:rPr>
          <w:rFonts w:ascii="Times New Roman" w:eastAsia="Times New Roman" w:hAnsi="Times New Roman" w:cs="Times New Roman"/>
          <w:sz w:val="28"/>
          <w:szCs w:val="28"/>
          <w:lang w:eastAsia="uk-UA"/>
        </w:rPr>
        <w:t xml:space="preserve">закладів </w:t>
      </w:r>
      <w:r w:rsidRPr="00693ED4">
        <w:rPr>
          <w:rFonts w:ascii="Times New Roman" w:eastAsia="Times New Roman" w:hAnsi="Times New Roman" w:cs="Times New Roman"/>
          <w:sz w:val="28"/>
          <w:szCs w:val="28"/>
          <w:lang w:eastAsia="uk-UA"/>
        </w:rPr>
        <w:t>загально</w:t>
      </w:r>
      <w:r w:rsidR="00BB0755">
        <w:rPr>
          <w:rFonts w:ascii="Times New Roman" w:eastAsia="Times New Roman" w:hAnsi="Times New Roman" w:cs="Times New Roman"/>
          <w:sz w:val="28"/>
          <w:szCs w:val="28"/>
          <w:lang w:eastAsia="uk-UA"/>
        </w:rPr>
        <w:t>ї</w:t>
      </w:r>
      <w:r w:rsidRPr="00693ED4">
        <w:rPr>
          <w:rFonts w:ascii="Times New Roman" w:eastAsia="Times New Roman" w:hAnsi="Times New Roman" w:cs="Times New Roman"/>
          <w:sz w:val="28"/>
          <w:szCs w:val="28"/>
          <w:lang w:eastAsia="uk-UA"/>
        </w:rPr>
        <w:t xml:space="preserve"> </w:t>
      </w:r>
      <w:r w:rsidR="00BB0755">
        <w:rPr>
          <w:rFonts w:ascii="Times New Roman" w:eastAsia="Times New Roman" w:hAnsi="Times New Roman" w:cs="Times New Roman"/>
          <w:sz w:val="28"/>
          <w:szCs w:val="28"/>
          <w:lang w:eastAsia="uk-UA"/>
        </w:rPr>
        <w:t>середньої освіти</w:t>
      </w:r>
      <w:r w:rsidRPr="00693ED4">
        <w:rPr>
          <w:rFonts w:ascii="Times New Roman" w:eastAsia="Times New Roman" w:hAnsi="Times New Roman" w:cs="Times New Roman"/>
          <w:sz w:val="28"/>
          <w:szCs w:val="28"/>
          <w:lang w:eastAsia="uk-UA"/>
        </w:rPr>
        <w:t xml:space="preserve"> II ступеня, затверджен</w:t>
      </w:r>
      <w:r w:rsidR="00BB0755">
        <w:rPr>
          <w:rFonts w:ascii="Times New Roman" w:eastAsia="Times New Roman" w:hAnsi="Times New Roman" w:cs="Times New Roman"/>
          <w:sz w:val="28"/>
          <w:szCs w:val="28"/>
          <w:lang w:eastAsia="uk-UA"/>
        </w:rPr>
        <w:t>ої</w:t>
      </w:r>
      <w:r w:rsidRPr="00693ED4">
        <w:rPr>
          <w:rFonts w:ascii="Times New Roman" w:eastAsia="Times New Roman" w:hAnsi="Times New Roman" w:cs="Times New Roman"/>
          <w:sz w:val="28"/>
          <w:szCs w:val="28"/>
          <w:lang w:eastAsia="uk-UA"/>
        </w:rPr>
        <w:t xml:space="preserve"> наказом Міністерства освіти і науки України від </w:t>
      </w:r>
      <w:r w:rsidR="00573FE0">
        <w:rPr>
          <w:rFonts w:ascii="Times New Roman" w:eastAsia="Times New Roman" w:hAnsi="Times New Roman" w:cs="Times New Roman"/>
          <w:sz w:val="28"/>
          <w:szCs w:val="28"/>
          <w:lang w:eastAsia="uk-UA"/>
        </w:rPr>
        <w:t>20</w:t>
      </w:r>
      <w:r w:rsidRPr="00693ED4">
        <w:rPr>
          <w:rFonts w:ascii="Times New Roman" w:eastAsia="Times New Roman" w:hAnsi="Times New Roman" w:cs="Times New Roman"/>
          <w:sz w:val="28"/>
          <w:szCs w:val="28"/>
          <w:lang w:eastAsia="uk-UA"/>
        </w:rPr>
        <w:t>.04.201</w:t>
      </w:r>
      <w:r w:rsidR="00573FE0">
        <w:rPr>
          <w:rFonts w:ascii="Times New Roman" w:eastAsia="Times New Roman" w:hAnsi="Times New Roman" w:cs="Times New Roman"/>
          <w:sz w:val="28"/>
          <w:szCs w:val="28"/>
          <w:lang w:eastAsia="uk-UA"/>
        </w:rPr>
        <w:t>8</w:t>
      </w:r>
      <w:r w:rsidRPr="00693ED4">
        <w:rPr>
          <w:rFonts w:ascii="Times New Roman" w:eastAsia="Times New Roman" w:hAnsi="Times New Roman" w:cs="Times New Roman"/>
          <w:sz w:val="28"/>
          <w:szCs w:val="28"/>
          <w:lang w:eastAsia="uk-UA"/>
        </w:rPr>
        <w:t xml:space="preserve"> р. № 40</w:t>
      </w:r>
      <w:r w:rsidR="00573FE0">
        <w:rPr>
          <w:rFonts w:ascii="Times New Roman" w:eastAsia="Times New Roman" w:hAnsi="Times New Roman" w:cs="Times New Roman"/>
          <w:sz w:val="28"/>
          <w:szCs w:val="28"/>
          <w:lang w:eastAsia="uk-UA"/>
        </w:rPr>
        <w:t>5</w:t>
      </w:r>
      <w:r w:rsidRPr="00693ED4">
        <w:rPr>
          <w:rFonts w:ascii="Times New Roman" w:eastAsia="Times New Roman" w:hAnsi="Times New Roman" w:cs="Times New Roman"/>
          <w:sz w:val="28"/>
          <w:szCs w:val="28"/>
          <w:lang w:eastAsia="uk-UA"/>
        </w:rPr>
        <w:t xml:space="preserve"> у </w:t>
      </w:r>
      <w:r w:rsidRPr="00693ED4">
        <w:rPr>
          <w:rFonts w:ascii="Times New Roman" w:eastAsia="Times New Roman" w:hAnsi="Times New Roman" w:cs="Times New Roman"/>
          <w:b/>
          <w:i/>
          <w:sz w:val="28"/>
          <w:szCs w:val="28"/>
          <w:lang w:eastAsia="uk-UA"/>
        </w:rPr>
        <w:t>всіх</w:t>
      </w:r>
      <w:r w:rsidRPr="00693ED4">
        <w:rPr>
          <w:rFonts w:ascii="Times New Roman" w:eastAsia="Times New Roman" w:hAnsi="Times New Roman" w:cs="Times New Roman"/>
          <w:sz w:val="28"/>
          <w:szCs w:val="28"/>
          <w:lang w:eastAsia="uk-UA"/>
        </w:rPr>
        <w:t xml:space="preserve"> </w:t>
      </w:r>
      <w:r w:rsidRPr="00693ED4">
        <w:rPr>
          <w:rFonts w:ascii="Times New Roman" w:eastAsia="Times New Roman" w:hAnsi="Times New Roman" w:cs="Times New Roman"/>
          <w:b/>
          <w:i/>
          <w:sz w:val="28"/>
          <w:szCs w:val="28"/>
          <w:lang w:eastAsia="uk-UA"/>
        </w:rPr>
        <w:t>загальноосвітніх навчальних закладах</w:t>
      </w:r>
      <w:r w:rsidRPr="00693ED4">
        <w:rPr>
          <w:rFonts w:ascii="Times New Roman" w:eastAsia="Times New Roman" w:hAnsi="Times New Roman" w:cs="Times New Roman"/>
          <w:sz w:val="28"/>
          <w:szCs w:val="28"/>
          <w:lang w:eastAsia="uk-UA"/>
        </w:rPr>
        <w:t xml:space="preserve"> (</w:t>
      </w:r>
      <w:r w:rsidR="00573FE0">
        <w:rPr>
          <w:rFonts w:ascii="Times New Roman" w:eastAsia="Times New Roman" w:hAnsi="Times New Roman" w:cs="Times New Roman"/>
          <w:sz w:val="28"/>
          <w:szCs w:val="28"/>
          <w:lang w:eastAsia="uk-UA"/>
        </w:rPr>
        <w:t>таблиці 1-3</w:t>
      </w:r>
      <w:r w:rsidR="00CC6D56">
        <w:rPr>
          <w:rFonts w:ascii="Times New Roman" w:eastAsia="Times New Roman" w:hAnsi="Times New Roman" w:cs="Times New Roman"/>
          <w:sz w:val="28"/>
          <w:szCs w:val="28"/>
          <w:lang w:eastAsia="uk-UA"/>
        </w:rPr>
        <w:t>, 5-13</w:t>
      </w:r>
      <w:r w:rsidRPr="00693ED4">
        <w:rPr>
          <w:rFonts w:ascii="Times New Roman" w:eastAsia="Times New Roman" w:hAnsi="Times New Roman" w:cs="Times New Roman"/>
          <w:sz w:val="28"/>
          <w:szCs w:val="28"/>
          <w:lang w:eastAsia="uk-UA"/>
        </w:rPr>
        <w:t xml:space="preserve">) </w:t>
      </w:r>
      <w:r w:rsidR="000F49C0">
        <w:rPr>
          <w:rFonts w:ascii="Times New Roman" w:eastAsia="Times New Roman" w:hAnsi="Times New Roman" w:cs="Times New Roman"/>
          <w:sz w:val="28"/>
          <w:szCs w:val="28"/>
          <w:lang w:eastAsia="uk-UA"/>
        </w:rPr>
        <w:t xml:space="preserve">на </w:t>
      </w:r>
      <w:r w:rsidR="000F49C0" w:rsidRPr="00693ED4">
        <w:rPr>
          <w:rFonts w:ascii="Times New Roman" w:eastAsia="Times New Roman" w:hAnsi="Times New Roman" w:cs="Times New Roman"/>
          <w:sz w:val="28"/>
          <w:szCs w:val="28"/>
          <w:lang w:eastAsia="uk-UA"/>
        </w:rPr>
        <w:t>вивч</w:t>
      </w:r>
      <w:r w:rsidR="000F49C0">
        <w:rPr>
          <w:rFonts w:ascii="Times New Roman" w:eastAsia="Times New Roman" w:hAnsi="Times New Roman" w:cs="Times New Roman"/>
          <w:sz w:val="28"/>
          <w:szCs w:val="28"/>
          <w:lang w:eastAsia="uk-UA"/>
        </w:rPr>
        <w:t>енн</w:t>
      </w:r>
      <w:r w:rsidR="000F49C0" w:rsidRPr="00693ED4">
        <w:rPr>
          <w:rFonts w:ascii="Times New Roman" w:eastAsia="Times New Roman" w:hAnsi="Times New Roman" w:cs="Times New Roman"/>
          <w:sz w:val="28"/>
          <w:szCs w:val="28"/>
          <w:lang w:eastAsia="uk-UA"/>
        </w:rPr>
        <w:t xml:space="preserve">я </w:t>
      </w:r>
      <w:r w:rsidRPr="00693ED4">
        <w:rPr>
          <w:rFonts w:ascii="Times New Roman" w:eastAsia="Times New Roman" w:hAnsi="Times New Roman" w:cs="Times New Roman"/>
          <w:sz w:val="28"/>
          <w:szCs w:val="28"/>
          <w:lang w:eastAsia="uk-UA"/>
        </w:rPr>
        <w:t>біологі</w:t>
      </w:r>
      <w:r w:rsidR="000F49C0">
        <w:rPr>
          <w:rFonts w:ascii="Times New Roman" w:eastAsia="Times New Roman" w:hAnsi="Times New Roman" w:cs="Times New Roman"/>
          <w:sz w:val="28"/>
          <w:szCs w:val="28"/>
          <w:lang w:eastAsia="uk-UA"/>
        </w:rPr>
        <w:t>ї</w:t>
      </w:r>
      <w:r w:rsidRPr="00693ED4">
        <w:rPr>
          <w:rFonts w:ascii="Times New Roman" w:eastAsia="Times New Roman" w:hAnsi="Times New Roman" w:cs="Times New Roman"/>
          <w:sz w:val="28"/>
          <w:szCs w:val="28"/>
          <w:lang w:eastAsia="uk-UA"/>
        </w:rPr>
        <w:t xml:space="preserve"> у 6-9 класах </w:t>
      </w:r>
      <w:r w:rsidR="000F49C0">
        <w:rPr>
          <w:rFonts w:ascii="Times New Roman" w:eastAsia="Times New Roman" w:hAnsi="Times New Roman" w:cs="Times New Roman"/>
          <w:sz w:val="28"/>
          <w:szCs w:val="28"/>
          <w:lang w:eastAsia="uk-UA"/>
        </w:rPr>
        <w:t xml:space="preserve">передбачається </w:t>
      </w:r>
      <w:r w:rsidRPr="00693ED4">
        <w:rPr>
          <w:rFonts w:ascii="Times New Roman" w:eastAsia="Times New Roman" w:hAnsi="Times New Roman" w:cs="Times New Roman"/>
          <w:sz w:val="28"/>
          <w:szCs w:val="28"/>
          <w:lang w:eastAsia="uk-UA"/>
        </w:rPr>
        <w:t>2 години на тиждень, за виключенням спеціалізованих шкіл з навчанням мов</w:t>
      </w:r>
      <w:r w:rsidR="00573FE0">
        <w:rPr>
          <w:rFonts w:ascii="Times New Roman" w:eastAsia="Times New Roman" w:hAnsi="Times New Roman" w:cs="Times New Roman"/>
          <w:sz w:val="28"/>
          <w:szCs w:val="28"/>
          <w:lang w:eastAsia="uk-UA"/>
        </w:rPr>
        <w:t>ою</w:t>
      </w:r>
      <w:r w:rsidRPr="00693ED4">
        <w:rPr>
          <w:rFonts w:ascii="Times New Roman" w:eastAsia="Times New Roman" w:hAnsi="Times New Roman" w:cs="Times New Roman"/>
          <w:sz w:val="28"/>
          <w:szCs w:val="28"/>
          <w:lang w:eastAsia="uk-UA"/>
        </w:rPr>
        <w:t xml:space="preserve"> </w:t>
      </w:r>
      <w:r w:rsidR="00573FE0">
        <w:rPr>
          <w:rFonts w:ascii="Times New Roman" w:eastAsia="Times New Roman" w:hAnsi="Times New Roman" w:cs="Times New Roman"/>
          <w:sz w:val="28"/>
          <w:szCs w:val="28"/>
          <w:lang w:eastAsia="uk-UA"/>
        </w:rPr>
        <w:t xml:space="preserve">корінного народу, національної меншини </w:t>
      </w:r>
      <w:r w:rsidRPr="00693ED4">
        <w:rPr>
          <w:rFonts w:ascii="Times New Roman" w:eastAsia="Times New Roman" w:hAnsi="Times New Roman" w:cs="Times New Roman"/>
          <w:sz w:val="28"/>
          <w:szCs w:val="28"/>
          <w:lang w:eastAsia="uk-UA"/>
        </w:rPr>
        <w:t>і поглибленим вивченням іноземних мов (</w:t>
      </w:r>
      <w:r w:rsidR="0085417A">
        <w:rPr>
          <w:rFonts w:ascii="Times New Roman" w:eastAsia="Times New Roman" w:hAnsi="Times New Roman" w:cs="Times New Roman"/>
          <w:sz w:val="28"/>
          <w:szCs w:val="28"/>
          <w:lang w:eastAsia="uk-UA"/>
        </w:rPr>
        <w:t>таблиця</w:t>
      </w:r>
      <w:r w:rsidRPr="00693ED4">
        <w:rPr>
          <w:rFonts w:ascii="Times New Roman" w:eastAsia="Times New Roman" w:hAnsi="Times New Roman" w:cs="Times New Roman"/>
          <w:sz w:val="28"/>
          <w:szCs w:val="28"/>
          <w:lang w:eastAsia="uk-UA"/>
        </w:rPr>
        <w:t xml:space="preserve"> 4), в яких у 7 класі на вивчення біології </w:t>
      </w:r>
      <w:r w:rsidR="000F49C0">
        <w:rPr>
          <w:rFonts w:ascii="Times New Roman" w:eastAsia="Times New Roman" w:hAnsi="Times New Roman" w:cs="Times New Roman"/>
          <w:sz w:val="28"/>
          <w:szCs w:val="28"/>
          <w:lang w:eastAsia="uk-UA"/>
        </w:rPr>
        <w:t>відведе</w:t>
      </w:r>
      <w:r w:rsidRPr="00693ED4">
        <w:rPr>
          <w:rFonts w:ascii="Times New Roman" w:eastAsia="Times New Roman" w:hAnsi="Times New Roman" w:cs="Times New Roman"/>
          <w:sz w:val="28"/>
          <w:szCs w:val="28"/>
          <w:lang w:eastAsia="uk-UA"/>
        </w:rPr>
        <w:t xml:space="preserve">но 1,5 години на тиждень. </w:t>
      </w:r>
      <w:r w:rsidRPr="00693ED4">
        <w:rPr>
          <w:rFonts w:ascii="Times New Roman" w:eastAsia="Times New Roman" w:hAnsi="Times New Roman" w:cs="Times New Roman"/>
          <w:sz w:val="28"/>
          <w:szCs w:val="28"/>
          <w:lang w:eastAsia="uk-UA"/>
        </w:rPr>
        <w:tab/>
        <w:t xml:space="preserve">У </w:t>
      </w:r>
      <w:r w:rsidR="00CC6D56">
        <w:rPr>
          <w:rFonts w:ascii="Times New Roman" w:eastAsia="Times New Roman" w:hAnsi="Times New Roman" w:cs="Times New Roman"/>
          <w:sz w:val="28"/>
          <w:szCs w:val="28"/>
          <w:lang w:eastAsia="uk-UA"/>
        </w:rPr>
        <w:t xml:space="preserve">класах з </w:t>
      </w:r>
      <w:r w:rsidRPr="00693ED4">
        <w:rPr>
          <w:rFonts w:ascii="Times New Roman" w:eastAsia="Times New Roman" w:hAnsi="Times New Roman" w:cs="Times New Roman"/>
          <w:b/>
          <w:i/>
          <w:sz w:val="28"/>
          <w:szCs w:val="28"/>
          <w:lang w:eastAsia="uk-UA"/>
        </w:rPr>
        <w:t>вечірн</w:t>
      </w:r>
      <w:r w:rsidR="00CC6D56">
        <w:rPr>
          <w:rFonts w:ascii="Times New Roman" w:eastAsia="Times New Roman" w:hAnsi="Times New Roman" w:cs="Times New Roman"/>
          <w:b/>
          <w:i/>
          <w:sz w:val="28"/>
          <w:szCs w:val="28"/>
          <w:lang w:eastAsia="uk-UA"/>
        </w:rPr>
        <w:t>ьою</w:t>
      </w:r>
      <w:r w:rsidRPr="00693ED4">
        <w:rPr>
          <w:rFonts w:ascii="Times New Roman" w:eastAsia="Times New Roman" w:hAnsi="Times New Roman" w:cs="Times New Roman"/>
          <w:sz w:val="28"/>
          <w:szCs w:val="28"/>
          <w:lang w:eastAsia="uk-UA"/>
        </w:rPr>
        <w:t xml:space="preserve"> </w:t>
      </w:r>
      <w:r w:rsidR="00CC6D56">
        <w:rPr>
          <w:rFonts w:ascii="Times New Roman" w:eastAsia="Times New Roman" w:hAnsi="Times New Roman" w:cs="Times New Roman"/>
          <w:sz w:val="28"/>
          <w:szCs w:val="28"/>
          <w:lang w:eastAsia="uk-UA"/>
        </w:rPr>
        <w:t>формою здобуття освіти</w:t>
      </w:r>
      <w:r w:rsidRPr="00693ED4">
        <w:rPr>
          <w:rFonts w:ascii="Times New Roman" w:eastAsia="Times New Roman" w:hAnsi="Times New Roman" w:cs="Times New Roman"/>
          <w:sz w:val="28"/>
          <w:szCs w:val="28"/>
          <w:lang w:eastAsia="uk-UA"/>
        </w:rPr>
        <w:t xml:space="preserve"> з</w:t>
      </w:r>
      <w:r w:rsidRPr="00693ED4">
        <w:rPr>
          <w:rFonts w:ascii="Times New Roman" w:eastAsia="Times New Roman" w:hAnsi="Times New Roman" w:cs="Times New Roman"/>
          <w:i/>
          <w:sz w:val="28"/>
          <w:szCs w:val="28"/>
          <w:lang w:eastAsia="uk-UA"/>
        </w:rPr>
        <w:t xml:space="preserve"> очною формою навчання</w:t>
      </w:r>
      <w:r w:rsidRPr="00693ED4">
        <w:rPr>
          <w:rFonts w:ascii="Times New Roman" w:eastAsia="Times New Roman" w:hAnsi="Times New Roman" w:cs="Times New Roman"/>
          <w:sz w:val="28"/>
          <w:szCs w:val="28"/>
          <w:lang w:eastAsia="uk-UA"/>
        </w:rPr>
        <w:t xml:space="preserve"> (</w:t>
      </w:r>
      <w:r w:rsidR="00CC6D56">
        <w:rPr>
          <w:rFonts w:ascii="Times New Roman" w:eastAsia="Times New Roman" w:hAnsi="Times New Roman" w:cs="Times New Roman"/>
          <w:sz w:val="28"/>
          <w:szCs w:val="28"/>
          <w:lang w:eastAsia="uk-UA"/>
        </w:rPr>
        <w:t>таблиці</w:t>
      </w:r>
      <w:r w:rsidRPr="00693ED4">
        <w:rPr>
          <w:rFonts w:ascii="Times New Roman" w:eastAsia="Times New Roman" w:hAnsi="Times New Roman" w:cs="Times New Roman"/>
          <w:sz w:val="28"/>
          <w:szCs w:val="28"/>
          <w:lang w:eastAsia="uk-UA"/>
        </w:rPr>
        <w:t xml:space="preserve"> 14-15) біологія вивчається у 6 і </w:t>
      </w:r>
      <w:r w:rsidR="00B1387F">
        <w:rPr>
          <w:rFonts w:ascii="Times New Roman" w:eastAsia="Times New Roman" w:hAnsi="Times New Roman" w:cs="Times New Roman"/>
          <w:sz w:val="28"/>
          <w:szCs w:val="28"/>
          <w:lang w:eastAsia="uk-UA"/>
        </w:rPr>
        <w:t>7 класах – 1годину на тиждень,</w:t>
      </w:r>
      <w:r w:rsidRPr="00693ED4">
        <w:rPr>
          <w:rFonts w:ascii="Times New Roman" w:eastAsia="Times New Roman" w:hAnsi="Times New Roman" w:cs="Times New Roman"/>
          <w:sz w:val="28"/>
          <w:szCs w:val="28"/>
          <w:lang w:eastAsia="uk-UA"/>
        </w:rPr>
        <w:t xml:space="preserve"> у 8 і 9 </w:t>
      </w:r>
      <w:r w:rsidR="00B1387F">
        <w:rPr>
          <w:rFonts w:ascii="Times New Roman" w:eastAsia="Times New Roman" w:hAnsi="Times New Roman" w:cs="Times New Roman"/>
          <w:sz w:val="28"/>
          <w:szCs w:val="28"/>
          <w:lang w:eastAsia="uk-UA"/>
        </w:rPr>
        <w:t xml:space="preserve">класах – 1,5 години на тиждень. </w:t>
      </w:r>
      <w:r w:rsidR="00B1387F" w:rsidRPr="00693ED4">
        <w:rPr>
          <w:rFonts w:ascii="Times New Roman" w:eastAsia="Times New Roman" w:hAnsi="Times New Roman" w:cs="Times New Roman"/>
          <w:sz w:val="28"/>
          <w:szCs w:val="28"/>
          <w:lang w:eastAsia="uk-UA"/>
        </w:rPr>
        <w:t xml:space="preserve">У </w:t>
      </w:r>
      <w:r w:rsidR="00B1387F">
        <w:rPr>
          <w:rFonts w:ascii="Times New Roman" w:eastAsia="Times New Roman" w:hAnsi="Times New Roman" w:cs="Times New Roman"/>
          <w:sz w:val="28"/>
          <w:szCs w:val="28"/>
          <w:lang w:eastAsia="uk-UA"/>
        </w:rPr>
        <w:t xml:space="preserve">класах з </w:t>
      </w:r>
      <w:r w:rsidR="00B1387F" w:rsidRPr="00693ED4">
        <w:rPr>
          <w:rFonts w:ascii="Times New Roman" w:eastAsia="Times New Roman" w:hAnsi="Times New Roman" w:cs="Times New Roman"/>
          <w:b/>
          <w:i/>
          <w:sz w:val="28"/>
          <w:szCs w:val="28"/>
          <w:lang w:eastAsia="uk-UA"/>
        </w:rPr>
        <w:t>вечірн</w:t>
      </w:r>
      <w:r w:rsidR="00B1387F">
        <w:rPr>
          <w:rFonts w:ascii="Times New Roman" w:eastAsia="Times New Roman" w:hAnsi="Times New Roman" w:cs="Times New Roman"/>
          <w:b/>
          <w:i/>
          <w:sz w:val="28"/>
          <w:szCs w:val="28"/>
          <w:lang w:eastAsia="uk-UA"/>
        </w:rPr>
        <w:t>ьою</w:t>
      </w:r>
      <w:r w:rsidR="00B1387F" w:rsidRPr="00693ED4">
        <w:rPr>
          <w:rFonts w:ascii="Times New Roman" w:eastAsia="Times New Roman" w:hAnsi="Times New Roman" w:cs="Times New Roman"/>
          <w:sz w:val="28"/>
          <w:szCs w:val="28"/>
          <w:lang w:eastAsia="uk-UA"/>
        </w:rPr>
        <w:t xml:space="preserve"> </w:t>
      </w:r>
      <w:r w:rsidR="00B1387F">
        <w:rPr>
          <w:rFonts w:ascii="Times New Roman" w:eastAsia="Times New Roman" w:hAnsi="Times New Roman" w:cs="Times New Roman"/>
          <w:sz w:val="28"/>
          <w:szCs w:val="28"/>
          <w:lang w:eastAsia="uk-UA"/>
        </w:rPr>
        <w:t>формою здобуття освіти</w:t>
      </w:r>
      <w:r w:rsidR="00B1387F" w:rsidRPr="00693ED4">
        <w:rPr>
          <w:rFonts w:ascii="Times New Roman" w:eastAsia="Times New Roman" w:hAnsi="Times New Roman" w:cs="Times New Roman"/>
          <w:sz w:val="28"/>
          <w:szCs w:val="28"/>
          <w:lang w:eastAsia="uk-UA"/>
        </w:rPr>
        <w:t xml:space="preserve"> з</w:t>
      </w:r>
      <w:r w:rsidR="00B1387F" w:rsidRPr="00693ED4">
        <w:rPr>
          <w:rFonts w:ascii="Times New Roman" w:eastAsia="Times New Roman" w:hAnsi="Times New Roman" w:cs="Times New Roman"/>
          <w:i/>
          <w:sz w:val="28"/>
          <w:szCs w:val="28"/>
          <w:lang w:eastAsia="uk-UA"/>
        </w:rPr>
        <w:t xml:space="preserve"> </w:t>
      </w:r>
      <w:r w:rsidR="00B1387F">
        <w:rPr>
          <w:rFonts w:ascii="Times New Roman" w:eastAsia="Times New Roman" w:hAnsi="Times New Roman" w:cs="Times New Roman"/>
          <w:i/>
          <w:sz w:val="28"/>
          <w:szCs w:val="28"/>
          <w:lang w:eastAsia="uk-UA"/>
        </w:rPr>
        <w:t>за</w:t>
      </w:r>
      <w:r w:rsidR="00B1387F" w:rsidRPr="00693ED4">
        <w:rPr>
          <w:rFonts w:ascii="Times New Roman" w:eastAsia="Times New Roman" w:hAnsi="Times New Roman" w:cs="Times New Roman"/>
          <w:i/>
          <w:sz w:val="28"/>
          <w:szCs w:val="28"/>
          <w:lang w:eastAsia="uk-UA"/>
        </w:rPr>
        <w:t>очною формою навчання</w:t>
      </w:r>
      <w:r w:rsidR="00B1387F" w:rsidRPr="00693ED4">
        <w:rPr>
          <w:rFonts w:ascii="Times New Roman" w:eastAsia="Times New Roman" w:hAnsi="Times New Roman" w:cs="Times New Roman"/>
          <w:sz w:val="28"/>
          <w:szCs w:val="28"/>
          <w:lang w:eastAsia="uk-UA"/>
        </w:rPr>
        <w:t xml:space="preserve"> </w:t>
      </w:r>
      <w:r w:rsidRPr="00693ED4">
        <w:rPr>
          <w:rFonts w:ascii="Times New Roman" w:eastAsia="Times New Roman" w:hAnsi="Times New Roman" w:cs="Times New Roman"/>
          <w:sz w:val="28"/>
          <w:szCs w:val="28"/>
          <w:lang w:eastAsia="uk-UA"/>
        </w:rPr>
        <w:t>(</w:t>
      </w:r>
      <w:r w:rsidR="00B1387F">
        <w:rPr>
          <w:rFonts w:ascii="Times New Roman" w:eastAsia="Times New Roman" w:hAnsi="Times New Roman" w:cs="Times New Roman"/>
          <w:sz w:val="28"/>
          <w:szCs w:val="28"/>
          <w:lang w:eastAsia="uk-UA"/>
        </w:rPr>
        <w:t>таблиці</w:t>
      </w:r>
      <w:r w:rsidRPr="00693ED4">
        <w:rPr>
          <w:rFonts w:ascii="Times New Roman" w:eastAsia="Times New Roman" w:hAnsi="Times New Roman" w:cs="Times New Roman"/>
          <w:sz w:val="28"/>
          <w:szCs w:val="28"/>
          <w:lang w:eastAsia="uk-UA"/>
        </w:rPr>
        <w:t xml:space="preserve"> 16-17)</w:t>
      </w:r>
      <w:r w:rsidR="000F49C0">
        <w:rPr>
          <w:rFonts w:ascii="Times New Roman" w:eastAsia="Times New Roman" w:hAnsi="Times New Roman" w:cs="Times New Roman"/>
          <w:sz w:val="28"/>
          <w:szCs w:val="28"/>
          <w:lang w:eastAsia="uk-UA"/>
        </w:rPr>
        <w:t xml:space="preserve"> на вивчення біології</w:t>
      </w:r>
      <w:r w:rsidRPr="00693ED4">
        <w:rPr>
          <w:rFonts w:ascii="Times New Roman" w:eastAsia="Times New Roman" w:hAnsi="Times New Roman" w:cs="Times New Roman"/>
          <w:sz w:val="28"/>
          <w:szCs w:val="28"/>
          <w:lang w:eastAsia="uk-UA"/>
        </w:rPr>
        <w:t xml:space="preserve"> у 6 – 9 класах </w:t>
      </w:r>
      <w:r w:rsidR="000F49C0">
        <w:rPr>
          <w:rFonts w:ascii="Times New Roman" w:eastAsia="Times New Roman" w:hAnsi="Times New Roman" w:cs="Times New Roman"/>
          <w:sz w:val="28"/>
          <w:szCs w:val="28"/>
          <w:lang w:eastAsia="uk-UA"/>
        </w:rPr>
        <w:t>передбачено</w:t>
      </w:r>
      <w:r w:rsidRPr="00693ED4">
        <w:rPr>
          <w:rFonts w:ascii="Times New Roman" w:eastAsia="Times New Roman" w:hAnsi="Times New Roman" w:cs="Times New Roman"/>
          <w:sz w:val="28"/>
          <w:szCs w:val="28"/>
          <w:lang w:eastAsia="uk-UA"/>
        </w:rPr>
        <w:t xml:space="preserve"> </w:t>
      </w:r>
      <w:r w:rsidR="00611D4F">
        <w:rPr>
          <w:rFonts w:ascii="Times New Roman" w:eastAsia="Times New Roman" w:hAnsi="Times New Roman" w:cs="Times New Roman"/>
          <w:sz w:val="28"/>
          <w:szCs w:val="28"/>
          <w:lang w:eastAsia="uk-UA"/>
        </w:rPr>
        <w:t xml:space="preserve">по </w:t>
      </w:r>
      <w:r w:rsidRPr="00693ED4">
        <w:rPr>
          <w:rFonts w:ascii="Times New Roman" w:eastAsia="Times New Roman" w:hAnsi="Times New Roman" w:cs="Times New Roman"/>
          <w:sz w:val="28"/>
          <w:szCs w:val="28"/>
          <w:lang w:eastAsia="uk-UA"/>
        </w:rPr>
        <w:t>1</w:t>
      </w:r>
      <w:r w:rsidR="00B1387F">
        <w:rPr>
          <w:rFonts w:ascii="Times New Roman" w:eastAsia="Times New Roman" w:hAnsi="Times New Roman" w:cs="Times New Roman"/>
          <w:sz w:val="28"/>
          <w:szCs w:val="28"/>
          <w:lang w:eastAsia="uk-UA"/>
        </w:rPr>
        <w:t xml:space="preserve"> </w:t>
      </w:r>
      <w:r w:rsidRPr="00693ED4">
        <w:rPr>
          <w:rFonts w:ascii="Times New Roman" w:eastAsia="Times New Roman" w:hAnsi="Times New Roman" w:cs="Times New Roman"/>
          <w:sz w:val="28"/>
          <w:szCs w:val="28"/>
          <w:lang w:eastAsia="uk-UA"/>
        </w:rPr>
        <w:t>годин</w:t>
      </w:r>
      <w:r w:rsidR="00611D4F">
        <w:rPr>
          <w:rFonts w:ascii="Times New Roman" w:eastAsia="Times New Roman" w:hAnsi="Times New Roman" w:cs="Times New Roman"/>
          <w:sz w:val="28"/>
          <w:szCs w:val="28"/>
          <w:lang w:eastAsia="uk-UA"/>
        </w:rPr>
        <w:t>і</w:t>
      </w:r>
      <w:r w:rsidRPr="00693ED4">
        <w:rPr>
          <w:rFonts w:ascii="Times New Roman" w:eastAsia="Times New Roman" w:hAnsi="Times New Roman" w:cs="Times New Roman"/>
          <w:sz w:val="28"/>
          <w:szCs w:val="28"/>
          <w:lang w:eastAsia="uk-UA"/>
        </w:rPr>
        <w:t xml:space="preserve"> на тиждень.</w:t>
      </w:r>
    </w:p>
    <w:p w:rsidR="00693ED4" w:rsidRDefault="00794D81" w:rsidP="00D35407">
      <w:pPr>
        <w:pStyle w:val="a8"/>
        <w:numPr>
          <w:ilvl w:val="0"/>
          <w:numId w:val="6"/>
        </w:numPr>
        <w:shd w:val="clear" w:color="auto" w:fill="D6E3BC" w:themeFill="accent3" w:themeFillTint="66"/>
        <w:tabs>
          <w:tab w:val="left" w:pos="567"/>
        </w:tabs>
        <w:spacing w:after="0" w:line="240" w:lineRule="auto"/>
        <w:ind w:left="0" w:firstLine="142"/>
        <w:jc w:val="both"/>
        <w:rPr>
          <w:rFonts w:ascii="Times New Roman" w:eastAsia="Times New Roman" w:hAnsi="Times New Roman" w:cs="Times New Roman"/>
          <w:sz w:val="28"/>
          <w:szCs w:val="28"/>
          <w:lang w:eastAsia="uk-UA"/>
        </w:rPr>
      </w:pPr>
      <w:r w:rsidRPr="00693ED4">
        <w:rPr>
          <w:rFonts w:ascii="Times New Roman" w:eastAsia="Times New Roman" w:hAnsi="Times New Roman" w:cs="Times New Roman"/>
          <w:sz w:val="28"/>
          <w:szCs w:val="28"/>
          <w:lang w:eastAsia="uk-UA"/>
        </w:rPr>
        <w:t>Типов</w:t>
      </w:r>
      <w:r>
        <w:rPr>
          <w:rFonts w:ascii="Times New Roman" w:eastAsia="Times New Roman" w:hAnsi="Times New Roman" w:cs="Times New Roman"/>
          <w:sz w:val="28"/>
          <w:szCs w:val="28"/>
          <w:lang w:eastAsia="uk-UA"/>
        </w:rPr>
        <w:t>ої освітньої програми</w:t>
      </w:r>
      <w:r w:rsidRPr="00693ED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закладів </w:t>
      </w:r>
      <w:r w:rsidRPr="00693ED4">
        <w:rPr>
          <w:rFonts w:ascii="Times New Roman" w:eastAsia="Times New Roman" w:hAnsi="Times New Roman" w:cs="Times New Roman"/>
          <w:sz w:val="28"/>
          <w:szCs w:val="28"/>
          <w:lang w:eastAsia="uk-UA"/>
        </w:rPr>
        <w:t>загально</w:t>
      </w:r>
      <w:r>
        <w:rPr>
          <w:rFonts w:ascii="Times New Roman" w:eastAsia="Times New Roman" w:hAnsi="Times New Roman" w:cs="Times New Roman"/>
          <w:sz w:val="28"/>
          <w:szCs w:val="28"/>
          <w:lang w:eastAsia="uk-UA"/>
        </w:rPr>
        <w:t>ї</w:t>
      </w:r>
      <w:r w:rsidRPr="00693ED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середньої освіти</w:t>
      </w:r>
      <w:r w:rsidRPr="00693ED4">
        <w:rPr>
          <w:rFonts w:ascii="Times New Roman" w:eastAsia="Times New Roman" w:hAnsi="Times New Roman" w:cs="Times New Roman"/>
          <w:sz w:val="28"/>
          <w:szCs w:val="28"/>
          <w:lang w:eastAsia="uk-UA"/>
        </w:rPr>
        <w:t xml:space="preserve"> I</w:t>
      </w:r>
      <w:r>
        <w:rPr>
          <w:rFonts w:ascii="Times New Roman" w:eastAsia="Times New Roman" w:hAnsi="Times New Roman" w:cs="Times New Roman"/>
          <w:sz w:val="28"/>
          <w:szCs w:val="28"/>
          <w:lang w:eastAsia="uk-UA"/>
        </w:rPr>
        <w:t>І</w:t>
      </w:r>
      <w:r w:rsidRPr="00693ED4">
        <w:rPr>
          <w:rFonts w:ascii="Times New Roman" w:eastAsia="Times New Roman" w:hAnsi="Times New Roman" w:cs="Times New Roman"/>
          <w:sz w:val="28"/>
          <w:szCs w:val="28"/>
          <w:lang w:eastAsia="uk-UA"/>
        </w:rPr>
        <w:t>I ступеня, затверджен</w:t>
      </w:r>
      <w:r>
        <w:rPr>
          <w:rFonts w:ascii="Times New Roman" w:eastAsia="Times New Roman" w:hAnsi="Times New Roman" w:cs="Times New Roman"/>
          <w:sz w:val="28"/>
          <w:szCs w:val="28"/>
          <w:lang w:eastAsia="uk-UA"/>
        </w:rPr>
        <w:t>ої</w:t>
      </w:r>
      <w:r w:rsidRPr="00693ED4">
        <w:rPr>
          <w:rFonts w:ascii="Times New Roman" w:eastAsia="Times New Roman" w:hAnsi="Times New Roman" w:cs="Times New Roman"/>
          <w:sz w:val="28"/>
          <w:szCs w:val="28"/>
          <w:lang w:eastAsia="uk-UA"/>
        </w:rPr>
        <w:t xml:space="preserve"> наказом Міністерства освіти і науки України від </w:t>
      </w:r>
      <w:r>
        <w:rPr>
          <w:rFonts w:ascii="Times New Roman" w:eastAsia="Times New Roman" w:hAnsi="Times New Roman" w:cs="Times New Roman"/>
          <w:sz w:val="28"/>
          <w:szCs w:val="28"/>
          <w:lang w:eastAsia="uk-UA"/>
        </w:rPr>
        <w:t>20</w:t>
      </w:r>
      <w:r w:rsidRPr="00693ED4">
        <w:rPr>
          <w:rFonts w:ascii="Times New Roman" w:eastAsia="Times New Roman" w:hAnsi="Times New Roman" w:cs="Times New Roman"/>
          <w:sz w:val="28"/>
          <w:szCs w:val="28"/>
          <w:lang w:eastAsia="uk-UA"/>
        </w:rPr>
        <w:t>.04.201</w:t>
      </w:r>
      <w:r>
        <w:rPr>
          <w:rFonts w:ascii="Times New Roman" w:eastAsia="Times New Roman" w:hAnsi="Times New Roman" w:cs="Times New Roman"/>
          <w:sz w:val="28"/>
          <w:szCs w:val="28"/>
          <w:lang w:eastAsia="uk-UA"/>
        </w:rPr>
        <w:t>8</w:t>
      </w:r>
      <w:r w:rsidRPr="00693ED4">
        <w:rPr>
          <w:rFonts w:ascii="Times New Roman" w:eastAsia="Times New Roman" w:hAnsi="Times New Roman" w:cs="Times New Roman"/>
          <w:sz w:val="28"/>
          <w:szCs w:val="28"/>
          <w:lang w:eastAsia="uk-UA"/>
        </w:rPr>
        <w:t xml:space="preserve"> № 40</w:t>
      </w:r>
      <w:r>
        <w:rPr>
          <w:rFonts w:ascii="Times New Roman" w:eastAsia="Times New Roman" w:hAnsi="Times New Roman" w:cs="Times New Roman"/>
          <w:sz w:val="28"/>
          <w:szCs w:val="28"/>
          <w:lang w:eastAsia="uk-UA"/>
        </w:rPr>
        <w:t>5</w:t>
      </w:r>
      <w:r w:rsidRPr="00693ED4">
        <w:rPr>
          <w:rFonts w:ascii="Times New Roman" w:eastAsia="Times New Roman" w:hAnsi="Times New Roman" w:cs="Times New Roman"/>
          <w:sz w:val="28"/>
          <w:szCs w:val="28"/>
          <w:lang w:eastAsia="uk-UA"/>
        </w:rPr>
        <w:t xml:space="preserve"> у </w:t>
      </w:r>
      <w:r w:rsidRPr="00693ED4">
        <w:rPr>
          <w:rFonts w:ascii="Times New Roman" w:eastAsia="Times New Roman" w:hAnsi="Times New Roman" w:cs="Times New Roman"/>
          <w:b/>
          <w:i/>
          <w:sz w:val="28"/>
          <w:szCs w:val="28"/>
          <w:lang w:eastAsia="uk-UA"/>
        </w:rPr>
        <w:t>всіх</w:t>
      </w:r>
      <w:r w:rsidRPr="00693ED4">
        <w:rPr>
          <w:rFonts w:ascii="Times New Roman" w:eastAsia="Times New Roman" w:hAnsi="Times New Roman" w:cs="Times New Roman"/>
          <w:sz w:val="28"/>
          <w:szCs w:val="28"/>
          <w:lang w:eastAsia="uk-UA"/>
        </w:rPr>
        <w:t xml:space="preserve"> </w:t>
      </w:r>
      <w:r w:rsidRPr="00693ED4">
        <w:rPr>
          <w:rFonts w:ascii="Times New Roman" w:eastAsia="Times New Roman" w:hAnsi="Times New Roman" w:cs="Times New Roman"/>
          <w:b/>
          <w:i/>
          <w:sz w:val="28"/>
          <w:szCs w:val="28"/>
          <w:lang w:eastAsia="uk-UA"/>
        </w:rPr>
        <w:t>загальноосвітніх навчальних закладах</w:t>
      </w:r>
      <w:r w:rsidRPr="00693ED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таблиця 2</w:t>
      </w:r>
      <w:r w:rsidRPr="00794D81">
        <w:rPr>
          <w:rFonts w:ascii="Times New Roman" w:eastAsia="Times New Roman" w:hAnsi="Times New Roman" w:cs="Times New Roman"/>
          <w:sz w:val="28"/>
          <w:szCs w:val="28"/>
          <w:lang w:eastAsia="uk-UA"/>
        </w:rPr>
        <w:t xml:space="preserve">) </w:t>
      </w:r>
      <w:r w:rsidR="009E5452">
        <w:rPr>
          <w:rFonts w:ascii="Times New Roman" w:eastAsia="Times New Roman" w:hAnsi="Times New Roman" w:cs="Times New Roman"/>
          <w:sz w:val="28"/>
          <w:szCs w:val="28"/>
          <w:lang w:eastAsia="uk-UA"/>
        </w:rPr>
        <w:t>предмет «Б</w:t>
      </w:r>
      <w:r w:rsidRPr="00794D81">
        <w:rPr>
          <w:rFonts w:ascii="Times New Roman" w:eastAsia="Times New Roman" w:hAnsi="Times New Roman" w:cs="Times New Roman"/>
          <w:sz w:val="28"/>
          <w:szCs w:val="28"/>
          <w:lang w:eastAsia="uk-UA"/>
        </w:rPr>
        <w:t>іологія</w:t>
      </w:r>
      <w:r>
        <w:rPr>
          <w:rFonts w:ascii="Times New Roman" w:eastAsia="Times New Roman" w:hAnsi="Times New Roman" w:cs="Times New Roman"/>
          <w:sz w:val="28"/>
          <w:szCs w:val="28"/>
          <w:lang w:eastAsia="uk-UA"/>
        </w:rPr>
        <w:t xml:space="preserve"> і екологія</w:t>
      </w:r>
      <w:r w:rsidR="009E5452">
        <w:rPr>
          <w:rFonts w:ascii="Times New Roman" w:eastAsia="Times New Roman" w:hAnsi="Times New Roman" w:cs="Times New Roman"/>
          <w:sz w:val="28"/>
          <w:szCs w:val="28"/>
          <w:lang w:eastAsia="uk-UA"/>
        </w:rPr>
        <w:t>»</w:t>
      </w:r>
      <w:r w:rsidRPr="00794D81">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(рівень стандарту) </w:t>
      </w:r>
      <w:r w:rsidR="009E5452" w:rsidRPr="00794D81">
        <w:rPr>
          <w:rFonts w:ascii="Times New Roman" w:eastAsia="Times New Roman" w:hAnsi="Times New Roman" w:cs="Times New Roman"/>
          <w:sz w:val="28"/>
          <w:szCs w:val="28"/>
          <w:lang w:eastAsia="uk-UA"/>
        </w:rPr>
        <w:t xml:space="preserve">у </w:t>
      </w:r>
      <w:r w:rsidR="009E5452">
        <w:rPr>
          <w:rFonts w:ascii="Times New Roman" w:eastAsia="Times New Roman" w:hAnsi="Times New Roman" w:cs="Times New Roman"/>
          <w:sz w:val="28"/>
          <w:szCs w:val="28"/>
          <w:lang w:eastAsia="uk-UA"/>
        </w:rPr>
        <w:t>10</w:t>
      </w:r>
      <w:r w:rsidR="009E5452" w:rsidRPr="00794D81">
        <w:rPr>
          <w:rFonts w:ascii="Times New Roman" w:eastAsia="Times New Roman" w:hAnsi="Times New Roman" w:cs="Times New Roman"/>
          <w:sz w:val="28"/>
          <w:szCs w:val="28"/>
          <w:lang w:eastAsia="uk-UA"/>
        </w:rPr>
        <w:t xml:space="preserve"> клас</w:t>
      </w:r>
      <w:r w:rsidR="009E5452">
        <w:rPr>
          <w:rFonts w:ascii="Times New Roman" w:eastAsia="Times New Roman" w:hAnsi="Times New Roman" w:cs="Times New Roman"/>
          <w:sz w:val="28"/>
          <w:szCs w:val="28"/>
          <w:lang w:eastAsia="uk-UA"/>
        </w:rPr>
        <w:t>і</w:t>
      </w:r>
      <w:r w:rsidR="009E5452" w:rsidRPr="00794D81">
        <w:rPr>
          <w:rFonts w:ascii="Times New Roman" w:eastAsia="Times New Roman" w:hAnsi="Times New Roman" w:cs="Times New Roman"/>
          <w:sz w:val="28"/>
          <w:szCs w:val="28"/>
          <w:lang w:eastAsia="uk-UA"/>
        </w:rPr>
        <w:t xml:space="preserve"> </w:t>
      </w:r>
      <w:r w:rsidR="009E5452">
        <w:rPr>
          <w:rFonts w:ascii="Times New Roman" w:eastAsia="Times New Roman" w:hAnsi="Times New Roman" w:cs="Times New Roman"/>
          <w:sz w:val="28"/>
          <w:szCs w:val="28"/>
          <w:lang w:eastAsia="uk-UA"/>
        </w:rPr>
        <w:t>вивчається 2 години на тиждень</w:t>
      </w:r>
      <w:r w:rsidR="00693ED4" w:rsidRPr="00794D81">
        <w:rPr>
          <w:rFonts w:ascii="Times New Roman" w:eastAsia="Times New Roman" w:hAnsi="Times New Roman" w:cs="Times New Roman"/>
          <w:sz w:val="28"/>
          <w:szCs w:val="28"/>
          <w:lang w:eastAsia="uk-UA"/>
        </w:rPr>
        <w:t>.</w:t>
      </w:r>
    </w:p>
    <w:p w:rsidR="009E5452" w:rsidRPr="0085417A" w:rsidRDefault="009E5452" w:rsidP="00D35407">
      <w:pPr>
        <w:pStyle w:val="a8"/>
        <w:numPr>
          <w:ilvl w:val="0"/>
          <w:numId w:val="6"/>
        </w:numPr>
        <w:shd w:val="clear" w:color="auto" w:fill="D6E3BC" w:themeFill="accent3" w:themeFillTint="66"/>
        <w:tabs>
          <w:tab w:val="left" w:pos="567"/>
        </w:tabs>
        <w:spacing w:after="0" w:line="240" w:lineRule="auto"/>
        <w:ind w:left="0" w:firstLine="142"/>
        <w:jc w:val="both"/>
        <w:rPr>
          <w:rFonts w:ascii="Times New Roman" w:eastAsia="Times New Roman" w:hAnsi="Times New Roman" w:cs="Times New Roman"/>
          <w:sz w:val="28"/>
          <w:szCs w:val="28"/>
          <w:lang w:eastAsia="uk-UA"/>
        </w:rPr>
      </w:pPr>
      <w:r w:rsidRPr="000E66E1">
        <w:rPr>
          <w:rFonts w:ascii="Times New Roman" w:eastAsia="Times New Roman" w:hAnsi="Times New Roman" w:cs="Times New Roman"/>
          <w:sz w:val="28"/>
          <w:szCs w:val="28"/>
          <w:lang w:eastAsia="uk-UA"/>
        </w:rPr>
        <w:t>Типових навчальних планів загальноосвітніх навчальних закладів IIІ ступеня, затверджених наказом Міністерства освіти і науки Ук</w:t>
      </w:r>
      <w:r w:rsidR="00611D4F">
        <w:rPr>
          <w:rFonts w:ascii="Times New Roman" w:eastAsia="Times New Roman" w:hAnsi="Times New Roman" w:cs="Times New Roman"/>
          <w:sz w:val="28"/>
          <w:szCs w:val="28"/>
          <w:lang w:eastAsia="uk-UA"/>
        </w:rPr>
        <w:t xml:space="preserve">раїни від 27.08.2010 </w:t>
      </w:r>
      <w:r>
        <w:rPr>
          <w:rFonts w:ascii="Times New Roman" w:eastAsia="Times New Roman" w:hAnsi="Times New Roman" w:cs="Times New Roman"/>
          <w:sz w:val="28"/>
          <w:szCs w:val="28"/>
          <w:lang w:eastAsia="uk-UA"/>
        </w:rPr>
        <w:t>№ 834 (</w:t>
      </w:r>
      <w:r w:rsidRPr="000E66E1">
        <w:rPr>
          <w:rFonts w:ascii="Times New Roman" w:eastAsia="Times New Roman" w:hAnsi="Times New Roman" w:cs="Times New Roman"/>
          <w:sz w:val="28"/>
          <w:szCs w:val="28"/>
          <w:lang w:eastAsia="uk-UA"/>
        </w:rPr>
        <w:t>з</w:t>
      </w:r>
      <w:r>
        <w:rPr>
          <w:rFonts w:ascii="Times New Roman" w:eastAsia="Times New Roman" w:hAnsi="Times New Roman" w:cs="Times New Roman"/>
          <w:sz w:val="28"/>
          <w:szCs w:val="28"/>
          <w:lang w:eastAsia="uk-UA"/>
        </w:rPr>
        <w:t>і</w:t>
      </w:r>
      <w:r w:rsidRPr="000E66E1">
        <w:rPr>
          <w:rFonts w:ascii="Times New Roman" w:eastAsia="Times New Roman" w:hAnsi="Times New Roman" w:cs="Times New Roman"/>
          <w:sz w:val="28"/>
          <w:szCs w:val="28"/>
          <w:lang w:eastAsia="uk-UA"/>
        </w:rPr>
        <w:t xml:space="preserve"> змінами, затвердженими наказом Міністерства освіти і науки України від 29.05.2014 № 657)  </w:t>
      </w:r>
      <w:r>
        <w:rPr>
          <w:rFonts w:ascii="Times New Roman" w:eastAsia="Times New Roman" w:hAnsi="Times New Roman" w:cs="Times New Roman"/>
          <w:sz w:val="28"/>
          <w:szCs w:val="28"/>
          <w:lang w:eastAsia="uk-UA"/>
        </w:rPr>
        <w:t xml:space="preserve">у </w:t>
      </w:r>
      <w:r w:rsidRPr="000E66E1">
        <w:rPr>
          <w:rFonts w:ascii="Times New Roman" w:eastAsia="Times New Roman" w:hAnsi="Times New Roman" w:cs="Times New Roman"/>
          <w:sz w:val="28"/>
          <w:szCs w:val="28"/>
          <w:lang w:eastAsia="uk-UA"/>
        </w:rPr>
        <w:t xml:space="preserve">старшій школі </w:t>
      </w:r>
      <w:r>
        <w:rPr>
          <w:rFonts w:ascii="Times New Roman" w:eastAsia="Times New Roman" w:hAnsi="Times New Roman" w:cs="Times New Roman"/>
          <w:sz w:val="28"/>
          <w:szCs w:val="28"/>
          <w:lang w:eastAsia="uk-UA"/>
        </w:rPr>
        <w:t xml:space="preserve">(11 клас) </w:t>
      </w:r>
      <w:r w:rsidRPr="000E66E1">
        <w:rPr>
          <w:rFonts w:ascii="Times New Roman" w:eastAsia="Times New Roman" w:hAnsi="Times New Roman" w:cs="Times New Roman"/>
          <w:sz w:val="28"/>
          <w:szCs w:val="28"/>
          <w:lang w:eastAsia="uk-UA"/>
        </w:rPr>
        <w:t xml:space="preserve">вивчається </w:t>
      </w:r>
      <w:r>
        <w:rPr>
          <w:rFonts w:ascii="Times New Roman" w:eastAsia="Times New Roman" w:hAnsi="Times New Roman" w:cs="Times New Roman"/>
          <w:sz w:val="28"/>
          <w:szCs w:val="28"/>
          <w:lang w:eastAsia="uk-UA"/>
        </w:rPr>
        <w:t xml:space="preserve">два окремі предмети: «Біологія» та «Екологія». Біологія в 11 класі вивчається </w:t>
      </w:r>
      <w:r w:rsidRPr="000E66E1">
        <w:rPr>
          <w:rFonts w:ascii="Times New Roman" w:eastAsia="Times New Roman" w:hAnsi="Times New Roman" w:cs="Times New Roman"/>
          <w:sz w:val="28"/>
          <w:szCs w:val="28"/>
          <w:lang w:eastAsia="uk-UA"/>
        </w:rPr>
        <w:t>1,5 години на тиждень на  рівні стандарту та академічному рівні і 5 годин на тиждень на профільному рівні.</w:t>
      </w:r>
      <w:r>
        <w:rPr>
          <w:rFonts w:ascii="Times New Roman" w:eastAsia="Times New Roman" w:hAnsi="Times New Roman" w:cs="Times New Roman"/>
          <w:sz w:val="28"/>
          <w:szCs w:val="28"/>
          <w:lang w:eastAsia="uk-UA"/>
        </w:rPr>
        <w:t xml:space="preserve"> Екологія в 11 класі вивчається </w:t>
      </w:r>
      <w:r w:rsidR="0085417A">
        <w:rPr>
          <w:rFonts w:ascii="Times New Roman" w:eastAsia="Times New Roman" w:hAnsi="Times New Roman" w:cs="Times New Roman"/>
          <w:sz w:val="28"/>
          <w:szCs w:val="28"/>
          <w:lang w:eastAsia="uk-UA"/>
        </w:rPr>
        <w:t>0</w:t>
      </w:r>
      <w:r w:rsidRPr="000E66E1">
        <w:rPr>
          <w:rFonts w:ascii="Times New Roman" w:eastAsia="Times New Roman" w:hAnsi="Times New Roman" w:cs="Times New Roman"/>
          <w:sz w:val="28"/>
          <w:szCs w:val="28"/>
          <w:lang w:eastAsia="uk-UA"/>
        </w:rPr>
        <w:t xml:space="preserve">,5 години на тиждень на  рівні стандарту та академічному рівні і </w:t>
      </w:r>
      <w:r w:rsidR="0085417A">
        <w:rPr>
          <w:rFonts w:ascii="Times New Roman" w:eastAsia="Times New Roman" w:hAnsi="Times New Roman" w:cs="Times New Roman"/>
          <w:sz w:val="28"/>
          <w:szCs w:val="28"/>
          <w:lang w:eastAsia="uk-UA"/>
        </w:rPr>
        <w:t>2</w:t>
      </w:r>
      <w:r w:rsidRPr="000E66E1">
        <w:rPr>
          <w:rFonts w:ascii="Times New Roman" w:eastAsia="Times New Roman" w:hAnsi="Times New Roman" w:cs="Times New Roman"/>
          <w:sz w:val="28"/>
          <w:szCs w:val="28"/>
          <w:lang w:eastAsia="uk-UA"/>
        </w:rPr>
        <w:t xml:space="preserve"> годин</w:t>
      </w:r>
      <w:r w:rsidR="0085417A">
        <w:rPr>
          <w:rFonts w:ascii="Times New Roman" w:eastAsia="Times New Roman" w:hAnsi="Times New Roman" w:cs="Times New Roman"/>
          <w:sz w:val="28"/>
          <w:szCs w:val="28"/>
          <w:lang w:eastAsia="uk-UA"/>
        </w:rPr>
        <w:t>и</w:t>
      </w:r>
      <w:r w:rsidRPr="000E66E1">
        <w:rPr>
          <w:rFonts w:ascii="Times New Roman" w:eastAsia="Times New Roman" w:hAnsi="Times New Roman" w:cs="Times New Roman"/>
          <w:sz w:val="28"/>
          <w:szCs w:val="28"/>
          <w:lang w:eastAsia="uk-UA"/>
        </w:rPr>
        <w:t xml:space="preserve"> на тиждень на профільному рівні.</w:t>
      </w:r>
    </w:p>
    <w:p w:rsidR="0085417A" w:rsidRDefault="0085417A" w:rsidP="00693ED4">
      <w:pPr>
        <w:spacing w:before="120" w:after="0" w:line="240" w:lineRule="auto"/>
        <w:jc w:val="center"/>
        <w:rPr>
          <w:rFonts w:ascii="Times New Roman" w:hAnsi="Times New Roman" w:cs="Times New Roman"/>
          <w:b/>
          <w:bCs/>
          <w:sz w:val="28"/>
          <w:szCs w:val="28"/>
        </w:rPr>
      </w:pPr>
    </w:p>
    <w:p w:rsidR="00693ED4" w:rsidRPr="00693ED4" w:rsidRDefault="00693ED4" w:rsidP="00693ED4">
      <w:pPr>
        <w:spacing w:before="120" w:after="0" w:line="240" w:lineRule="auto"/>
        <w:jc w:val="center"/>
        <w:rPr>
          <w:rFonts w:ascii="Times New Roman" w:hAnsi="Times New Roman" w:cs="Times New Roman"/>
          <w:b/>
          <w:bCs/>
          <w:sz w:val="28"/>
          <w:szCs w:val="28"/>
        </w:rPr>
      </w:pPr>
      <w:r w:rsidRPr="00693ED4">
        <w:rPr>
          <w:rFonts w:ascii="Times New Roman" w:hAnsi="Times New Roman" w:cs="Times New Roman"/>
          <w:b/>
          <w:bCs/>
          <w:sz w:val="28"/>
          <w:szCs w:val="28"/>
        </w:rPr>
        <w:lastRenderedPageBreak/>
        <w:t>Розподіл годин на вивчення дисциплін</w:t>
      </w:r>
    </w:p>
    <w:p w:rsidR="00693ED4" w:rsidRPr="00693ED4" w:rsidRDefault="00693ED4" w:rsidP="00693ED4">
      <w:pPr>
        <w:spacing w:before="120" w:after="120" w:line="240" w:lineRule="auto"/>
        <w:jc w:val="both"/>
        <w:rPr>
          <w:rFonts w:ascii="Times New Roman" w:hAnsi="Times New Roman" w:cs="Times New Roman"/>
          <w:b/>
          <w:bCs/>
          <w:i/>
          <w:sz w:val="28"/>
          <w:szCs w:val="28"/>
        </w:rPr>
      </w:pPr>
      <w:r w:rsidRPr="00693ED4">
        <w:rPr>
          <w:rFonts w:ascii="Times New Roman" w:hAnsi="Times New Roman" w:cs="Times New Roman"/>
          <w:b/>
          <w:bCs/>
          <w:i/>
          <w:sz w:val="28"/>
          <w:szCs w:val="28"/>
        </w:rPr>
        <w:t>Основна школа:</w:t>
      </w:r>
    </w:p>
    <w:tbl>
      <w:tblPr>
        <w:tblW w:w="48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0"/>
        <w:gridCol w:w="1058"/>
        <w:gridCol w:w="5728"/>
      </w:tblGrid>
      <w:tr w:rsidR="00693ED4" w:rsidRPr="00693ED4" w:rsidTr="008738F7">
        <w:tc>
          <w:tcPr>
            <w:tcW w:w="1446" w:type="pct"/>
            <w:vAlign w:val="center"/>
          </w:tcPr>
          <w:p w:rsidR="00693ED4" w:rsidRPr="00693ED4" w:rsidRDefault="00693ED4" w:rsidP="008738F7">
            <w:pPr>
              <w:spacing w:before="120" w:after="120"/>
              <w:jc w:val="center"/>
              <w:rPr>
                <w:rFonts w:ascii="Times New Roman" w:hAnsi="Times New Roman" w:cs="Times New Roman"/>
                <w:b/>
                <w:sz w:val="28"/>
                <w:szCs w:val="28"/>
              </w:rPr>
            </w:pPr>
            <w:r w:rsidRPr="00693ED4">
              <w:rPr>
                <w:rFonts w:ascii="Times New Roman" w:hAnsi="Times New Roman" w:cs="Times New Roman"/>
                <w:b/>
                <w:sz w:val="28"/>
                <w:szCs w:val="28"/>
              </w:rPr>
              <w:t xml:space="preserve">Дисципліна </w:t>
            </w:r>
          </w:p>
        </w:tc>
        <w:tc>
          <w:tcPr>
            <w:tcW w:w="554" w:type="pct"/>
            <w:vAlign w:val="center"/>
          </w:tcPr>
          <w:p w:rsidR="00693ED4" w:rsidRPr="00693ED4" w:rsidRDefault="00693ED4" w:rsidP="008738F7">
            <w:pPr>
              <w:spacing w:before="120" w:after="120"/>
              <w:jc w:val="center"/>
              <w:rPr>
                <w:rFonts w:ascii="Times New Roman" w:hAnsi="Times New Roman" w:cs="Times New Roman"/>
                <w:b/>
                <w:sz w:val="28"/>
                <w:szCs w:val="28"/>
              </w:rPr>
            </w:pPr>
            <w:r w:rsidRPr="00693ED4">
              <w:rPr>
                <w:rFonts w:ascii="Times New Roman" w:hAnsi="Times New Roman" w:cs="Times New Roman"/>
                <w:b/>
                <w:sz w:val="28"/>
                <w:szCs w:val="28"/>
              </w:rPr>
              <w:t>Клас</w:t>
            </w:r>
          </w:p>
        </w:tc>
        <w:tc>
          <w:tcPr>
            <w:tcW w:w="3000" w:type="pct"/>
            <w:vAlign w:val="center"/>
          </w:tcPr>
          <w:p w:rsidR="00693ED4" w:rsidRPr="00693ED4" w:rsidRDefault="00693ED4" w:rsidP="008738F7">
            <w:pPr>
              <w:spacing w:before="120" w:after="120"/>
              <w:jc w:val="center"/>
              <w:rPr>
                <w:rFonts w:ascii="Times New Roman" w:hAnsi="Times New Roman" w:cs="Times New Roman"/>
                <w:bCs/>
                <w:sz w:val="28"/>
                <w:szCs w:val="28"/>
              </w:rPr>
            </w:pPr>
            <w:r w:rsidRPr="00693ED4">
              <w:rPr>
                <w:rFonts w:ascii="Times New Roman" w:hAnsi="Times New Roman" w:cs="Times New Roman"/>
                <w:b/>
                <w:sz w:val="28"/>
                <w:szCs w:val="28"/>
              </w:rPr>
              <w:t>Тижневе навантаження</w:t>
            </w:r>
            <w:r>
              <w:rPr>
                <w:rFonts w:ascii="Times New Roman" w:hAnsi="Times New Roman" w:cs="Times New Roman"/>
                <w:b/>
                <w:sz w:val="28"/>
                <w:szCs w:val="28"/>
              </w:rPr>
              <w:t xml:space="preserve"> </w:t>
            </w:r>
            <w:r w:rsidRPr="00693ED4">
              <w:rPr>
                <w:rFonts w:ascii="Times New Roman" w:hAnsi="Times New Roman" w:cs="Times New Roman"/>
                <w:bCs/>
                <w:sz w:val="28"/>
                <w:szCs w:val="28"/>
              </w:rPr>
              <w:t>(години)</w:t>
            </w:r>
          </w:p>
        </w:tc>
      </w:tr>
      <w:tr w:rsidR="00693ED4" w:rsidRPr="00693ED4" w:rsidTr="008738F7">
        <w:tc>
          <w:tcPr>
            <w:tcW w:w="1446" w:type="pct"/>
            <w:vMerge w:val="restart"/>
          </w:tcPr>
          <w:p w:rsidR="00693ED4" w:rsidRPr="00693ED4" w:rsidRDefault="00693ED4" w:rsidP="008738F7">
            <w:pPr>
              <w:spacing w:before="120" w:after="120"/>
              <w:jc w:val="both"/>
              <w:rPr>
                <w:rFonts w:ascii="Times New Roman" w:hAnsi="Times New Roman" w:cs="Times New Roman"/>
                <w:sz w:val="28"/>
                <w:szCs w:val="28"/>
              </w:rPr>
            </w:pPr>
            <w:r w:rsidRPr="00693ED4">
              <w:rPr>
                <w:rFonts w:ascii="Times New Roman" w:hAnsi="Times New Roman" w:cs="Times New Roman"/>
                <w:sz w:val="28"/>
                <w:szCs w:val="28"/>
              </w:rPr>
              <w:t xml:space="preserve">Біологія </w:t>
            </w:r>
          </w:p>
        </w:tc>
        <w:tc>
          <w:tcPr>
            <w:tcW w:w="554" w:type="pct"/>
          </w:tcPr>
          <w:p w:rsidR="00693ED4" w:rsidRPr="00693ED4" w:rsidRDefault="00693ED4" w:rsidP="00693ED4">
            <w:pPr>
              <w:spacing w:before="60" w:after="60" w:line="240" w:lineRule="auto"/>
              <w:jc w:val="center"/>
              <w:rPr>
                <w:rFonts w:ascii="Times New Roman" w:hAnsi="Times New Roman" w:cs="Times New Roman"/>
                <w:sz w:val="28"/>
                <w:szCs w:val="28"/>
              </w:rPr>
            </w:pPr>
            <w:r w:rsidRPr="00693ED4">
              <w:rPr>
                <w:rFonts w:ascii="Times New Roman" w:hAnsi="Times New Roman" w:cs="Times New Roman"/>
                <w:sz w:val="28"/>
                <w:szCs w:val="28"/>
              </w:rPr>
              <w:t>6</w:t>
            </w:r>
          </w:p>
        </w:tc>
        <w:tc>
          <w:tcPr>
            <w:tcW w:w="3000" w:type="pct"/>
          </w:tcPr>
          <w:p w:rsidR="00693ED4" w:rsidRPr="00693ED4" w:rsidRDefault="00693ED4" w:rsidP="00693ED4">
            <w:pPr>
              <w:spacing w:before="60" w:after="60" w:line="240" w:lineRule="auto"/>
              <w:jc w:val="both"/>
              <w:rPr>
                <w:rFonts w:ascii="Times New Roman" w:hAnsi="Times New Roman" w:cs="Times New Roman"/>
                <w:sz w:val="28"/>
                <w:szCs w:val="28"/>
              </w:rPr>
            </w:pPr>
            <w:r w:rsidRPr="00693ED4">
              <w:rPr>
                <w:rFonts w:ascii="Times New Roman" w:hAnsi="Times New Roman" w:cs="Times New Roman"/>
                <w:sz w:val="28"/>
                <w:szCs w:val="28"/>
              </w:rPr>
              <w:t>2</w:t>
            </w:r>
          </w:p>
        </w:tc>
      </w:tr>
      <w:tr w:rsidR="00693ED4" w:rsidRPr="00693ED4" w:rsidTr="008738F7">
        <w:tc>
          <w:tcPr>
            <w:tcW w:w="1446" w:type="pct"/>
            <w:vMerge/>
          </w:tcPr>
          <w:p w:rsidR="00693ED4" w:rsidRPr="00693ED4" w:rsidRDefault="00693ED4" w:rsidP="008738F7">
            <w:pPr>
              <w:spacing w:before="120" w:after="120"/>
              <w:jc w:val="both"/>
              <w:rPr>
                <w:rFonts w:ascii="Times New Roman" w:hAnsi="Times New Roman" w:cs="Times New Roman"/>
                <w:sz w:val="28"/>
                <w:szCs w:val="28"/>
              </w:rPr>
            </w:pPr>
          </w:p>
        </w:tc>
        <w:tc>
          <w:tcPr>
            <w:tcW w:w="554" w:type="pct"/>
          </w:tcPr>
          <w:p w:rsidR="00693ED4" w:rsidRPr="00693ED4" w:rsidRDefault="00693ED4" w:rsidP="00693ED4">
            <w:pPr>
              <w:spacing w:before="60" w:after="60" w:line="240" w:lineRule="auto"/>
              <w:jc w:val="center"/>
              <w:rPr>
                <w:rFonts w:ascii="Times New Roman" w:hAnsi="Times New Roman" w:cs="Times New Roman"/>
                <w:sz w:val="28"/>
                <w:szCs w:val="28"/>
              </w:rPr>
            </w:pPr>
            <w:r w:rsidRPr="00693ED4">
              <w:rPr>
                <w:rFonts w:ascii="Times New Roman" w:hAnsi="Times New Roman" w:cs="Times New Roman"/>
                <w:sz w:val="28"/>
                <w:szCs w:val="28"/>
              </w:rPr>
              <w:t>7</w:t>
            </w:r>
          </w:p>
        </w:tc>
        <w:tc>
          <w:tcPr>
            <w:tcW w:w="3000" w:type="pct"/>
          </w:tcPr>
          <w:p w:rsidR="000F49C0" w:rsidRDefault="00693ED4" w:rsidP="0085417A">
            <w:pPr>
              <w:spacing w:before="60" w:after="60" w:line="240" w:lineRule="auto"/>
              <w:jc w:val="both"/>
              <w:rPr>
                <w:rFonts w:ascii="Times New Roman" w:hAnsi="Times New Roman" w:cs="Times New Roman"/>
                <w:sz w:val="28"/>
                <w:szCs w:val="28"/>
              </w:rPr>
            </w:pPr>
            <w:r w:rsidRPr="00693ED4">
              <w:rPr>
                <w:rFonts w:ascii="Times New Roman" w:hAnsi="Times New Roman" w:cs="Times New Roman"/>
                <w:sz w:val="28"/>
                <w:szCs w:val="28"/>
              </w:rPr>
              <w:t>2</w:t>
            </w:r>
            <w:r>
              <w:rPr>
                <w:rFonts w:ascii="Times New Roman" w:hAnsi="Times New Roman" w:cs="Times New Roman"/>
                <w:sz w:val="28"/>
                <w:szCs w:val="28"/>
              </w:rPr>
              <w:t xml:space="preserve"> </w:t>
            </w:r>
          </w:p>
          <w:p w:rsidR="00693ED4" w:rsidRPr="00693ED4" w:rsidRDefault="00693ED4" w:rsidP="0085417A">
            <w:pPr>
              <w:spacing w:before="60" w:after="60" w:line="240" w:lineRule="auto"/>
              <w:jc w:val="both"/>
              <w:rPr>
                <w:rFonts w:ascii="Times New Roman" w:hAnsi="Times New Roman" w:cs="Times New Roman"/>
                <w:sz w:val="28"/>
                <w:szCs w:val="28"/>
              </w:rPr>
            </w:pPr>
            <w:r>
              <w:rPr>
                <w:rFonts w:ascii="Times New Roman" w:hAnsi="Times New Roman" w:cs="Times New Roman"/>
                <w:sz w:val="28"/>
                <w:szCs w:val="28"/>
              </w:rPr>
              <w:t>(</w:t>
            </w:r>
            <w:r w:rsidRPr="00693ED4">
              <w:rPr>
                <w:rFonts w:ascii="Times New Roman" w:eastAsia="Times New Roman" w:hAnsi="Times New Roman" w:cs="Times New Roman"/>
                <w:sz w:val="28"/>
                <w:szCs w:val="28"/>
                <w:lang w:eastAsia="uk-UA"/>
              </w:rPr>
              <w:t>1,5 год</w:t>
            </w:r>
            <w:r>
              <w:rPr>
                <w:rFonts w:ascii="Times New Roman" w:eastAsia="Times New Roman" w:hAnsi="Times New Roman" w:cs="Times New Roman"/>
                <w:sz w:val="28"/>
                <w:szCs w:val="28"/>
                <w:lang w:eastAsia="uk-UA"/>
              </w:rPr>
              <w:t>.</w:t>
            </w:r>
            <w:r w:rsidRPr="00693ED4">
              <w:rPr>
                <w:rFonts w:ascii="Times New Roman" w:eastAsia="Times New Roman" w:hAnsi="Times New Roman" w:cs="Times New Roman"/>
                <w:sz w:val="28"/>
                <w:szCs w:val="28"/>
                <w:lang w:eastAsia="uk-UA"/>
              </w:rPr>
              <w:t xml:space="preserve"> на тиждень</w:t>
            </w:r>
            <w:r>
              <w:rPr>
                <w:rFonts w:ascii="Times New Roman" w:hAnsi="Times New Roman" w:cs="Times New Roman"/>
                <w:sz w:val="28"/>
                <w:szCs w:val="28"/>
              </w:rPr>
              <w:t xml:space="preserve"> у </w:t>
            </w:r>
            <w:r w:rsidRPr="00693ED4">
              <w:rPr>
                <w:rFonts w:ascii="Times New Roman" w:eastAsia="Times New Roman" w:hAnsi="Times New Roman" w:cs="Times New Roman"/>
                <w:sz w:val="28"/>
                <w:szCs w:val="28"/>
                <w:lang w:eastAsia="uk-UA"/>
              </w:rPr>
              <w:t>спеціалізованих шк</w:t>
            </w:r>
            <w:r>
              <w:rPr>
                <w:rFonts w:ascii="Times New Roman" w:eastAsia="Times New Roman" w:hAnsi="Times New Roman" w:cs="Times New Roman"/>
                <w:sz w:val="28"/>
                <w:szCs w:val="28"/>
                <w:lang w:eastAsia="uk-UA"/>
              </w:rPr>
              <w:t>о</w:t>
            </w:r>
            <w:r w:rsidRPr="00693ED4">
              <w:rPr>
                <w:rFonts w:ascii="Times New Roman" w:eastAsia="Times New Roman" w:hAnsi="Times New Roman" w:cs="Times New Roman"/>
                <w:sz w:val="28"/>
                <w:szCs w:val="28"/>
                <w:lang w:eastAsia="uk-UA"/>
              </w:rPr>
              <w:t>л</w:t>
            </w:r>
            <w:r>
              <w:rPr>
                <w:rFonts w:ascii="Times New Roman" w:eastAsia="Times New Roman" w:hAnsi="Times New Roman" w:cs="Times New Roman"/>
                <w:sz w:val="28"/>
                <w:szCs w:val="28"/>
                <w:lang w:eastAsia="uk-UA"/>
              </w:rPr>
              <w:t>ах</w:t>
            </w:r>
            <w:r w:rsidR="0085417A">
              <w:rPr>
                <w:rFonts w:ascii="Times New Roman" w:eastAsia="Times New Roman" w:hAnsi="Times New Roman" w:cs="Times New Roman"/>
                <w:sz w:val="28"/>
                <w:szCs w:val="28"/>
                <w:lang w:eastAsia="uk-UA"/>
              </w:rPr>
              <w:t xml:space="preserve"> з</w:t>
            </w:r>
            <w:r w:rsidR="0085417A" w:rsidRPr="00693ED4">
              <w:rPr>
                <w:rFonts w:ascii="Times New Roman" w:eastAsia="Times New Roman" w:hAnsi="Times New Roman" w:cs="Times New Roman"/>
                <w:sz w:val="28"/>
                <w:szCs w:val="28"/>
                <w:lang w:eastAsia="uk-UA"/>
              </w:rPr>
              <w:t xml:space="preserve"> навчанням мов</w:t>
            </w:r>
            <w:r w:rsidR="0085417A">
              <w:rPr>
                <w:rFonts w:ascii="Times New Roman" w:eastAsia="Times New Roman" w:hAnsi="Times New Roman" w:cs="Times New Roman"/>
                <w:sz w:val="28"/>
                <w:szCs w:val="28"/>
                <w:lang w:eastAsia="uk-UA"/>
              </w:rPr>
              <w:t>ою</w:t>
            </w:r>
            <w:r w:rsidR="0085417A" w:rsidRPr="00693ED4">
              <w:rPr>
                <w:rFonts w:ascii="Times New Roman" w:eastAsia="Times New Roman" w:hAnsi="Times New Roman" w:cs="Times New Roman"/>
                <w:sz w:val="28"/>
                <w:szCs w:val="28"/>
                <w:lang w:eastAsia="uk-UA"/>
              </w:rPr>
              <w:t xml:space="preserve"> </w:t>
            </w:r>
            <w:r w:rsidR="0085417A">
              <w:rPr>
                <w:rFonts w:ascii="Times New Roman" w:eastAsia="Times New Roman" w:hAnsi="Times New Roman" w:cs="Times New Roman"/>
                <w:sz w:val="28"/>
                <w:szCs w:val="28"/>
                <w:lang w:eastAsia="uk-UA"/>
              </w:rPr>
              <w:t xml:space="preserve">корінного народу, національної меншини </w:t>
            </w:r>
            <w:r w:rsidR="0085417A" w:rsidRPr="00693ED4">
              <w:rPr>
                <w:rFonts w:ascii="Times New Roman" w:eastAsia="Times New Roman" w:hAnsi="Times New Roman" w:cs="Times New Roman"/>
                <w:sz w:val="28"/>
                <w:szCs w:val="28"/>
                <w:lang w:eastAsia="uk-UA"/>
              </w:rPr>
              <w:t xml:space="preserve">і поглибленим вивченням іноземних мов </w:t>
            </w:r>
            <w:r>
              <w:rPr>
                <w:rFonts w:ascii="Times New Roman" w:eastAsia="Times New Roman" w:hAnsi="Times New Roman" w:cs="Times New Roman"/>
                <w:sz w:val="28"/>
                <w:szCs w:val="28"/>
                <w:lang w:eastAsia="uk-UA"/>
              </w:rPr>
              <w:t>(</w:t>
            </w:r>
            <w:r w:rsidR="0085417A">
              <w:rPr>
                <w:rFonts w:ascii="Times New Roman" w:eastAsia="Times New Roman" w:hAnsi="Times New Roman" w:cs="Times New Roman"/>
                <w:sz w:val="28"/>
                <w:szCs w:val="28"/>
                <w:lang w:eastAsia="uk-UA"/>
              </w:rPr>
              <w:t xml:space="preserve">таблиця </w:t>
            </w:r>
            <w:r>
              <w:rPr>
                <w:rFonts w:ascii="Times New Roman" w:eastAsia="Times New Roman" w:hAnsi="Times New Roman" w:cs="Times New Roman"/>
                <w:sz w:val="28"/>
                <w:szCs w:val="28"/>
                <w:lang w:eastAsia="uk-UA"/>
              </w:rPr>
              <w:t>4</w:t>
            </w:r>
            <w:r w:rsidR="00611D4F">
              <w:rPr>
                <w:rFonts w:ascii="Times New Roman" w:eastAsia="Times New Roman" w:hAnsi="Times New Roman" w:cs="Times New Roman"/>
                <w:sz w:val="28"/>
                <w:szCs w:val="28"/>
                <w:lang w:eastAsia="uk-UA"/>
              </w:rPr>
              <w:t xml:space="preserve"> Типової освітньої програми</w:t>
            </w:r>
            <w:r>
              <w:rPr>
                <w:rFonts w:ascii="Times New Roman" w:eastAsia="Times New Roman" w:hAnsi="Times New Roman" w:cs="Times New Roman"/>
                <w:sz w:val="28"/>
                <w:szCs w:val="28"/>
                <w:lang w:eastAsia="uk-UA"/>
              </w:rPr>
              <w:t>)</w:t>
            </w:r>
          </w:p>
        </w:tc>
      </w:tr>
      <w:tr w:rsidR="00693ED4" w:rsidRPr="00693ED4" w:rsidTr="008738F7">
        <w:tc>
          <w:tcPr>
            <w:tcW w:w="1446" w:type="pct"/>
            <w:vMerge/>
          </w:tcPr>
          <w:p w:rsidR="00693ED4" w:rsidRPr="00693ED4" w:rsidRDefault="00693ED4" w:rsidP="008738F7">
            <w:pPr>
              <w:spacing w:before="120" w:after="120"/>
              <w:jc w:val="both"/>
              <w:rPr>
                <w:rFonts w:ascii="Times New Roman" w:hAnsi="Times New Roman" w:cs="Times New Roman"/>
                <w:sz w:val="28"/>
                <w:szCs w:val="28"/>
              </w:rPr>
            </w:pPr>
          </w:p>
        </w:tc>
        <w:tc>
          <w:tcPr>
            <w:tcW w:w="554" w:type="pct"/>
          </w:tcPr>
          <w:p w:rsidR="00693ED4" w:rsidRPr="00693ED4" w:rsidRDefault="00693ED4" w:rsidP="00693ED4">
            <w:pPr>
              <w:spacing w:before="60" w:after="60" w:line="240" w:lineRule="auto"/>
              <w:jc w:val="center"/>
              <w:rPr>
                <w:rFonts w:ascii="Times New Roman" w:hAnsi="Times New Roman" w:cs="Times New Roman"/>
                <w:sz w:val="28"/>
                <w:szCs w:val="28"/>
              </w:rPr>
            </w:pPr>
            <w:r w:rsidRPr="00693ED4">
              <w:rPr>
                <w:rFonts w:ascii="Times New Roman" w:hAnsi="Times New Roman" w:cs="Times New Roman"/>
                <w:sz w:val="28"/>
                <w:szCs w:val="28"/>
              </w:rPr>
              <w:t>8</w:t>
            </w:r>
          </w:p>
        </w:tc>
        <w:tc>
          <w:tcPr>
            <w:tcW w:w="3000" w:type="pct"/>
          </w:tcPr>
          <w:p w:rsidR="00693ED4" w:rsidRPr="00693ED4" w:rsidRDefault="00693ED4" w:rsidP="00693ED4">
            <w:pPr>
              <w:spacing w:before="60" w:after="60" w:line="240" w:lineRule="auto"/>
              <w:jc w:val="both"/>
              <w:rPr>
                <w:rFonts w:ascii="Times New Roman" w:hAnsi="Times New Roman" w:cs="Times New Roman"/>
                <w:sz w:val="28"/>
                <w:szCs w:val="28"/>
              </w:rPr>
            </w:pPr>
            <w:r w:rsidRPr="00693ED4">
              <w:rPr>
                <w:rFonts w:ascii="Times New Roman" w:hAnsi="Times New Roman" w:cs="Times New Roman"/>
                <w:sz w:val="28"/>
                <w:szCs w:val="28"/>
              </w:rPr>
              <w:t>2</w:t>
            </w:r>
          </w:p>
        </w:tc>
      </w:tr>
      <w:tr w:rsidR="00693ED4" w:rsidRPr="00693ED4" w:rsidTr="008738F7">
        <w:tc>
          <w:tcPr>
            <w:tcW w:w="1446" w:type="pct"/>
            <w:vMerge/>
          </w:tcPr>
          <w:p w:rsidR="00693ED4" w:rsidRPr="00693ED4" w:rsidRDefault="00693ED4" w:rsidP="008738F7">
            <w:pPr>
              <w:jc w:val="both"/>
              <w:rPr>
                <w:rFonts w:ascii="Times New Roman" w:hAnsi="Times New Roman" w:cs="Times New Roman"/>
                <w:sz w:val="28"/>
                <w:szCs w:val="28"/>
              </w:rPr>
            </w:pPr>
          </w:p>
        </w:tc>
        <w:tc>
          <w:tcPr>
            <w:tcW w:w="554" w:type="pct"/>
          </w:tcPr>
          <w:p w:rsidR="00693ED4" w:rsidRPr="00693ED4" w:rsidRDefault="00693ED4" w:rsidP="00693ED4">
            <w:pPr>
              <w:spacing w:before="60" w:after="60" w:line="240" w:lineRule="auto"/>
              <w:jc w:val="center"/>
              <w:rPr>
                <w:rFonts w:ascii="Times New Roman" w:hAnsi="Times New Roman" w:cs="Times New Roman"/>
                <w:sz w:val="28"/>
                <w:szCs w:val="28"/>
              </w:rPr>
            </w:pPr>
            <w:r w:rsidRPr="00693ED4">
              <w:rPr>
                <w:rFonts w:ascii="Times New Roman" w:hAnsi="Times New Roman" w:cs="Times New Roman"/>
                <w:sz w:val="28"/>
                <w:szCs w:val="28"/>
              </w:rPr>
              <w:t>9</w:t>
            </w:r>
          </w:p>
        </w:tc>
        <w:tc>
          <w:tcPr>
            <w:tcW w:w="3000" w:type="pct"/>
          </w:tcPr>
          <w:p w:rsidR="00693ED4" w:rsidRPr="00693ED4" w:rsidRDefault="00693ED4" w:rsidP="00693ED4">
            <w:pPr>
              <w:spacing w:before="60" w:after="60" w:line="240" w:lineRule="auto"/>
              <w:rPr>
                <w:rFonts w:ascii="Times New Roman" w:hAnsi="Times New Roman" w:cs="Times New Roman"/>
                <w:sz w:val="28"/>
                <w:szCs w:val="28"/>
              </w:rPr>
            </w:pPr>
            <w:r>
              <w:rPr>
                <w:rFonts w:ascii="Times New Roman" w:hAnsi="Times New Roman" w:cs="Times New Roman"/>
                <w:sz w:val="28"/>
                <w:szCs w:val="28"/>
              </w:rPr>
              <w:t>2</w:t>
            </w:r>
            <w:r w:rsidRPr="00693ED4">
              <w:rPr>
                <w:rFonts w:ascii="Times New Roman" w:hAnsi="Times New Roman" w:cs="Times New Roman"/>
                <w:sz w:val="28"/>
                <w:szCs w:val="28"/>
              </w:rPr>
              <w:t xml:space="preserve">  </w:t>
            </w:r>
          </w:p>
        </w:tc>
      </w:tr>
      <w:tr w:rsidR="00693ED4" w:rsidRPr="00693ED4" w:rsidTr="008738F7">
        <w:tc>
          <w:tcPr>
            <w:tcW w:w="1446" w:type="pct"/>
            <w:vMerge w:val="restart"/>
          </w:tcPr>
          <w:p w:rsidR="00693ED4" w:rsidRPr="00693ED4" w:rsidRDefault="00693ED4" w:rsidP="008738F7">
            <w:pPr>
              <w:spacing w:before="120" w:after="120"/>
              <w:jc w:val="both"/>
              <w:rPr>
                <w:rFonts w:ascii="Times New Roman" w:hAnsi="Times New Roman" w:cs="Times New Roman"/>
                <w:sz w:val="28"/>
                <w:szCs w:val="28"/>
              </w:rPr>
            </w:pPr>
            <w:r w:rsidRPr="00693ED4">
              <w:rPr>
                <w:rFonts w:ascii="Times New Roman" w:hAnsi="Times New Roman" w:cs="Times New Roman"/>
                <w:sz w:val="28"/>
                <w:szCs w:val="28"/>
              </w:rPr>
              <w:t>Поглиблене вивчення біології</w:t>
            </w:r>
          </w:p>
        </w:tc>
        <w:tc>
          <w:tcPr>
            <w:tcW w:w="554" w:type="pct"/>
          </w:tcPr>
          <w:p w:rsidR="00693ED4" w:rsidRPr="00693ED4" w:rsidRDefault="00693ED4" w:rsidP="00693ED4">
            <w:pPr>
              <w:spacing w:before="60" w:after="60" w:line="240" w:lineRule="auto"/>
              <w:jc w:val="center"/>
              <w:rPr>
                <w:rFonts w:ascii="Times New Roman" w:hAnsi="Times New Roman" w:cs="Times New Roman"/>
                <w:sz w:val="28"/>
                <w:szCs w:val="28"/>
              </w:rPr>
            </w:pPr>
            <w:r w:rsidRPr="00693ED4">
              <w:rPr>
                <w:rFonts w:ascii="Times New Roman" w:hAnsi="Times New Roman" w:cs="Times New Roman"/>
                <w:sz w:val="28"/>
                <w:szCs w:val="28"/>
              </w:rPr>
              <w:t>8</w:t>
            </w:r>
          </w:p>
        </w:tc>
        <w:tc>
          <w:tcPr>
            <w:tcW w:w="3000" w:type="pct"/>
          </w:tcPr>
          <w:p w:rsidR="00693ED4" w:rsidRPr="00693ED4" w:rsidRDefault="00693ED4" w:rsidP="00693ED4">
            <w:pPr>
              <w:spacing w:before="60" w:after="60" w:line="240" w:lineRule="auto"/>
              <w:jc w:val="both"/>
              <w:rPr>
                <w:rFonts w:ascii="Times New Roman" w:hAnsi="Times New Roman" w:cs="Times New Roman"/>
                <w:sz w:val="28"/>
                <w:szCs w:val="28"/>
              </w:rPr>
            </w:pPr>
            <w:r w:rsidRPr="00693ED4">
              <w:rPr>
                <w:rFonts w:ascii="Times New Roman" w:hAnsi="Times New Roman" w:cs="Times New Roman"/>
                <w:sz w:val="28"/>
                <w:szCs w:val="28"/>
              </w:rPr>
              <w:t>4</w:t>
            </w:r>
          </w:p>
        </w:tc>
      </w:tr>
      <w:tr w:rsidR="00693ED4" w:rsidRPr="00693ED4" w:rsidTr="008738F7">
        <w:tc>
          <w:tcPr>
            <w:tcW w:w="1446" w:type="pct"/>
            <w:vMerge/>
          </w:tcPr>
          <w:p w:rsidR="00693ED4" w:rsidRPr="00693ED4" w:rsidRDefault="00693ED4" w:rsidP="008738F7">
            <w:pPr>
              <w:spacing w:before="120" w:after="120"/>
              <w:jc w:val="both"/>
              <w:rPr>
                <w:rFonts w:ascii="Times New Roman" w:hAnsi="Times New Roman" w:cs="Times New Roman"/>
                <w:sz w:val="28"/>
                <w:szCs w:val="28"/>
              </w:rPr>
            </w:pPr>
          </w:p>
        </w:tc>
        <w:tc>
          <w:tcPr>
            <w:tcW w:w="554" w:type="pct"/>
          </w:tcPr>
          <w:p w:rsidR="00693ED4" w:rsidRPr="00693ED4" w:rsidRDefault="00693ED4" w:rsidP="00693ED4">
            <w:pPr>
              <w:spacing w:before="60" w:after="60" w:line="240" w:lineRule="auto"/>
              <w:jc w:val="center"/>
              <w:rPr>
                <w:rFonts w:ascii="Times New Roman" w:hAnsi="Times New Roman" w:cs="Times New Roman"/>
                <w:sz w:val="28"/>
                <w:szCs w:val="28"/>
              </w:rPr>
            </w:pPr>
            <w:r w:rsidRPr="00693ED4">
              <w:rPr>
                <w:rFonts w:ascii="Times New Roman" w:hAnsi="Times New Roman" w:cs="Times New Roman"/>
                <w:sz w:val="28"/>
                <w:szCs w:val="28"/>
              </w:rPr>
              <w:t>9</w:t>
            </w:r>
          </w:p>
        </w:tc>
        <w:tc>
          <w:tcPr>
            <w:tcW w:w="3000" w:type="pct"/>
          </w:tcPr>
          <w:p w:rsidR="00693ED4" w:rsidRPr="00693ED4" w:rsidRDefault="00693ED4" w:rsidP="00693ED4">
            <w:pPr>
              <w:spacing w:before="60" w:after="60" w:line="240" w:lineRule="auto"/>
              <w:jc w:val="both"/>
              <w:rPr>
                <w:rFonts w:ascii="Times New Roman" w:hAnsi="Times New Roman" w:cs="Times New Roman"/>
                <w:sz w:val="28"/>
                <w:szCs w:val="28"/>
              </w:rPr>
            </w:pPr>
            <w:r w:rsidRPr="00693ED4">
              <w:rPr>
                <w:rFonts w:ascii="Times New Roman" w:hAnsi="Times New Roman" w:cs="Times New Roman"/>
                <w:sz w:val="28"/>
                <w:szCs w:val="28"/>
              </w:rPr>
              <w:t>4</w:t>
            </w:r>
          </w:p>
        </w:tc>
      </w:tr>
    </w:tbl>
    <w:p w:rsidR="00693ED4" w:rsidRPr="00693ED4" w:rsidRDefault="00693ED4" w:rsidP="00693ED4">
      <w:pPr>
        <w:pStyle w:val="2"/>
        <w:spacing w:before="120" w:line="240" w:lineRule="auto"/>
        <w:jc w:val="both"/>
        <w:rPr>
          <w:b/>
          <w:bCs/>
          <w:i/>
          <w:sz w:val="28"/>
          <w:szCs w:val="28"/>
          <w:lang w:val="uk-UA"/>
        </w:rPr>
      </w:pPr>
      <w:r w:rsidRPr="00693ED4">
        <w:rPr>
          <w:b/>
          <w:bCs/>
          <w:i/>
          <w:sz w:val="28"/>
          <w:szCs w:val="28"/>
          <w:lang w:val="uk-UA"/>
        </w:rPr>
        <w:t>Старша школа: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2974"/>
        <w:gridCol w:w="3060"/>
      </w:tblGrid>
      <w:tr w:rsidR="00693ED4" w:rsidRPr="00693ED4" w:rsidTr="008738F7">
        <w:tc>
          <w:tcPr>
            <w:tcW w:w="3794" w:type="dxa"/>
            <w:vMerge w:val="restart"/>
            <w:vAlign w:val="center"/>
          </w:tcPr>
          <w:p w:rsidR="00693ED4" w:rsidRPr="00693ED4" w:rsidRDefault="00693ED4" w:rsidP="008738F7">
            <w:pPr>
              <w:jc w:val="center"/>
              <w:rPr>
                <w:rFonts w:ascii="Times New Roman" w:hAnsi="Times New Roman" w:cs="Times New Roman"/>
                <w:b/>
                <w:sz w:val="28"/>
                <w:szCs w:val="28"/>
              </w:rPr>
            </w:pPr>
            <w:r w:rsidRPr="00693ED4">
              <w:rPr>
                <w:rFonts w:ascii="Times New Roman" w:hAnsi="Times New Roman" w:cs="Times New Roman"/>
                <w:b/>
                <w:sz w:val="28"/>
                <w:szCs w:val="28"/>
              </w:rPr>
              <w:t>Рівень змісту</w:t>
            </w:r>
          </w:p>
        </w:tc>
        <w:tc>
          <w:tcPr>
            <w:tcW w:w="6034" w:type="dxa"/>
            <w:gridSpan w:val="2"/>
          </w:tcPr>
          <w:p w:rsidR="00693ED4" w:rsidRPr="00693ED4" w:rsidRDefault="00693ED4" w:rsidP="008738F7">
            <w:pPr>
              <w:spacing w:before="120" w:after="120"/>
              <w:jc w:val="center"/>
              <w:rPr>
                <w:rFonts w:ascii="Times New Roman" w:hAnsi="Times New Roman" w:cs="Times New Roman"/>
                <w:b/>
                <w:bCs/>
                <w:sz w:val="28"/>
                <w:szCs w:val="28"/>
              </w:rPr>
            </w:pPr>
            <w:r w:rsidRPr="00693ED4">
              <w:rPr>
                <w:rFonts w:ascii="Times New Roman" w:hAnsi="Times New Roman" w:cs="Times New Roman"/>
                <w:b/>
                <w:bCs/>
                <w:sz w:val="28"/>
                <w:szCs w:val="28"/>
              </w:rPr>
              <w:t xml:space="preserve">Біологія </w:t>
            </w:r>
          </w:p>
        </w:tc>
      </w:tr>
      <w:tr w:rsidR="00693ED4" w:rsidRPr="00693ED4" w:rsidTr="008738F7">
        <w:tc>
          <w:tcPr>
            <w:tcW w:w="3794" w:type="dxa"/>
            <w:vMerge/>
          </w:tcPr>
          <w:p w:rsidR="00693ED4" w:rsidRPr="00693ED4" w:rsidRDefault="00693ED4" w:rsidP="008738F7">
            <w:pPr>
              <w:jc w:val="center"/>
              <w:rPr>
                <w:rFonts w:ascii="Times New Roman" w:hAnsi="Times New Roman" w:cs="Times New Roman"/>
                <w:b/>
                <w:sz w:val="28"/>
                <w:szCs w:val="28"/>
              </w:rPr>
            </w:pPr>
          </w:p>
        </w:tc>
        <w:tc>
          <w:tcPr>
            <w:tcW w:w="2974" w:type="dxa"/>
          </w:tcPr>
          <w:p w:rsidR="00693ED4" w:rsidRPr="00693ED4" w:rsidRDefault="00693ED4" w:rsidP="008738F7">
            <w:pPr>
              <w:spacing w:before="120" w:after="120"/>
              <w:jc w:val="center"/>
              <w:rPr>
                <w:rFonts w:ascii="Times New Roman" w:hAnsi="Times New Roman" w:cs="Times New Roman"/>
                <w:b/>
                <w:sz w:val="28"/>
                <w:szCs w:val="28"/>
              </w:rPr>
            </w:pPr>
            <w:r w:rsidRPr="00693ED4">
              <w:rPr>
                <w:rFonts w:ascii="Times New Roman" w:hAnsi="Times New Roman" w:cs="Times New Roman"/>
                <w:b/>
                <w:sz w:val="28"/>
                <w:szCs w:val="28"/>
              </w:rPr>
              <w:t>10 клас</w:t>
            </w:r>
          </w:p>
        </w:tc>
        <w:tc>
          <w:tcPr>
            <w:tcW w:w="3060" w:type="dxa"/>
          </w:tcPr>
          <w:p w:rsidR="00693ED4" w:rsidRPr="00693ED4" w:rsidRDefault="00693ED4" w:rsidP="008738F7">
            <w:pPr>
              <w:spacing w:before="120" w:after="120"/>
              <w:jc w:val="center"/>
              <w:rPr>
                <w:rFonts w:ascii="Times New Roman" w:hAnsi="Times New Roman" w:cs="Times New Roman"/>
                <w:b/>
                <w:sz w:val="28"/>
                <w:szCs w:val="28"/>
              </w:rPr>
            </w:pPr>
            <w:r w:rsidRPr="00693ED4">
              <w:rPr>
                <w:rFonts w:ascii="Times New Roman" w:hAnsi="Times New Roman" w:cs="Times New Roman"/>
                <w:b/>
                <w:sz w:val="28"/>
                <w:szCs w:val="28"/>
              </w:rPr>
              <w:t>11 клас</w:t>
            </w:r>
          </w:p>
        </w:tc>
      </w:tr>
      <w:tr w:rsidR="00693ED4" w:rsidRPr="00693ED4" w:rsidTr="008738F7">
        <w:tc>
          <w:tcPr>
            <w:tcW w:w="3794" w:type="dxa"/>
            <w:vAlign w:val="center"/>
          </w:tcPr>
          <w:p w:rsidR="00693ED4" w:rsidRPr="00693ED4" w:rsidRDefault="00693ED4" w:rsidP="008738F7">
            <w:pPr>
              <w:rPr>
                <w:rFonts w:ascii="Times New Roman" w:hAnsi="Times New Roman" w:cs="Times New Roman"/>
                <w:sz w:val="28"/>
                <w:szCs w:val="28"/>
              </w:rPr>
            </w:pPr>
            <w:r w:rsidRPr="00693ED4">
              <w:rPr>
                <w:rFonts w:ascii="Times New Roman" w:hAnsi="Times New Roman" w:cs="Times New Roman"/>
                <w:sz w:val="28"/>
                <w:szCs w:val="28"/>
              </w:rPr>
              <w:t>Рівень стандарту</w:t>
            </w:r>
          </w:p>
        </w:tc>
        <w:tc>
          <w:tcPr>
            <w:tcW w:w="2974" w:type="dxa"/>
          </w:tcPr>
          <w:p w:rsidR="00693ED4" w:rsidRPr="00693ED4" w:rsidRDefault="0085417A" w:rsidP="008738F7">
            <w:pPr>
              <w:spacing w:before="120" w:after="120"/>
              <w:jc w:val="center"/>
              <w:rPr>
                <w:rFonts w:ascii="Times New Roman" w:hAnsi="Times New Roman" w:cs="Times New Roman"/>
                <w:sz w:val="28"/>
                <w:szCs w:val="28"/>
              </w:rPr>
            </w:pPr>
            <w:r>
              <w:rPr>
                <w:rFonts w:ascii="Times New Roman" w:hAnsi="Times New Roman" w:cs="Times New Roman"/>
                <w:sz w:val="28"/>
                <w:szCs w:val="28"/>
              </w:rPr>
              <w:t>2</w:t>
            </w:r>
          </w:p>
        </w:tc>
        <w:tc>
          <w:tcPr>
            <w:tcW w:w="3060" w:type="dxa"/>
          </w:tcPr>
          <w:p w:rsidR="00693ED4" w:rsidRPr="00693ED4" w:rsidRDefault="00693ED4" w:rsidP="008738F7">
            <w:pPr>
              <w:spacing w:before="120" w:after="120"/>
              <w:jc w:val="center"/>
              <w:rPr>
                <w:rFonts w:ascii="Times New Roman" w:hAnsi="Times New Roman" w:cs="Times New Roman"/>
                <w:sz w:val="28"/>
                <w:szCs w:val="28"/>
              </w:rPr>
            </w:pPr>
            <w:r w:rsidRPr="00693ED4">
              <w:rPr>
                <w:rFonts w:ascii="Times New Roman" w:hAnsi="Times New Roman" w:cs="Times New Roman"/>
                <w:sz w:val="28"/>
                <w:szCs w:val="28"/>
              </w:rPr>
              <w:t>1,5</w:t>
            </w:r>
          </w:p>
        </w:tc>
      </w:tr>
      <w:tr w:rsidR="00693ED4" w:rsidRPr="00693ED4" w:rsidTr="008738F7">
        <w:tc>
          <w:tcPr>
            <w:tcW w:w="3794" w:type="dxa"/>
            <w:vAlign w:val="center"/>
          </w:tcPr>
          <w:p w:rsidR="00693ED4" w:rsidRPr="00693ED4" w:rsidRDefault="00693ED4" w:rsidP="008738F7">
            <w:pPr>
              <w:rPr>
                <w:rFonts w:ascii="Times New Roman" w:hAnsi="Times New Roman" w:cs="Times New Roman"/>
                <w:sz w:val="28"/>
                <w:szCs w:val="28"/>
              </w:rPr>
            </w:pPr>
            <w:r w:rsidRPr="00693ED4">
              <w:rPr>
                <w:rFonts w:ascii="Times New Roman" w:hAnsi="Times New Roman" w:cs="Times New Roman"/>
                <w:sz w:val="28"/>
                <w:szCs w:val="28"/>
              </w:rPr>
              <w:t>Академічний рівень</w:t>
            </w:r>
          </w:p>
        </w:tc>
        <w:tc>
          <w:tcPr>
            <w:tcW w:w="2974" w:type="dxa"/>
          </w:tcPr>
          <w:p w:rsidR="00693ED4" w:rsidRPr="00693ED4" w:rsidRDefault="0085417A" w:rsidP="008738F7">
            <w:pPr>
              <w:spacing w:before="120" w:after="120"/>
              <w:jc w:val="center"/>
              <w:rPr>
                <w:rFonts w:ascii="Times New Roman" w:hAnsi="Times New Roman" w:cs="Times New Roman"/>
                <w:sz w:val="28"/>
                <w:szCs w:val="28"/>
              </w:rPr>
            </w:pPr>
            <w:r>
              <w:rPr>
                <w:rFonts w:ascii="Times New Roman" w:hAnsi="Times New Roman" w:cs="Times New Roman"/>
                <w:sz w:val="28"/>
                <w:szCs w:val="28"/>
              </w:rPr>
              <w:t>-</w:t>
            </w:r>
          </w:p>
        </w:tc>
        <w:tc>
          <w:tcPr>
            <w:tcW w:w="3060" w:type="dxa"/>
          </w:tcPr>
          <w:p w:rsidR="00693ED4" w:rsidRPr="00693ED4" w:rsidRDefault="00693ED4" w:rsidP="008738F7">
            <w:pPr>
              <w:spacing w:before="120" w:after="120"/>
              <w:jc w:val="center"/>
              <w:rPr>
                <w:rFonts w:ascii="Times New Roman" w:hAnsi="Times New Roman" w:cs="Times New Roman"/>
                <w:sz w:val="28"/>
                <w:szCs w:val="28"/>
              </w:rPr>
            </w:pPr>
            <w:r w:rsidRPr="00693ED4">
              <w:rPr>
                <w:rFonts w:ascii="Times New Roman" w:hAnsi="Times New Roman" w:cs="Times New Roman"/>
                <w:sz w:val="28"/>
                <w:szCs w:val="28"/>
              </w:rPr>
              <w:t>1,5</w:t>
            </w:r>
          </w:p>
        </w:tc>
      </w:tr>
      <w:tr w:rsidR="00693ED4" w:rsidRPr="00693ED4" w:rsidTr="008738F7">
        <w:tc>
          <w:tcPr>
            <w:tcW w:w="3794" w:type="dxa"/>
            <w:vAlign w:val="center"/>
          </w:tcPr>
          <w:p w:rsidR="00693ED4" w:rsidRPr="00693ED4" w:rsidRDefault="00693ED4" w:rsidP="008738F7">
            <w:pPr>
              <w:rPr>
                <w:rFonts w:ascii="Times New Roman" w:hAnsi="Times New Roman" w:cs="Times New Roman"/>
                <w:sz w:val="28"/>
                <w:szCs w:val="28"/>
              </w:rPr>
            </w:pPr>
            <w:r w:rsidRPr="00693ED4">
              <w:rPr>
                <w:rFonts w:ascii="Times New Roman" w:hAnsi="Times New Roman" w:cs="Times New Roman"/>
                <w:sz w:val="28"/>
                <w:szCs w:val="28"/>
              </w:rPr>
              <w:t>Профільний рівень</w:t>
            </w:r>
          </w:p>
        </w:tc>
        <w:tc>
          <w:tcPr>
            <w:tcW w:w="2974" w:type="dxa"/>
          </w:tcPr>
          <w:p w:rsidR="00693ED4" w:rsidRPr="00693ED4" w:rsidRDefault="00693ED4" w:rsidP="008738F7">
            <w:pPr>
              <w:spacing w:before="120" w:after="120"/>
              <w:jc w:val="center"/>
              <w:rPr>
                <w:rFonts w:ascii="Times New Roman" w:hAnsi="Times New Roman" w:cs="Times New Roman"/>
                <w:sz w:val="28"/>
                <w:szCs w:val="28"/>
              </w:rPr>
            </w:pPr>
            <w:r w:rsidRPr="00693ED4">
              <w:rPr>
                <w:rFonts w:ascii="Times New Roman" w:hAnsi="Times New Roman" w:cs="Times New Roman"/>
                <w:sz w:val="28"/>
                <w:szCs w:val="28"/>
              </w:rPr>
              <w:t>5</w:t>
            </w:r>
          </w:p>
        </w:tc>
        <w:tc>
          <w:tcPr>
            <w:tcW w:w="3060" w:type="dxa"/>
          </w:tcPr>
          <w:p w:rsidR="00693ED4" w:rsidRPr="00693ED4" w:rsidRDefault="00693ED4" w:rsidP="008738F7">
            <w:pPr>
              <w:spacing w:before="120" w:after="120"/>
              <w:jc w:val="center"/>
              <w:rPr>
                <w:rFonts w:ascii="Times New Roman" w:hAnsi="Times New Roman" w:cs="Times New Roman"/>
                <w:sz w:val="28"/>
                <w:szCs w:val="28"/>
              </w:rPr>
            </w:pPr>
            <w:r w:rsidRPr="00693ED4">
              <w:rPr>
                <w:rFonts w:ascii="Times New Roman" w:hAnsi="Times New Roman" w:cs="Times New Roman"/>
                <w:sz w:val="28"/>
                <w:szCs w:val="28"/>
              </w:rPr>
              <w:t>5</w:t>
            </w:r>
          </w:p>
        </w:tc>
      </w:tr>
    </w:tbl>
    <w:p w:rsidR="00601BF6" w:rsidRPr="00693ED4" w:rsidRDefault="00601BF6" w:rsidP="00693ED4">
      <w:pPr>
        <w:pStyle w:val="2"/>
        <w:spacing w:before="120" w:line="240" w:lineRule="auto"/>
        <w:jc w:val="both"/>
        <w:rPr>
          <w:b/>
          <w:bCs/>
          <w:i/>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2974"/>
        <w:gridCol w:w="3060"/>
      </w:tblGrid>
      <w:tr w:rsidR="00693ED4" w:rsidRPr="00693ED4" w:rsidTr="008738F7">
        <w:tc>
          <w:tcPr>
            <w:tcW w:w="3794" w:type="dxa"/>
            <w:vMerge w:val="restart"/>
            <w:vAlign w:val="center"/>
          </w:tcPr>
          <w:p w:rsidR="00693ED4" w:rsidRPr="00693ED4" w:rsidRDefault="00693ED4" w:rsidP="008738F7">
            <w:pPr>
              <w:jc w:val="center"/>
              <w:rPr>
                <w:rFonts w:ascii="Times New Roman" w:hAnsi="Times New Roman" w:cs="Times New Roman"/>
                <w:b/>
                <w:sz w:val="28"/>
                <w:szCs w:val="28"/>
              </w:rPr>
            </w:pPr>
            <w:r w:rsidRPr="00693ED4">
              <w:rPr>
                <w:rFonts w:ascii="Times New Roman" w:hAnsi="Times New Roman" w:cs="Times New Roman"/>
                <w:b/>
                <w:sz w:val="28"/>
                <w:szCs w:val="28"/>
              </w:rPr>
              <w:t>Рівень змісту</w:t>
            </w:r>
          </w:p>
        </w:tc>
        <w:tc>
          <w:tcPr>
            <w:tcW w:w="6034" w:type="dxa"/>
            <w:gridSpan w:val="2"/>
          </w:tcPr>
          <w:p w:rsidR="00693ED4" w:rsidRPr="00693ED4" w:rsidRDefault="00693ED4" w:rsidP="008738F7">
            <w:pPr>
              <w:spacing w:before="120" w:after="120"/>
              <w:jc w:val="center"/>
              <w:rPr>
                <w:rFonts w:ascii="Times New Roman" w:hAnsi="Times New Roman" w:cs="Times New Roman"/>
                <w:b/>
                <w:bCs/>
                <w:sz w:val="28"/>
                <w:szCs w:val="28"/>
              </w:rPr>
            </w:pPr>
            <w:r w:rsidRPr="00693ED4">
              <w:rPr>
                <w:rFonts w:ascii="Times New Roman" w:hAnsi="Times New Roman" w:cs="Times New Roman"/>
                <w:b/>
                <w:bCs/>
                <w:sz w:val="28"/>
                <w:szCs w:val="28"/>
              </w:rPr>
              <w:t xml:space="preserve">Екологія </w:t>
            </w:r>
          </w:p>
        </w:tc>
      </w:tr>
      <w:tr w:rsidR="00693ED4" w:rsidRPr="00693ED4" w:rsidTr="008738F7">
        <w:tc>
          <w:tcPr>
            <w:tcW w:w="3794" w:type="dxa"/>
            <w:vMerge/>
          </w:tcPr>
          <w:p w:rsidR="00693ED4" w:rsidRPr="00693ED4" w:rsidRDefault="00693ED4" w:rsidP="008738F7">
            <w:pPr>
              <w:jc w:val="center"/>
              <w:rPr>
                <w:rFonts w:ascii="Times New Roman" w:hAnsi="Times New Roman" w:cs="Times New Roman"/>
                <w:b/>
                <w:sz w:val="28"/>
                <w:szCs w:val="28"/>
              </w:rPr>
            </w:pPr>
          </w:p>
        </w:tc>
        <w:tc>
          <w:tcPr>
            <w:tcW w:w="2974" w:type="dxa"/>
          </w:tcPr>
          <w:p w:rsidR="00693ED4" w:rsidRPr="00693ED4" w:rsidRDefault="00693ED4" w:rsidP="008738F7">
            <w:pPr>
              <w:spacing w:before="120" w:after="120"/>
              <w:jc w:val="center"/>
              <w:rPr>
                <w:rFonts w:ascii="Times New Roman" w:hAnsi="Times New Roman" w:cs="Times New Roman"/>
                <w:b/>
                <w:sz w:val="28"/>
                <w:szCs w:val="28"/>
              </w:rPr>
            </w:pPr>
            <w:r w:rsidRPr="00693ED4">
              <w:rPr>
                <w:rFonts w:ascii="Times New Roman" w:hAnsi="Times New Roman" w:cs="Times New Roman"/>
                <w:b/>
                <w:sz w:val="28"/>
                <w:szCs w:val="28"/>
              </w:rPr>
              <w:t>10 клас</w:t>
            </w:r>
          </w:p>
        </w:tc>
        <w:tc>
          <w:tcPr>
            <w:tcW w:w="3060" w:type="dxa"/>
          </w:tcPr>
          <w:p w:rsidR="00693ED4" w:rsidRPr="00693ED4" w:rsidRDefault="00693ED4" w:rsidP="008738F7">
            <w:pPr>
              <w:spacing w:before="120" w:after="120"/>
              <w:jc w:val="center"/>
              <w:rPr>
                <w:rFonts w:ascii="Times New Roman" w:hAnsi="Times New Roman" w:cs="Times New Roman"/>
                <w:b/>
                <w:sz w:val="28"/>
                <w:szCs w:val="28"/>
              </w:rPr>
            </w:pPr>
            <w:r w:rsidRPr="00693ED4">
              <w:rPr>
                <w:rFonts w:ascii="Times New Roman" w:hAnsi="Times New Roman" w:cs="Times New Roman"/>
                <w:b/>
                <w:sz w:val="28"/>
                <w:szCs w:val="28"/>
              </w:rPr>
              <w:t>11 клас</w:t>
            </w:r>
          </w:p>
        </w:tc>
      </w:tr>
      <w:tr w:rsidR="00693ED4" w:rsidRPr="00693ED4" w:rsidTr="008738F7">
        <w:tc>
          <w:tcPr>
            <w:tcW w:w="3794" w:type="dxa"/>
            <w:vAlign w:val="center"/>
          </w:tcPr>
          <w:p w:rsidR="00693ED4" w:rsidRPr="00693ED4" w:rsidRDefault="00693ED4" w:rsidP="008738F7">
            <w:pPr>
              <w:rPr>
                <w:rFonts w:ascii="Times New Roman" w:hAnsi="Times New Roman" w:cs="Times New Roman"/>
                <w:sz w:val="28"/>
                <w:szCs w:val="28"/>
              </w:rPr>
            </w:pPr>
            <w:r w:rsidRPr="00693ED4">
              <w:rPr>
                <w:rFonts w:ascii="Times New Roman" w:hAnsi="Times New Roman" w:cs="Times New Roman"/>
                <w:sz w:val="28"/>
                <w:szCs w:val="28"/>
              </w:rPr>
              <w:t>Рівень стандарту</w:t>
            </w:r>
          </w:p>
        </w:tc>
        <w:tc>
          <w:tcPr>
            <w:tcW w:w="2974" w:type="dxa"/>
          </w:tcPr>
          <w:p w:rsidR="00693ED4" w:rsidRPr="00693ED4" w:rsidRDefault="00693ED4" w:rsidP="008738F7">
            <w:pPr>
              <w:spacing w:before="120" w:after="120"/>
              <w:jc w:val="center"/>
              <w:rPr>
                <w:rFonts w:ascii="Times New Roman" w:hAnsi="Times New Roman" w:cs="Times New Roman"/>
                <w:sz w:val="28"/>
                <w:szCs w:val="28"/>
              </w:rPr>
            </w:pPr>
            <w:r w:rsidRPr="00693ED4">
              <w:rPr>
                <w:rFonts w:ascii="Times New Roman" w:hAnsi="Times New Roman" w:cs="Times New Roman"/>
                <w:sz w:val="28"/>
                <w:szCs w:val="28"/>
              </w:rPr>
              <w:t>-</w:t>
            </w:r>
          </w:p>
        </w:tc>
        <w:tc>
          <w:tcPr>
            <w:tcW w:w="3060" w:type="dxa"/>
          </w:tcPr>
          <w:p w:rsidR="00693ED4" w:rsidRPr="00693ED4" w:rsidRDefault="00693ED4" w:rsidP="008738F7">
            <w:pPr>
              <w:spacing w:before="120" w:after="120"/>
              <w:jc w:val="center"/>
              <w:rPr>
                <w:rFonts w:ascii="Times New Roman" w:hAnsi="Times New Roman" w:cs="Times New Roman"/>
                <w:sz w:val="28"/>
                <w:szCs w:val="28"/>
              </w:rPr>
            </w:pPr>
            <w:r w:rsidRPr="00693ED4">
              <w:rPr>
                <w:rFonts w:ascii="Times New Roman" w:hAnsi="Times New Roman" w:cs="Times New Roman"/>
                <w:sz w:val="28"/>
                <w:szCs w:val="28"/>
              </w:rPr>
              <w:t>0,5</w:t>
            </w:r>
          </w:p>
        </w:tc>
      </w:tr>
      <w:tr w:rsidR="00693ED4" w:rsidRPr="00693ED4" w:rsidTr="008738F7">
        <w:tc>
          <w:tcPr>
            <w:tcW w:w="3794" w:type="dxa"/>
            <w:vAlign w:val="center"/>
          </w:tcPr>
          <w:p w:rsidR="00693ED4" w:rsidRPr="00693ED4" w:rsidRDefault="00693ED4" w:rsidP="008738F7">
            <w:pPr>
              <w:rPr>
                <w:rFonts w:ascii="Times New Roman" w:hAnsi="Times New Roman" w:cs="Times New Roman"/>
                <w:sz w:val="28"/>
                <w:szCs w:val="28"/>
              </w:rPr>
            </w:pPr>
            <w:r w:rsidRPr="00693ED4">
              <w:rPr>
                <w:rFonts w:ascii="Times New Roman" w:hAnsi="Times New Roman" w:cs="Times New Roman"/>
                <w:sz w:val="28"/>
                <w:szCs w:val="28"/>
              </w:rPr>
              <w:t>Академічний рівень</w:t>
            </w:r>
          </w:p>
        </w:tc>
        <w:tc>
          <w:tcPr>
            <w:tcW w:w="2974" w:type="dxa"/>
          </w:tcPr>
          <w:p w:rsidR="00693ED4" w:rsidRPr="00693ED4" w:rsidRDefault="00693ED4" w:rsidP="008738F7">
            <w:pPr>
              <w:spacing w:before="120" w:after="120"/>
              <w:jc w:val="center"/>
              <w:rPr>
                <w:rFonts w:ascii="Times New Roman" w:hAnsi="Times New Roman" w:cs="Times New Roman"/>
                <w:sz w:val="28"/>
                <w:szCs w:val="28"/>
              </w:rPr>
            </w:pPr>
            <w:r w:rsidRPr="00693ED4">
              <w:rPr>
                <w:rFonts w:ascii="Times New Roman" w:hAnsi="Times New Roman" w:cs="Times New Roman"/>
                <w:sz w:val="28"/>
                <w:szCs w:val="28"/>
              </w:rPr>
              <w:t>-</w:t>
            </w:r>
          </w:p>
        </w:tc>
        <w:tc>
          <w:tcPr>
            <w:tcW w:w="3060" w:type="dxa"/>
          </w:tcPr>
          <w:p w:rsidR="00693ED4" w:rsidRPr="00693ED4" w:rsidRDefault="00693ED4" w:rsidP="008738F7">
            <w:pPr>
              <w:spacing w:before="120" w:after="120"/>
              <w:jc w:val="center"/>
              <w:rPr>
                <w:rFonts w:ascii="Times New Roman" w:hAnsi="Times New Roman" w:cs="Times New Roman"/>
                <w:sz w:val="28"/>
                <w:szCs w:val="28"/>
              </w:rPr>
            </w:pPr>
            <w:r w:rsidRPr="00693ED4">
              <w:rPr>
                <w:rFonts w:ascii="Times New Roman" w:hAnsi="Times New Roman" w:cs="Times New Roman"/>
                <w:sz w:val="28"/>
                <w:szCs w:val="28"/>
              </w:rPr>
              <w:t>0,5</w:t>
            </w:r>
          </w:p>
        </w:tc>
      </w:tr>
      <w:tr w:rsidR="00693ED4" w:rsidRPr="00693ED4" w:rsidTr="008738F7">
        <w:tc>
          <w:tcPr>
            <w:tcW w:w="3794" w:type="dxa"/>
            <w:vAlign w:val="center"/>
          </w:tcPr>
          <w:p w:rsidR="00693ED4" w:rsidRPr="00693ED4" w:rsidRDefault="00693ED4" w:rsidP="008738F7">
            <w:pPr>
              <w:rPr>
                <w:rFonts w:ascii="Times New Roman" w:hAnsi="Times New Roman" w:cs="Times New Roman"/>
                <w:sz w:val="28"/>
                <w:szCs w:val="28"/>
              </w:rPr>
            </w:pPr>
            <w:r w:rsidRPr="00693ED4">
              <w:rPr>
                <w:rFonts w:ascii="Times New Roman" w:hAnsi="Times New Roman" w:cs="Times New Roman"/>
                <w:sz w:val="28"/>
                <w:szCs w:val="28"/>
              </w:rPr>
              <w:t>Профільний рівень</w:t>
            </w:r>
          </w:p>
        </w:tc>
        <w:tc>
          <w:tcPr>
            <w:tcW w:w="2974" w:type="dxa"/>
          </w:tcPr>
          <w:p w:rsidR="00693ED4" w:rsidRPr="00693ED4" w:rsidRDefault="00693ED4" w:rsidP="008738F7">
            <w:pPr>
              <w:spacing w:before="120" w:after="120"/>
              <w:jc w:val="center"/>
              <w:rPr>
                <w:rFonts w:ascii="Times New Roman" w:hAnsi="Times New Roman" w:cs="Times New Roman"/>
                <w:sz w:val="28"/>
                <w:szCs w:val="28"/>
              </w:rPr>
            </w:pPr>
            <w:r w:rsidRPr="00693ED4">
              <w:rPr>
                <w:rFonts w:ascii="Times New Roman" w:hAnsi="Times New Roman" w:cs="Times New Roman"/>
                <w:sz w:val="28"/>
                <w:szCs w:val="28"/>
              </w:rPr>
              <w:t>2</w:t>
            </w:r>
          </w:p>
        </w:tc>
        <w:tc>
          <w:tcPr>
            <w:tcW w:w="3060" w:type="dxa"/>
          </w:tcPr>
          <w:p w:rsidR="00693ED4" w:rsidRPr="00693ED4" w:rsidRDefault="00693ED4" w:rsidP="008738F7">
            <w:pPr>
              <w:spacing w:before="120" w:after="120"/>
              <w:jc w:val="center"/>
              <w:rPr>
                <w:rFonts w:ascii="Times New Roman" w:hAnsi="Times New Roman" w:cs="Times New Roman"/>
                <w:sz w:val="28"/>
                <w:szCs w:val="28"/>
              </w:rPr>
            </w:pPr>
            <w:r w:rsidRPr="00693ED4">
              <w:rPr>
                <w:rFonts w:ascii="Times New Roman" w:hAnsi="Times New Roman" w:cs="Times New Roman"/>
                <w:sz w:val="28"/>
                <w:szCs w:val="28"/>
              </w:rPr>
              <w:t>2</w:t>
            </w:r>
          </w:p>
        </w:tc>
      </w:tr>
    </w:tbl>
    <w:p w:rsidR="001F757B" w:rsidRDefault="001F757B" w:rsidP="001F757B">
      <w:pPr>
        <w:shd w:val="clear" w:color="auto" w:fill="FFFFFF"/>
        <w:spacing w:after="0" w:line="240" w:lineRule="auto"/>
        <w:ind w:firstLine="567"/>
        <w:jc w:val="both"/>
        <w:rPr>
          <w:rFonts w:ascii="Times New Roman" w:eastAsia="Times New Roman" w:hAnsi="Times New Roman" w:cs="Times New Roman"/>
          <w:sz w:val="28"/>
          <w:szCs w:val="28"/>
          <w:lang w:eastAsia="uk-UA"/>
        </w:rPr>
      </w:pPr>
    </w:p>
    <w:p w:rsidR="000E66E1" w:rsidRPr="000E66E1" w:rsidRDefault="000E66E1" w:rsidP="00F51430">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0E66E1">
        <w:rPr>
          <w:rFonts w:ascii="Times New Roman" w:eastAsia="Times New Roman" w:hAnsi="Times New Roman" w:cs="Times New Roman"/>
          <w:sz w:val="28"/>
          <w:szCs w:val="28"/>
          <w:lang w:eastAsia="uk-UA"/>
        </w:rPr>
        <w:t>У 201</w:t>
      </w:r>
      <w:r w:rsidR="00953D29">
        <w:rPr>
          <w:rFonts w:ascii="Times New Roman" w:eastAsia="Times New Roman" w:hAnsi="Times New Roman" w:cs="Times New Roman"/>
          <w:sz w:val="28"/>
          <w:szCs w:val="28"/>
          <w:lang w:eastAsia="uk-UA"/>
        </w:rPr>
        <w:t>8</w:t>
      </w:r>
      <w:r w:rsidRPr="000E66E1">
        <w:rPr>
          <w:rFonts w:ascii="Times New Roman" w:eastAsia="Times New Roman" w:hAnsi="Times New Roman" w:cs="Times New Roman"/>
          <w:sz w:val="28"/>
          <w:szCs w:val="28"/>
          <w:lang w:eastAsia="uk-UA"/>
        </w:rPr>
        <w:t>-201</w:t>
      </w:r>
      <w:r w:rsidR="00953D29">
        <w:rPr>
          <w:rFonts w:ascii="Times New Roman" w:eastAsia="Times New Roman" w:hAnsi="Times New Roman" w:cs="Times New Roman"/>
          <w:sz w:val="28"/>
          <w:szCs w:val="28"/>
          <w:lang w:eastAsia="uk-UA"/>
        </w:rPr>
        <w:t xml:space="preserve">9 </w:t>
      </w:r>
      <w:r w:rsidRPr="000E66E1">
        <w:rPr>
          <w:rFonts w:ascii="Times New Roman" w:eastAsia="Times New Roman" w:hAnsi="Times New Roman" w:cs="Times New Roman"/>
          <w:sz w:val="28"/>
          <w:szCs w:val="28"/>
          <w:lang w:eastAsia="uk-UA"/>
        </w:rPr>
        <w:t xml:space="preserve">навчальному році </w:t>
      </w:r>
      <w:r w:rsidR="00953D29">
        <w:rPr>
          <w:rFonts w:ascii="Times New Roman" w:eastAsia="Times New Roman" w:hAnsi="Times New Roman" w:cs="Times New Roman"/>
          <w:sz w:val="28"/>
          <w:szCs w:val="28"/>
          <w:lang w:eastAsia="uk-UA"/>
        </w:rPr>
        <w:t>у старш</w:t>
      </w:r>
      <w:r w:rsidRPr="000E66E1">
        <w:rPr>
          <w:rFonts w:ascii="Times New Roman" w:eastAsia="Times New Roman" w:hAnsi="Times New Roman" w:cs="Times New Roman"/>
          <w:sz w:val="28"/>
          <w:szCs w:val="28"/>
          <w:lang w:eastAsia="uk-UA"/>
        </w:rPr>
        <w:t xml:space="preserve">ій школі </w:t>
      </w:r>
      <w:r w:rsidR="00953D29">
        <w:rPr>
          <w:rFonts w:ascii="Times New Roman" w:eastAsia="Times New Roman" w:hAnsi="Times New Roman" w:cs="Times New Roman"/>
          <w:sz w:val="28"/>
          <w:szCs w:val="28"/>
          <w:lang w:eastAsia="uk-UA"/>
        </w:rPr>
        <w:t>розпочина</w:t>
      </w:r>
      <w:r w:rsidRPr="000E66E1">
        <w:rPr>
          <w:rFonts w:ascii="Times New Roman" w:eastAsia="Times New Roman" w:hAnsi="Times New Roman" w:cs="Times New Roman"/>
          <w:sz w:val="28"/>
          <w:szCs w:val="28"/>
          <w:lang w:eastAsia="uk-UA"/>
        </w:rPr>
        <w:t xml:space="preserve">ється перехід на навчальні програми, розроблені </w:t>
      </w:r>
      <w:r w:rsidRPr="000E66E1">
        <w:rPr>
          <w:rFonts w:ascii="Times New Roman" w:eastAsia="Times New Roman" w:hAnsi="Times New Roman" w:cs="Times New Roman"/>
          <w:bCs/>
          <w:sz w:val="28"/>
          <w:szCs w:val="28"/>
          <w:lang w:eastAsia="uk-UA"/>
        </w:rPr>
        <w:t xml:space="preserve">відповідно до Державного стандарту базової і повної загальної середньої освіти, затвердженого </w:t>
      </w:r>
      <w:r w:rsidRPr="000E66E1">
        <w:rPr>
          <w:rFonts w:ascii="Times New Roman" w:eastAsia="Times New Roman" w:hAnsi="Times New Roman" w:cs="Times New Roman"/>
          <w:color w:val="000000"/>
          <w:sz w:val="28"/>
          <w:szCs w:val="28"/>
          <w:lang w:eastAsia="uk-UA"/>
        </w:rPr>
        <w:t>Постановою Кабінету Мініст</w:t>
      </w:r>
      <w:r w:rsidR="00611D4F">
        <w:rPr>
          <w:rFonts w:ascii="Times New Roman" w:eastAsia="Times New Roman" w:hAnsi="Times New Roman" w:cs="Times New Roman"/>
          <w:color w:val="000000"/>
          <w:sz w:val="28"/>
          <w:szCs w:val="28"/>
          <w:lang w:eastAsia="uk-UA"/>
        </w:rPr>
        <w:t xml:space="preserve">рів України від 23. 11. 2011 </w:t>
      </w:r>
      <w:r w:rsidRPr="000E66E1">
        <w:rPr>
          <w:rFonts w:ascii="Times New Roman" w:eastAsia="Times New Roman" w:hAnsi="Times New Roman" w:cs="Times New Roman"/>
          <w:color w:val="000000"/>
          <w:sz w:val="28"/>
          <w:szCs w:val="28"/>
          <w:lang w:eastAsia="uk-UA"/>
        </w:rPr>
        <w:t xml:space="preserve">№ 1392, і </w:t>
      </w:r>
      <w:r w:rsidRPr="000E66E1">
        <w:rPr>
          <w:rFonts w:ascii="Times New Roman" w:eastAsia="Times New Roman" w:hAnsi="Times New Roman" w:cs="Times New Roman"/>
          <w:sz w:val="28"/>
          <w:szCs w:val="28"/>
          <w:lang w:eastAsia="uk-UA"/>
        </w:rPr>
        <w:t>затверджені наказом Міністерства освіти і науки У</w:t>
      </w:r>
      <w:r w:rsidR="00611D4F">
        <w:rPr>
          <w:rFonts w:ascii="Times New Roman" w:eastAsia="Times New Roman" w:hAnsi="Times New Roman" w:cs="Times New Roman"/>
          <w:sz w:val="28"/>
          <w:szCs w:val="28"/>
          <w:lang w:eastAsia="uk-UA"/>
        </w:rPr>
        <w:t>країни № 664 від 06.06.2012</w:t>
      </w:r>
      <w:r w:rsidR="009A5556">
        <w:rPr>
          <w:rFonts w:ascii="Times New Roman" w:eastAsia="Times New Roman" w:hAnsi="Times New Roman" w:cs="Times New Roman"/>
          <w:sz w:val="28"/>
          <w:szCs w:val="28"/>
          <w:lang w:eastAsia="uk-UA"/>
        </w:rPr>
        <w:t xml:space="preserve"> та відповідно до положень </w:t>
      </w:r>
      <w:r w:rsidR="009A5556">
        <w:rPr>
          <w:rFonts w:ascii="Times New Roman" w:eastAsia="Times New Roman" w:hAnsi="Times New Roman" w:cs="Times New Roman"/>
          <w:sz w:val="28"/>
          <w:szCs w:val="28"/>
          <w:lang w:eastAsia="uk-UA"/>
        </w:rPr>
        <w:lastRenderedPageBreak/>
        <w:t>концепції Нової української школи (розпорядження Кабінету Міністрів України від 14.12.2016 № 988-р</w:t>
      </w:r>
      <w:r w:rsidR="0081678F">
        <w:rPr>
          <w:rFonts w:ascii="Times New Roman" w:eastAsia="Times New Roman" w:hAnsi="Times New Roman" w:cs="Times New Roman"/>
          <w:sz w:val="28"/>
          <w:szCs w:val="28"/>
          <w:lang w:eastAsia="uk-UA"/>
        </w:rPr>
        <w:t>)</w:t>
      </w:r>
      <w:r w:rsidRPr="000E66E1">
        <w:rPr>
          <w:rFonts w:ascii="Times New Roman" w:eastAsia="Times New Roman" w:hAnsi="Times New Roman" w:cs="Times New Roman"/>
          <w:sz w:val="28"/>
          <w:szCs w:val="28"/>
          <w:lang w:eastAsia="uk-UA"/>
        </w:rPr>
        <w:t>.</w:t>
      </w:r>
    </w:p>
    <w:p w:rsidR="000E66E1" w:rsidRDefault="000E66E1" w:rsidP="000E66E1">
      <w:pPr>
        <w:spacing w:after="0" w:line="240" w:lineRule="auto"/>
        <w:ind w:left="5" w:right="5" w:firstLine="715"/>
        <w:jc w:val="both"/>
        <w:rPr>
          <w:rFonts w:ascii="Times New Roman" w:eastAsia="Times New Roman" w:hAnsi="Times New Roman" w:cs="Times New Roman"/>
          <w:b/>
          <w:bCs/>
          <w:sz w:val="28"/>
          <w:szCs w:val="28"/>
          <w:lang w:eastAsia="uk-UA"/>
        </w:rPr>
      </w:pPr>
      <w:r w:rsidRPr="000E66E1">
        <w:rPr>
          <w:rFonts w:ascii="Times New Roman" w:eastAsia="Times New Roman" w:hAnsi="Times New Roman" w:cs="Times New Roman"/>
          <w:sz w:val="28"/>
          <w:szCs w:val="28"/>
          <w:lang w:eastAsia="uk-UA"/>
        </w:rPr>
        <w:t xml:space="preserve">Таким чином, навчання біології </w:t>
      </w:r>
      <w:r w:rsidR="005439F0">
        <w:rPr>
          <w:rFonts w:ascii="Times New Roman" w:eastAsia="Times New Roman" w:hAnsi="Times New Roman" w:cs="Times New Roman"/>
          <w:sz w:val="28"/>
          <w:szCs w:val="28"/>
          <w:lang w:eastAsia="uk-UA"/>
        </w:rPr>
        <w:t xml:space="preserve">та екології </w:t>
      </w:r>
      <w:r w:rsidRPr="000E66E1">
        <w:rPr>
          <w:rFonts w:ascii="Times New Roman" w:eastAsia="Times New Roman" w:hAnsi="Times New Roman" w:cs="Times New Roman"/>
          <w:sz w:val="28"/>
          <w:szCs w:val="28"/>
          <w:lang w:eastAsia="uk-UA"/>
        </w:rPr>
        <w:t>у закладах</w:t>
      </w:r>
      <w:r w:rsidR="007F5573">
        <w:rPr>
          <w:rFonts w:ascii="Times New Roman" w:eastAsia="Times New Roman" w:hAnsi="Times New Roman" w:cs="Times New Roman"/>
          <w:sz w:val="28"/>
          <w:szCs w:val="28"/>
          <w:lang w:eastAsia="uk-UA"/>
        </w:rPr>
        <w:t xml:space="preserve"> </w:t>
      </w:r>
      <w:r w:rsidR="00611D4F">
        <w:rPr>
          <w:rFonts w:ascii="Times New Roman" w:eastAsia="Times New Roman" w:hAnsi="Times New Roman" w:cs="Times New Roman"/>
          <w:sz w:val="28"/>
          <w:szCs w:val="28"/>
          <w:lang w:eastAsia="uk-UA"/>
        </w:rPr>
        <w:t xml:space="preserve">загальної середньої </w:t>
      </w:r>
      <w:r w:rsidR="007F5573">
        <w:rPr>
          <w:rFonts w:ascii="Times New Roman" w:eastAsia="Times New Roman" w:hAnsi="Times New Roman" w:cs="Times New Roman"/>
          <w:sz w:val="28"/>
          <w:szCs w:val="28"/>
          <w:lang w:eastAsia="uk-UA"/>
        </w:rPr>
        <w:t>освіти</w:t>
      </w:r>
      <w:r w:rsidRPr="000E66E1">
        <w:rPr>
          <w:rFonts w:ascii="Times New Roman" w:eastAsia="Times New Roman" w:hAnsi="Times New Roman" w:cs="Times New Roman"/>
          <w:sz w:val="28"/>
          <w:szCs w:val="28"/>
          <w:lang w:eastAsia="uk-UA"/>
        </w:rPr>
        <w:t xml:space="preserve"> у 201</w:t>
      </w:r>
      <w:r w:rsidR="00A264F8">
        <w:rPr>
          <w:rFonts w:ascii="Times New Roman" w:eastAsia="Times New Roman" w:hAnsi="Times New Roman" w:cs="Times New Roman"/>
          <w:sz w:val="28"/>
          <w:szCs w:val="28"/>
          <w:lang w:eastAsia="uk-UA"/>
        </w:rPr>
        <w:t>8</w:t>
      </w:r>
      <w:r w:rsidRPr="000E66E1">
        <w:rPr>
          <w:rFonts w:ascii="Times New Roman" w:eastAsia="Times New Roman" w:hAnsi="Times New Roman" w:cs="Times New Roman"/>
          <w:sz w:val="28"/>
          <w:szCs w:val="28"/>
          <w:lang w:eastAsia="uk-UA"/>
        </w:rPr>
        <w:t>/201</w:t>
      </w:r>
      <w:r w:rsidR="00A264F8">
        <w:rPr>
          <w:rFonts w:ascii="Times New Roman" w:eastAsia="Times New Roman" w:hAnsi="Times New Roman" w:cs="Times New Roman"/>
          <w:sz w:val="28"/>
          <w:szCs w:val="28"/>
          <w:lang w:eastAsia="uk-UA"/>
        </w:rPr>
        <w:t>9</w:t>
      </w:r>
      <w:r w:rsidRPr="000E66E1">
        <w:rPr>
          <w:rFonts w:ascii="Times New Roman" w:eastAsia="Times New Roman" w:hAnsi="Times New Roman" w:cs="Times New Roman"/>
          <w:sz w:val="28"/>
          <w:szCs w:val="28"/>
          <w:lang w:eastAsia="uk-UA"/>
        </w:rPr>
        <w:t xml:space="preserve"> навчальному році</w:t>
      </w:r>
      <w:r w:rsidR="00601BF6">
        <w:rPr>
          <w:rFonts w:ascii="Times New Roman" w:eastAsia="Times New Roman" w:hAnsi="Times New Roman" w:cs="Times New Roman"/>
          <w:sz w:val="28"/>
          <w:szCs w:val="28"/>
          <w:lang w:eastAsia="uk-UA"/>
        </w:rPr>
        <w:t xml:space="preserve"> </w:t>
      </w:r>
      <w:r w:rsidRPr="000E66E1">
        <w:rPr>
          <w:rFonts w:ascii="Times New Roman" w:eastAsia="Times New Roman" w:hAnsi="Times New Roman" w:cs="Times New Roman"/>
          <w:sz w:val="28"/>
          <w:szCs w:val="28"/>
          <w:lang w:eastAsia="uk-UA"/>
        </w:rPr>
        <w:t xml:space="preserve">здійснюватиметься за такими </w:t>
      </w:r>
      <w:r w:rsidRPr="000E66E1">
        <w:rPr>
          <w:rFonts w:ascii="Times New Roman" w:eastAsia="Times New Roman" w:hAnsi="Times New Roman" w:cs="Times New Roman"/>
          <w:b/>
          <w:bCs/>
          <w:i/>
          <w:iCs/>
          <w:sz w:val="28"/>
          <w:szCs w:val="28"/>
          <w:lang w:eastAsia="uk-UA"/>
        </w:rPr>
        <w:t>навчальними програмами</w:t>
      </w:r>
      <w:r w:rsidRPr="000E66E1">
        <w:rPr>
          <w:rFonts w:ascii="Times New Roman" w:eastAsia="Times New Roman" w:hAnsi="Times New Roman" w:cs="Times New Roman"/>
          <w:b/>
          <w:bCs/>
          <w:sz w:val="28"/>
          <w:szCs w:val="28"/>
          <w:lang w:eastAsia="uk-UA"/>
        </w:rPr>
        <w:t xml:space="preserve">: </w:t>
      </w:r>
    </w:p>
    <w:p w:rsidR="004F72FA" w:rsidRDefault="004F72FA" w:rsidP="000E66E1">
      <w:pPr>
        <w:spacing w:after="0" w:line="240" w:lineRule="auto"/>
        <w:ind w:left="5" w:right="5" w:firstLine="715"/>
        <w:jc w:val="both"/>
        <w:rPr>
          <w:rFonts w:ascii="Times New Roman" w:eastAsia="Times New Roman" w:hAnsi="Times New Roman" w:cs="Times New Roman"/>
          <w:b/>
          <w:bCs/>
          <w:sz w:val="28"/>
          <w:szCs w:val="28"/>
          <w:lang w:eastAsia="uk-UA"/>
        </w:rPr>
      </w:pPr>
    </w:p>
    <w:tbl>
      <w:tblPr>
        <w:tblStyle w:val="a3"/>
        <w:tblW w:w="0" w:type="auto"/>
        <w:tblInd w:w="5" w:type="dxa"/>
        <w:tblLayout w:type="fixed"/>
        <w:tblLook w:val="04A0" w:firstRow="1" w:lastRow="0" w:firstColumn="1" w:lastColumn="0" w:noHBand="0" w:noVBand="1"/>
      </w:tblPr>
      <w:tblGrid>
        <w:gridCol w:w="1804"/>
        <w:gridCol w:w="3828"/>
        <w:gridCol w:w="4218"/>
      </w:tblGrid>
      <w:tr w:rsidR="00784B38" w:rsidTr="00A13465">
        <w:tc>
          <w:tcPr>
            <w:tcW w:w="9850" w:type="dxa"/>
            <w:gridSpan w:val="3"/>
          </w:tcPr>
          <w:p w:rsidR="00784B38" w:rsidRDefault="00784B38" w:rsidP="00784B38">
            <w:pPr>
              <w:spacing w:before="120" w:after="120"/>
              <w:ind w:right="6"/>
              <w:jc w:val="center"/>
              <w:rPr>
                <w:rFonts w:ascii="Times New Roman" w:eastAsia="Times New Roman" w:hAnsi="Times New Roman" w:cs="Times New Roman"/>
                <w:b/>
                <w:bCs/>
                <w:color w:val="000000"/>
                <w:sz w:val="28"/>
                <w:lang w:eastAsia="ru-RU"/>
              </w:rPr>
            </w:pPr>
            <w:r>
              <w:rPr>
                <w:rFonts w:ascii="Times New Roman" w:eastAsia="Times New Roman" w:hAnsi="Times New Roman" w:cs="Times New Roman"/>
                <w:b/>
                <w:bCs/>
                <w:color w:val="000000"/>
                <w:sz w:val="28"/>
                <w:lang w:eastAsia="ru-RU"/>
              </w:rPr>
              <w:t>Інваріантна складова</w:t>
            </w:r>
          </w:p>
        </w:tc>
      </w:tr>
      <w:tr w:rsidR="007F5573" w:rsidTr="00A13465">
        <w:tc>
          <w:tcPr>
            <w:tcW w:w="9850" w:type="dxa"/>
            <w:gridSpan w:val="3"/>
          </w:tcPr>
          <w:p w:rsidR="007F5573" w:rsidRDefault="007F5573" w:rsidP="007F5573">
            <w:pPr>
              <w:spacing w:before="120" w:after="120"/>
              <w:ind w:right="6"/>
              <w:jc w:val="center"/>
              <w:rPr>
                <w:rFonts w:ascii="Times New Roman" w:eastAsia="Times New Roman" w:hAnsi="Times New Roman" w:cs="Times New Roman"/>
                <w:b/>
                <w:bCs/>
                <w:color w:val="000000"/>
                <w:sz w:val="28"/>
                <w:lang w:eastAsia="ru-RU"/>
              </w:rPr>
            </w:pPr>
            <w:r>
              <w:rPr>
                <w:rFonts w:ascii="Times New Roman" w:eastAsia="Times New Roman" w:hAnsi="Times New Roman" w:cs="Times New Roman"/>
                <w:b/>
                <w:bCs/>
                <w:color w:val="000000"/>
                <w:sz w:val="28"/>
                <w:lang w:eastAsia="ru-RU"/>
              </w:rPr>
              <w:t>БІОЛОГІЯ</w:t>
            </w:r>
          </w:p>
        </w:tc>
      </w:tr>
      <w:tr w:rsidR="00784B38" w:rsidTr="004F72FA">
        <w:tc>
          <w:tcPr>
            <w:tcW w:w="1804" w:type="dxa"/>
          </w:tcPr>
          <w:p w:rsidR="00784B38" w:rsidRPr="004F72FA" w:rsidRDefault="00784B38" w:rsidP="000579A8">
            <w:pPr>
              <w:ind w:right="5"/>
              <w:jc w:val="both"/>
              <w:rPr>
                <w:rFonts w:ascii="Times New Roman" w:eastAsia="Times New Roman" w:hAnsi="Times New Roman" w:cs="Times New Roman"/>
                <w:b/>
                <w:bCs/>
                <w:i/>
                <w:color w:val="000000"/>
                <w:sz w:val="28"/>
                <w:lang w:eastAsia="ru-RU"/>
              </w:rPr>
            </w:pPr>
            <w:r w:rsidRPr="004F72FA">
              <w:rPr>
                <w:rFonts w:ascii="Times New Roman" w:eastAsia="Times New Roman" w:hAnsi="Times New Roman" w:cs="Times New Roman"/>
                <w:b/>
                <w:bCs/>
                <w:i/>
                <w:sz w:val="28"/>
                <w:szCs w:val="28"/>
                <w:lang w:eastAsia="uk-UA"/>
              </w:rPr>
              <w:t>6-9 класи</w:t>
            </w:r>
          </w:p>
        </w:tc>
        <w:tc>
          <w:tcPr>
            <w:tcW w:w="3828" w:type="dxa"/>
          </w:tcPr>
          <w:p w:rsidR="00784B38" w:rsidRDefault="00784B38" w:rsidP="000579A8">
            <w:pPr>
              <w:ind w:right="5"/>
              <w:jc w:val="both"/>
              <w:rPr>
                <w:rFonts w:ascii="Times New Roman" w:eastAsia="Times New Roman" w:hAnsi="Times New Roman" w:cs="Times New Roman"/>
                <w:b/>
                <w:bCs/>
                <w:color w:val="000000"/>
                <w:sz w:val="28"/>
                <w:lang w:eastAsia="ru-RU"/>
              </w:rPr>
            </w:pPr>
            <w:r w:rsidRPr="000E66E1">
              <w:rPr>
                <w:rFonts w:ascii="Times New Roman" w:eastAsia="Times New Roman" w:hAnsi="Times New Roman" w:cs="Times New Roman"/>
                <w:sz w:val="28"/>
                <w:szCs w:val="28"/>
                <w:lang w:eastAsia="uk-UA"/>
              </w:rPr>
              <w:t>Програма з біології для 6-9 класів загальноосвітніх навчальних закладів (оновлена), затверджена наказом Міністерства освіти і науки України від 07.06.2017 № 804</w:t>
            </w:r>
          </w:p>
        </w:tc>
        <w:tc>
          <w:tcPr>
            <w:tcW w:w="4218" w:type="dxa"/>
          </w:tcPr>
          <w:p w:rsidR="00665EBF" w:rsidRDefault="00784B38" w:rsidP="000579A8">
            <w:pPr>
              <w:ind w:right="5"/>
              <w:jc w:val="both"/>
              <w:rPr>
                <w:rFonts w:ascii="Times New Roman" w:eastAsia="Times New Roman" w:hAnsi="Times New Roman" w:cs="Times New Roman"/>
                <w:sz w:val="28"/>
                <w:szCs w:val="28"/>
                <w:lang w:eastAsia="uk-UA"/>
              </w:rPr>
            </w:pPr>
            <w:r w:rsidRPr="000E66E1">
              <w:rPr>
                <w:rFonts w:ascii="Times New Roman" w:eastAsia="Times New Roman" w:hAnsi="Times New Roman" w:cs="Times New Roman"/>
                <w:sz w:val="28"/>
                <w:szCs w:val="28"/>
                <w:lang w:eastAsia="uk-UA"/>
              </w:rPr>
              <w:t xml:space="preserve">Програму розміщено на офіційному веб-сайті МОН України </w:t>
            </w:r>
          </w:p>
          <w:p w:rsidR="00784B38" w:rsidRPr="006D3C7D" w:rsidRDefault="00665EBF" w:rsidP="00665EBF">
            <w:pPr>
              <w:ind w:right="5"/>
              <w:jc w:val="both"/>
              <w:rPr>
                <w:rFonts w:ascii="Times New Roman" w:eastAsia="Times New Roman" w:hAnsi="Times New Roman" w:cs="Times New Roman"/>
                <w:b/>
                <w:bCs/>
                <w:color w:val="000000"/>
                <w:sz w:val="28"/>
                <w:szCs w:val="28"/>
                <w:lang w:eastAsia="ru-RU"/>
              </w:rPr>
            </w:pPr>
            <w:r w:rsidRPr="006D3C7D">
              <w:rPr>
                <w:rFonts w:ascii="Times New Roman" w:eastAsia="Times New Roman" w:hAnsi="Times New Roman" w:cs="Times New Roman"/>
                <w:sz w:val="28"/>
                <w:szCs w:val="28"/>
                <w:lang w:eastAsia="uk-UA"/>
              </w:rPr>
              <w:t>[</w:t>
            </w:r>
            <w:hyperlink r:id="rId6" w:history="1">
              <w:r w:rsidRPr="006D3C7D">
                <w:rPr>
                  <w:rStyle w:val="aa"/>
                  <w:rFonts w:ascii="Times New Roman" w:eastAsia="Times New Roman" w:hAnsi="Times New Roman"/>
                  <w:sz w:val="28"/>
                  <w:szCs w:val="28"/>
                  <w:lang w:eastAsia="uk-UA"/>
                </w:rPr>
                <w:t>http://mon.gov.ua/activity/education/zagalnaserednya/navchalni-programi-5-9-klas2017.html</w:t>
              </w:r>
            </w:hyperlink>
            <w:r w:rsidRPr="006D3C7D">
              <w:rPr>
                <w:rFonts w:ascii="Times New Roman" w:eastAsia="Times New Roman" w:hAnsi="Times New Roman" w:cs="Times New Roman"/>
                <w:sz w:val="28"/>
                <w:szCs w:val="28"/>
                <w:lang w:eastAsia="uk-UA"/>
              </w:rPr>
              <w:t>]</w:t>
            </w:r>
          </w:p>
        </w:tc>
      </w:tr>
      <w:tr w:rsidR="00784B38" w:rsidTr="004F72FA">
        <w:tc>
          <w:tcPr>
            <w:tcW w:w="1804" w:type="dxa"/>
          </w:tcPr>
          <w:p w:rsidR="00784B38" w:rsidRDefault="00784B38" w:rsidP="004F72FA">
            <w:pPr>
              <w:ind w:right="-108"/>
              <w:rPr>
                <w:rFonts w:ascii="Times New Roman" w:eastAsia="Times New Roman" w:hAnsi="Times New Roman" w:cs="Times New Roman"/>
                <w:b/>
                <w:bCs/>
                <w:color w:val="000000"/>
                <w:sz w:val="28"/>
                <w:lang w:eastAsia="ru-RU"/>
              </w:rPr>
            </w:pPr>
            <w:r w:rsidRPr="000E66E1">
              <w:rPr>
                <w:rFonts w:ascii="Times New Roman" w:eastAsia="Times New Roman" w:hAnsi="Times New Roman" w:cs="Times New Roman"/>
                <w:b/>
                <w:bCs/>
                <w:i/>
                <w:iCs/>
                <w:sz w:val="28"/>
                <w:szCs w:val="28"/>
                <w:lang w:eastAsia="uk-UA"/>
              </w:rPr>
              <w:t>8 -9 класи з поглибленим вивченням біології</w:t>
            </w:r>
          </w:p>
        </w:tc>
        <w:tc>
          <w:tcPr>
            <w:tcW w:w="3828" w:type="dxa"/>
          </w:tcPr>
          <w:p w:rsidR="00784B38" w:rsidRDefault="00784B38" w:rsidP="000E66E1">
            <w:pPr>
              <w:ind w:right="5"/>
              <w:jc w:val="both"/>
              <w:rPr>
                <w:rFonts w:ascii="Times New Roman" w:eastAsia="Times New Roman" w:hAnsi="Times New Roman" w:cs="Times New Roman"/>
                <w:b/>
                <w:bCs/>
                <w:color w:val="000000"/>
                <w:sz w:val="28"/>
                <w:lang w:eastAsia="ru-RU"/>
              </w:rPr>
            </w:pPr>
            <w:r w:rsidRPr="000E66E1">
              <w:rPr>
                <w:rFonts w:ascii="Times New Roman" w:eastAsia="Times New Roman" w:hAnsi="Times New Roman" w:cs="Times New Roman"/>
                <w:bCs/>
                <w:iCs/>
                <w:sz w:val="28"/>
                <w:szCs w:val="28"/>
                <w:lang w:eastAsia="uk-UA"/>
              </w:rPr>
              <w:t>Програма з біології для 8-9 класів загальноосвітніх навчальних закладів з поглибленим вивченням біології, затверджена наказом Міністерства освіти і науки України від 17.07.2013 № 983</w:t>
            </w:r>
          </w:p>
        </w:tc>
        <w:tc>
          <w:tcPr>
            <w:tcW w:w="4218" w:type="dxa"/>
          </w:tcPr>
          <w:p w:rsidR="00FF351D" w:rsidRDefault="00784B38" w:rsidP="004F72FA">
            <w:pPr>
              <w:ind w:right="5"/>
              <w:jc w:val="both"/>
              <w:rPr>
                <w:rFonts w:ascii="Times New Roman" w:eastAsia="Times New Roman" w:hAnsi="Times New Roman" w:cs="Times New Roman"/>
                <w:b/>
                <w:bCs/>
                <w:iCs/>
                <w:sz w:val="28"/>
                <w:szCs w:val="28"/>
                <w:lang w:eastAsia="uk-UA"/>
              </w:rPr>
            </w:pPr>
            <w:r w:rsidRPr="000E66E1">
              <w:rPr>
                <w:rFonts w:ascii="Times New Roman" w:eastAsia="Times New Roman" w:hAnsi="Times New Roman" w:cs="Times New Roman"/>
                <w:bCs/>
                <w:iCs/>
                <w:sz w:val="28"/>
                <w:szCs w:val="28"/>
                <w:lang w:eastAsia="uk-UA"/>
              </w:rPr>
              <w:t xml:space="preserve">Програму розміщено на офіційному веб-сайті </w:t>
            </w:r>
            <w:r w:rsidRPr="000E66E1">
              <w:rPr>
                <w:rFonts w:ascii="Times New Roman" w:eastAsia="Times New Roman" w:hAnsi="Times New Roman" w:cs="Times New Roman"/>
                <w:sz w:val="28"/>
                <w:szCs w:val="28"/>
                <w:lang w:eastAsia="uk-UA"/>
              </w:rPr>
              <w:t>МОН України</w:t>
            </w:r>
            <w:r w:rsidRPr="000E66E1">
              <w:rPr>
                <w:rFonts w:ascii="Times New Roman" w:eastAsia="Times New Roman" w:hAnsi="Times New Roman" w:cs="Times New Roman"/>
                <w:b/>
                <w:bCs/>
                <w:iCs/>
                <w:sz w:val="28"/>
                <w:szCs w:val="28"/>
                <w:lang w:eastAsia="uk-UA"/>
              </w:rPr>
              <w:t xml:space="preserve"> </w:t>
            </w:r>
          </w:p>
          <w:p w:rsidR="00784B38" w:rsidRPr="006D3C7D" w:rsidRDefault="00FF351D" w:rsidP="004F72FA">
            <w:pPr>
              <w:ind w:right="5"/>
              <w:jc w:val="both"/>
              <w:rPr>
                <w:rFonts w:ascii="Times New Roman" w:eastAsia="Times New Roman" w:hAnsi="Times New Roman" w:cs="Times New Roman"/>
                <w:b/>
                <w:bCs/>
                <w:iCs/>
                <w:sz w:val="28"/>
                <w:szCs w:val="28"/>
                <w:u w:val="single"/>
                <w:lang w:eastAsia="uk-UA"/>
              </w:rPr>
            </w:pPr>
            <w:r w:rsidRPr="006D3C7D">
              <w:rPr>
                <w:rFonts w:ascii="Times New Roman" w:hAnsi="Times New Roman" w:cs="Times New Roman"/>
                <w:bCs/>
                <w:color w:val="000000"/>
                <w:sz w:val="28"/>
                <w:szCs w:val="28"/>
                <w:u w:val="single"/>
              </w:rPr>
              <w:t>[</w:t>
            </w:r>
            <w:r w:rsidRPr="006D3C7D">
              <w:rPr>
                <w:rFonts w:ascii="Times New Roman" w:hAnsi="Times New Roman" w:cs="Times New Roman"/>
                <w:iCs/>
                <w:sz w:val="28"/>
                <w:szCs w:val="28"/>
                <w:u w:val="single"/>
              </w:rPr>
              <w:t>https://mon.gov.ua/storage/app/media/zagalna%20serednya/programy-5-9-klas/biologiya1.pdf]</w:t>
            </w:r>
          </w:p>
        </w:tc>
      </w:tr>
      <w:tr w:rsidR="006D3C7D" w:rsidTr="004F72FA">
        <w:tc>
          <w:tcPr>
            <w:tcW w:w="1804" w:type="dxa"/>
          </w:tcPr>
          <w:p w:rsidR="006D3C7D" w:rsidRDefault="006D3C7D" w:rsidP="004F72FA">
            <w:pPr>
              <w:ind w:right="-108"/>
              <w:rPr>
                <w:rFonts w:ascii="Times New Roman" w:eastAsia="Times New Roman" w:hAnsi="Times New Roman" w:cs="Times New Roman"/>
                <w:b/>
                <w:bCs/>
                <w:i/>
                <w:iCs/>
                <w:sz w:val="28"/>
                <w:szCs w:val="28"/>
                <w:lang w:eastAsia="uk-UA"/>
              </w:rPr>
            </w:pPr>
            <w:r>
              <w:rPr>
                <w:rFonts w:ascii="Times New Roman" w:eastAsia="Times New Roman" w:hAnsi="Times New Roman" w:cs="Times New Roman"/>
                <w:b/>
                <w:bCs/>
                <w:i/>
                <w:iCs/>
                <w:sz w:val="28"/>
                <w:szCs w:val="28"/>
                <w:lang w:eastAsia="uk-UA"/>
              </w:rPr>
              <w:t xml:space="preserve">10 клас </w:t>
            </w:r>
          </w:p>
          <w:p w:rsidR="006D3C7D" w:rsidRPr="000E66E1" w:rsidRDefault="006D3C7D" w:rsidP="004F72FA">
            <w:pPr>
              <w:ind w:right="-108"/>
              <w:rPr>
                <w:rFonts w:ascii="Times New Roman" w:eastAsia="Times New Roman" w:hAnsi="Times New Roman" w:cs="Times New Roman"/>
                <w:b/>
                <w:bCs/>
                <w:i/>
                <w:iCs/>
                <w:sz w:val="28"/>
                <w:szCs w:val="28"/>
                <w:lang w:eastAsia="uk-UA"/>
              </w:rPr>
            </w:pPr>
            <w:r>
              <w:rPr>
                <w:rFonts w:ascii="Times New Roman" w:eastAsia="Times New Roman" w:hAnsi="Times New Roman" w:cs="Times New Roman"/>
                <w:b/>
                <w:bCs/>
                <w:i/>
                <w:iCs/>
                <w:sz w:val="28"/>
                <w:szCs w:val="28"/>
                <w:lang w:eastAsia="uk-UA"/>
              </w:rPr>
              <w:t>рівень стандарту</w:t>
            </w:r>
          </w:p>
        </w:tc>
        <w:tc>
          <w:tcPr>
            <w:tcW w:w="3828" w:type="dxa"/>
          </w:tcPr>
          <w:p w:rsidR="006D3C7D" w:rsidRPr="00FF351D" w:rsidRDefault="006D3C7D" w:rsidP="000E66E1">
            <w:pPr>
              <w:ind w:right="5"/>
              <w:jc w:val="both"/>
              <w:rPr>
                <w:rFonts w:ascii="Times New Roman" w:eastAsia="Times New Roman" w:hAnsi="Times New Roman" w:cs="Times New Roman"/>
                <w:bCs/>
                <w:iCs/>
                <w:sz w:val="28"/>
                <w:szCs w:val="28"/>
                <w:lang w:eastAsia="uk-UA"/>
              </w:rPr>
            </w:pPr>
            <w:r w:rsidRPr="00FF351D">
              <w:rPr>
                <w:rFonts w:ascii="Times New Roman" w:hAnsi="Times New Roman" w:cs="Times New Roman"/>
                <w:bCs/>
                <w:iCs/>
                <w:color w:val="000000"/>
                <w:sz w:val="28"/>
                <w:szCs w:val="28"/>
              </w:rPr>
              <w:t>Програма з біології і екології</w:t>
            </w:r>
            <w:r>
              <w:rPr>
                <w:rFonts w:ascii="Times New Roman" w:hAnsi="Times New Roman" w:cs="Times New Roman"/>
                <w:bCs/>
                <w:iCs/>
                <w:color w:val="000000"/>
                <w:sz w:val="28"/>
                <w:szCs w:val="28"/>
              </w:rPr>
              <w:t xml:space="preserve"> </w:t>
            </w:r>
            <w:r w:rsidRPr="00FF351D">
              <w:rPr>
                <w:rFonts w:ascii="Times New Roman" w:hAnsi="Times New Roman" w:cs="Times New Roman"/>
                <w:bCs/>
                <w:iCs/>
                <w:color w:val="000000"/>
                <w:sz w:val="28"/>
                <w:szCs w:val="28"/>
              </w:rPr>
              <w:t xml:space="preserve">для 10-11 класів закладів загальної середньої </w:t>
            </w:r>
            <w:proofErr w:type="spellStart"/>
            <w:r w:rsidRPr="00FF351D">
              <w:rPr>
                <w:rFonts w:ascii="Times New Roman" w:hAnsi="Times New Roman" w:cs="Times New Roman"/>
                <w:bCs/>
                <w:iCs/>
                <w:color w:val="000000"/>
                <w:sz w:val="28"/>
                <w:szCs w:val="28"/>
              </w:rPr>
              <w:t>середньої</w:t>
            </w:r>
            <w:proofErr w:type="spellEnd"/>
            <w:r w:rsidRPr="00FF351D">
              <w:rPr>
                <w:rFonts w:ascii="Times New Roman" w:hAnsi="Times New Roman" w:cs="Times New Roman"/>
                <w:bCs/>
                <w:iCs/>
                <w:color w:val="000000"/>
                <w:sz w:val="28"/>
                <w:szCs w:val="28"/>
              </w:rPr>
              <w:t xml:space="preserve"> освіти: </w:t>
            </w:r>
            <w:r w:rsidRPr="00FF351D">
              <w:rPr>
                <w:rFonts w:ascii="Times New Roman" w:hAnsi="Times New Roman" w:cs="Times New Roman"/>
                <w:b/>
                <w:bCs/>
                <w:i/>
                <w:iCs/>
                <w:color w:val="000000"/>
                <w:sz w:val="28"/>
                <w:szCs w:val="28"/>
              </w:rPr>
              <w:t>рівень стандарту</w:t>
            </w:r>
            <w:r w:rsidRPr="00FF351D">
              <w:rPr>
                <w:rFonts w:ascii="Times New Roman" w:hAnsi="Times New Roman" w:cs="Times New Roman"/>
                <w:bCs/>
                <w:iCs/>
                <w:color w:val="000000"/>
                <w:sz w:val="28"/>
                <w:szCs w:val="28"/>
              </w:rPr>
              <w:t xml:space="preserve">, затверджена наказом </w:t>
            </w:r>
            <w:r w:rsidRPr="00FF351D">
              <w:rPr>
                <w:rFonts w:ascii="Times New Roman" w:hAnsi="Times New Roman" w:cs="Times New Roman"/>
                <w:color w:val="000000"/>
                <w:sz w:val="28"/>
                <w:szCs w:val="28"/>
              </w:rPr>
              <w:t>Міністерства освіти і науки</w:t>
            </w:r>
            <w:r>
              <w:rPr>
                <w:rFonts w:ascii="Times New Roman" w:hAnsi="Times New Roman" w:cs="Times New Roman"/>
                <w:color w:val="000000"/>
                <w:sz w:val="28"/>
                <w:szCs w:val="28"/>
              </w:rPr>
              <w:t xml:space="preserve"> </w:t>
            </w:r>
            <w:r w:rsidRPr="00FF351D">
              <w:rPr>
                <w:rFonts w:ascii="Times New Roman" w:hAnsi="Times New Roman" w:cs="Times New Roman"/>
                <w:color w:val="000000"/>
                <w:sz w:val="28"/>
                <w:szCs w:val="28"/>
              </w:rPr>
              <w:t xml:space="preserve">України </w:t>
            </w:r>
            <w:r>
              <w:rPr>
                <w:rFonts w:ascii="Times New Roman" w:hAnsi="Times New Roman" w:cs="Times New Roman"/>
                <w:color w:val="000000"/>
                <w:sz w:val="28"/>
                <w:szCs w:val="28"/>
              </w:rPr>
              <w:t xml:space="preserve">   </w:t>
            </w:r>
            <w:r w:rsidRPr="00FF351D">
              <w:rPr>
                <w:rFonts w:ascii="Times New Roman" w:hAnsi="Times New Roman" w:cs="Times New Roman"/>
                <w:color w:val="000000"/>
                <w:sz w:val="28"/>
                <w:szCs w:val="28"/>
              </w:rPr>
              <w:t xml:space="preserve">від </w:t>
            </w:r>
            <w:r>
              <w:rPr>
                <w:rFonts w:ascii="Times New Roman" w:hAnsi="Times New Roman" w:cs="Times New Roman"/>
                <w:color w:val="000000"/>
                <w:sz w:val="28"/>
                <w:szCs w:val="28"/>
              </w:rPr>
              <w:t xml:space="preserve">   </w:t>
            </w:r>
            <w:r w:rsidRPr="00FF351D">
              <w:rPr>
                <w:rFonts w:ascii="Times New Roman" w:hAnsi="Times New Roman" w:cs="Times New Roman"/>
                <w:color w:val="000000"/>
                <w:sz w:val="28"/>
                <w:szCs w:val="28"/>
              </w:rPr>
              <w:t>23.10.2017</w:t>
            </w:r>
            <w:r>
              <w:rPr>
                <w:rFonts w:ascii="Times New Roman" w:hAnsi="Times New Roman" w:cs="Times New Roman"/>
                <w:color w:val="000000"/>
                <w:sz w:val="28"/>
                <w:szCs w:val="28"/>
              </w:rPr>
              <w:t xml:space="preserve">  </w:t>
            </w:r>
            <w:r w:rsidRPr="00FF351D">
              <w:rPr>
                <w:rFonts w:ascii="Times New Roman" w:hAnsi="Times New Roman" w:cs="Times New Roman"/>
                <w:color w:val="000000"/>
                <w:sz w:val="28"/>
                <w:szCs w:val="28"/>
              </w:rPr>
              <w:t xml:space="preserve"> № 1407</w:t>
            </w:r>
          </w:p>
        </w:tc>
        <w:tc>
          <w:tcPr>
            <w:tcW w:w="4218" w:type="dxa"/>
            <w:vMerge w:val="restart"/>
          </w:tcPr>
          <w:p w:rsidR="006D3C7D" w:rsidRDefault="006D3C7D" w:rsidP="00FF351D">
            <w:pPr>
              <w:ind w:right="5"/>
              <w:jc w:val="both"/>
              <w:rPr>
                <w:rFonts w:ascii="Times New Roman" w:eastAsia="Times New Roman" w:hAnsi="Times New Roman" w:cs="Times New Roman"/>
                <w:b/>
                <w:bCs/>
                <w:iCs/>
                <w:sz w:val="28"/>
                <w:szCs w:val="28"/>
                <w:lang w:eastAsia="uk-UA"/>
              </w:rPr>
            </w:pPr>
            <w:r w:rsidRPr="000E66E1">
              <w:rPr>
                <w:rFonts w:ascii="Times New Roman" w:eastAsia="Times New Roman" w:hAnsi="Times New Roman" w:cs="Times New Roman"/>
                <w:bCs/>
                <w:iCs/>
                <w:sz w:val="28"/>
                <w:szCs w:val="28"/>
                <w:lang w:eastAsia="uk-UA"/>
              </w:rPr>
              <w:t>Програм</w:t>
            </w:r>
            <w:r>
              <w:rPr>
                <w:rFonts w:ascii="Times New Roman" w:eastAsia="Times New Roman" w:hAnsi="Times New Roman" w:cs="Times New Roman"/>
                <w:bCs/>
                <w:iCs/>
                <w:sz w:val="28"/>
                <w:szCs w:val="28"/>
                <w:lang w:eastAsia="uk-UA"/>
              </w:rPr>
              <w:t>и</w:t>
            </w:r>
            <w:r w:rsidRPr="000E66E1">
              <w:rPr>
                <w:rFonts w:ascii="Times New Roman" w:eastAsia="Times New Roman" w:hAnsi="Times New Roman" w:cs="Times New Roman"/>
                <w:bCs/>
                <w:iCs/>
                <w:sz w:val="28"/>
                <w:szCs w:val="28"/>
                <w:lang w:eastAsia="uk-UA"/>
              </w:rPr>
              <w:t xml:space="preserve"> розміщено на офіційному веб-сайті </w:t>
            </w:r>
            <w:r w:rsidRPr="000E66E1">
              <w:rPr>
                <w:rFonts w:ascii="Times New Roman" w:eastAsia="Times New Roman" w:hAnsi="Times New Roman" w:cs="Times New Roman"/>
                <w:sz w:val="28"/>
                <w:szCs w:val="28"/>
                <w:lang w:eastAsia="uk-UA"/>
              </w:rPr>
              <w:t>МОН України</w:t>
            </w:r>
            <w:r w:rsidRPr="000E66E1">
              <w:rPr>
                <w:rFonts w:ascii="Times New Roman" w:eastAsia="Times New Roman" w:hAnsi="Times New Roman" w:cs="Times New Roman"/>
                <w:b/>
                <w:bCs/>
                <w:iCs/>
                <w:sz w:val="28"/>
                <w:szCs w:val="28"/>
                <w:lang w:eastAsia="uk-UA"/>
              </w:rPr>
              <w:t xml:space="preserve"> </w:t>
            </w:r>
          </w:p>
          <w:p w:rsidR="006D3C7D" w:rsidRPr="006D3C7D" w:rsidRDefault="006D3C7D" w:rsidP="004F72FA">
            <w:pPr>
              <w:ind w:right="5"/>
              <w:jc w:val="both"/>
              <w:rPr>
                <w:rFonts w:ascii="Times New Roman" w:eastAsia="Times New Roman" w:hAnsi="Times New Roman" w:cs="Times New Roman"/>
                <w:bCs/>
                <w:iCs/>
                <w:sz w:val="28"/>
                <w:szCs w:val="28"/>
                <w:u w:val="single"/>
                <w:lang w:eastAsia="uk-UA"/>
              </w:rPr>
            </w:pPr>
            <w:r w:rsidRPr="006D3C7D">
              <w:rPr>
                <w:rFonts w:ascii="TimesNewRomanPSMT" w:hAnsi="TimesNewRomanPSMT" w:cs="TimesNewRomanPSMT"/>
                <w:sz w:val="28"/>
                <w:szCs w:val="28"/>
                <w:u w:val="single"/>
              </w:rPr>
              <w:t>[</w:t>
            </w:r>
            <w:r w:rsidRPr="006D3C7D">
              <w:rPr>
                <w:rFonts w:ascii="TimesNewRomanPSMT" w:hAnsi="TimesNewRomanPSMT" w:cs="TimesNewRomanPSMT"/>
                <w:sz w:val="28"/>
                <w:szCs w:val="28"/>
                <w:u w:val="single"/>
                <w:lang w:val="en-US"/>
              </w:rPr>
              <w:t>https</w:t>
            </w:r>
            <w:r w:rsidRPr="006D3C7D">
              <w:rPr>
                <w:rFonts w:ascii="TimesNewRomanPSMT" w:hAnsi="TimesNewRomanPSMT" w:cs="TimesNewRomanPSMT"/>
                <w:sz w:val="28"/>
                <w:szCs w:val="28"/>
                <w:u w:val="single"/>
              </w:rPr>
              <w:t>://</w:t>
            </w:r>
            <w:r w:rsidRPr="006D3C7D">
              <w:rPr>
                <w:rFonts w:ascii="TimesNewRomanPSMT" w:hAnsi="TimesNewRomanPSMT" w:cs="TimesNewRomanPSMT"/>
                <w:sz w:val="28"/>
                <w:szCs w:val="28"/>
                <w:u w:val="single"/>
                <w:lang w:val="en-US"/>
              </w:rPr>
              <w:t>mon</w:t>
            </w:r>
            <w:r w:rsidRPr="006D3C7D">
              <w:rPr>
                <w:rFonts w:ascii="TimesNewRomanPSMT" w:hAnsi="TimesNewRomanPSMT" w:cs="TimesNewRomanPSMT"/>
                <w:sz w:val="28"/>
                <w:szCs w:val="28"/>
                <w:u w:val="single"/>
              </w:rPr>
              <w:t>.</w:t>
            </w:r>
            <w:proofErr w:type="spellStart"/>
            <w:r w:rsidRPr="006D3C7D">
              <w:rPr>
                <w:rFonts w:ascii="TimesNewRomanPSMT" w:hAnsi="TimesNewRomanPSMT" w:cs="TimesNewRomanPSMT"/>
                <w:sz w:val="28"/>
                <w:szCs w:val="28"/>
                <w:u w:val="single"/>
                <w:lang w:val="en-US"/>
              </w:rPr>
              <w:t>gov</w:t>
            </w:r>
            <w:proofErr w:type="spellEnd"/>
            <w:r w:rsidRPr="006D3C7D">
              <w:rPr>
                <w:rFonts w:ascii="TimesNewRomanPSMT" w:hAnsi="TimesNewRomanPSMT" w:cs="TimesNewRomanPSMT"/>
                <w:sz w:val="28"/>
                <w:szCs w:val="28"/>
                <w:u w:val="single"/>
              </w:rPr>
              <w:t>.</w:t>
            </w:r>
            <w:proofErr w:type="spellStart"/>
            <w:r w:rsidRPr="006D3C7D">
              <w:rPr>
                <w:rFonts w:ascii="TimesNewRomanPSMT" w:hAnsi="TimesNewRomanPSMT" w:cs="TimesNewRomanPSMT"/>
                <w:sz w:val="28"/>
                <w:szCs w:val="28"/>
                <w:u w:val="single"/>
                <w:lang w:val="en-US"/>
              </w:rPr>
              <w:t>ua</w:t>
            </w:r>
            <w:proofErr w:type="spellEnd"/>
            <w:r w:rsidRPr="006D3C7D">
              <w:rPr>
                <w:rFonts w:ascii="TimesNewRomanPSMT" w:hAnsi="TimesNewRomanPSMT" w:cs="TimesNewRomanPSMT"/>
                <w:sz w:val="28"/>
                <w:szCs w:val="28"/>
                <w:u w:val="single"/>
              </w:rPr>
              <w:t>/</w:t>
            </w:r>
            <w:proofErr w:type="spellStart"/>
            <w:r w:rsidRPr="006D3C7D">
              <w:rPr>
                <w:rFonts w:ascii="TimesNewRomanPSMT" w:hAnsi="TimesNewRomanPSMT" w:cs="TimesNewRomanPSMT"/>
                <w:sz w:val="28"/>
                <w:szCs w:val="28"/>
                <w:u w:val="single"/>
                <w:lang w:val="en-US"/>
              </w:rPr>
              <w:t>ua</w:t>
            </w:r>
            <w:proofErr w:type="spellEnd"/>
            <w:r w:rsidRPr="006D3C7D">
              <w:rPr>
                <w:rFonts w:ascii="TimesNewRomanPSMT" w:hAnsi="TimesNewRomanPSMT" w:cs="TimesNewRomanPSMT"/>
                <w:sz w:val="28"/>
                <w:szCs w:val="28"/>
                <w:u w:val="single"/>
              </w:rPr>
              <w:t>/</w:t>
            </w:r>
            <w:proofErr w:type="spellStart"/>
            <w:r w:rsidRPr="006D3C7D">
              <w:rPr>
                <w:rFonts w:ascii="TimesNewRomanPSMT" w:hAnsi="TimesNewRomanPSMT" w:cs="TimesNewRomanPSMT"/>
                <w:sz w:val="28"/>
                <w:szCs w:val="28"/>
                <w:u w:val="single"/>
                <w:lang w:val="en-US"/>
              </w:rPr>
              <w:t>osvita</w:t>
            </w:r>
            <w:proofErr w:type="spellEnd"/>
            <w:r w:rsidRPr="006D3C7D">
              <w:rPr>
                <w:rFonts w:ascii="TimesNewRomanPSMT" w:hAnsi="TimesNewRomanPSMT" w:cs="TimesNewRomanPSMT"/>
                <w:sz w:val="28"/>
                <w:szCs w:val="28"/>
                <w:u w:val="single"/>
              </w:rPr>
              <w:t>/</w:t>
            </w:r>
            <w:proofErr w:type="spellStart"/>
            <w:r w:rsidRPr="006D3C7D">
              <w:rPr>
                <w:rFonts w:ascii="TimesNewRomanPSMT" w:hAnsi="TimesNewRomanPSMT" w:cs="TimesNewRomanPSMT"/>
                <w:sz w:val="28"/>
                <w:szCs w:val="28"/>
                <w:u w:val="single"/>
                <w:lang w:val="en-US"/>
              </w:rPr>
              <w:t>zagalna</w:t>
            </w:r>
            <w:proofErr w:type="spellEnd"/>
            <w:r w:rsidRPr="006D3C7D">
              <w:rPr>
                <w:rFonts w:ascii="TimesNewRomanPSMT" w:hAnsi="TimesNewRomanPSMT" w:cs="TimesNewRomanPSMT"/>
                <w:sz w:val="28"/>
                <w:szCs w:val="28"/>
                <w:u w:val="single"/>
              </w:rPr>
              <w:t>-</w:t>
            </w:r>
            <w:proofErr w:type="spellStart"/>
            <w:r w:rsidRPr="006D3C7D">
              <w:rPr>
                <w:rFonts w:ascii="TimesNewRomanPSMT" w:hAnsi="TimesNewRomanPSMT" w:cs="TimesNewRomanPSMT"/>
                <w:sz w:val="28"/>
                <w:szCs w:val="28"/>
                <w:u w:val="single"/>
                <w:lang w:val="en-US"/>
              </w:rPr>
              <w:t>serednya</w:t>
            </w:r>
            <w:proofErr w:type="spellEnd"/>
            <w:r w:rsidRPr="006D3C7D">
              <w:rPr>
                <w:rFonts w:ascii="TimesNewRomanPSMT" w:hAnsi="TimesNewRomanPSMT" w:cs="TimesNewRomanPSMT"/>
                <w:sz w:val="28"/>
                <w:szCs w:val="28"/>
                <w:u w:val="single"/>
              </w:rPr>
              <w:t>-</w:t>
            </w:r>
            <w:proofErr w:type="spellStart"/>
            <w:r w:rsidRPr="006D3C7D">
              <w:rPr>
                <w:rFonts w:ascii="TimesNewRomanPSMT" w:hAnsi="TimesNewRomanPSMT" w:cs="TimesNewRomanPSMT"/>
                <w:sz w:val="28"/>
                <w:szCs w:val="28"/>
                <w:u w:val="single"/>
                <w:lang w:val="en-US"/>
              </w:rPr>
              <w:t>osvita</w:t>
            </w:r>
            <w:proofErr w:type="spellEnd"/>
            <w:r w:rsidRPr="006D3C7D">
              <w:rPr>
                <w:rFonts w:ascii="TimesNewRomanPSMT" w:hAnsi="TimesNewRomanPSMT" w:cs="TimesNewRomanPSMT"/>
                <w:sz w:val="28"/>
                <w:szCs w:val="28"/>
                <w:u w:val="single"/>
              </w:rPr>
              <w:t>/</w:t>
            </w:r>
            <w:proofErr w:type="spellStart"/>
            <w:r w:rsidRPr="006D3C7D">
              <w:rPr>
                <w:rFonts w:ascii="TimesNewRomanPSMT" w:hAnsi="TimesNewRomanPSMT" w:cs="TimesNewRomanPSMT"/>
                <w:sz w:val="28"/>
                <w:szCs w:val="28"/>
                <w:u w:val="single"/>
                <w:lang w:val="en-US"/>
              </w:rPr>
              <w:t>navchalni</w:t>
            </w:r>
            <w:proofErr w:type="spellEnd"/>
            <w:r w:rsidRPr="006D3C7D">
              <w:rPr>
                <w:rFonts w:ascii="TimesNewRomanPSMT" w:hAnsi="TimesNewRomanPSMT" w:cs="TimesNewRomanPSMT"/>
                <w:sz w:val="28"/>
                <w:szCs w:val="28"/>
                <w:u w:val="single"/>
              </w:rPr>
              <w:t>-</w:t>
            </w:r>
            <w:proofErr w:type="spellStart"/>
            <w:r w:rsidRPr="006D3C7D">
              <w:rPr>
                <w:rFonts w:ascii="TimesNewRomanPSMT" w:hAnsi="TimesNewRomanPSMT" w:cs="TimesNewRomanPSMT"/>
                <w:sz w:val="28"/>
                <w:szCs w:val="28"/>
                <w:u w:val="single"/>
                <w:lang w:val="en-US"/>
              </w:rPr>
              <w:t>programi</w:t>
            </w:r>
            <w:proofErr w:type="spellEnd"/>
            <w:r w:rsidRPr="006D3C7D">
              <w:rPr>
                <w:rFonts w:ascii="TimesNewRomanPSMT" w:hAnsi="TimesNewRomanPSMT" w:cs="TimesNewRomanPSMT"/>
                <w:sz w:val="28"/>
                <w:szCs w:val="28"/>
                <w:u w:val="single"/>
              </w:rPr>
              <w:t>/</w:t>
            </w:r>
            <w:proofErr w:type="spellStart"/>
            <w:r w:rsidRPr="006D3C7D">
              <w:rPr>
                <w:rFonts w:ascii="TimesNewRomanPSMT" w:hAnsi="TimesNewRomanPSMT" w:cs="TimesNewRomanPSMT"/>
                <w:sz w:val="28"/>
                <w:szCs w:val="28"/>
                <w:u w:val="single"/>
                <w:lang w:val="en-US"/>
              </w:rPr>
              <w:t>navchalni</w:t>
            </w:r>
            <w:proofErr w:type="spellEnd"/>
            <w:r w:rsidRPr="006D3C7D">
              <w:rPr>
                <w:rFonts w:ascii="TimesNewRomanPSMT" w:hAnsi="TimesNewRomanPSMT" w:cs="TimesNewRomanPSMT"/>
                <w:sz w:val="28"/>
                <w:szCs w:val="28"/>
                <w:u w:val="single"/>
              </w:rPr>
              <w:t>-</w:t>
            </w:r>
            <w:proofErr w:type="spellStart"/>
            <w:r w:rsidRPr="006D3C7D">
              <w:rPr>
                <w:rFonts w:ascii="TimesNewRomanPSMT" w:hAnsi="TimesNewRomanPSMT" w:cs="TimesNewRomanPSMT"/>
                <w:sz w:val="28"/>
                <w:szCs w:val="28"/>
                <w:u w:val="single"/>
                <w:lang w:val="en-US"/>
              </w:rPr>
              <w:t>programi</w:t>
            </w:r>
            <w:proofErr w:type="spellEnd"/>
            <w:r w:rsidRPr="006D3C7D">
              <w:rPr>
                <w:rFonts w:ascii="TimesNewRomanPSMT" w:hAnsi="TimesNewRomanPSMT" w:cs="TimesNewRomanPSMT"/>
                <w:sz w:val="28"/>
                <w:szCs w:val="28"/>
                <w:u w:val="single"/>
              </w:rPr>
              <w:t>-</w:t>
            </w:r>
            <w:proofErr w:type="spellStart"/>
            <w:r w:rsidRPr="006D3C7D">
              <w:rPr>
                <w:rFonts w:ascii="TimesNewRomanPSMT" w:hAnsi="TimesNewRomanPSMT" w:cs="TimesNewRomanPSMT"/>
                <w:sz w:val="28"/>
                <w:szCs w:val="28"/>
                <w:u w:val="single"/>
                <w:lang w:val="en-US"/>
              </w:rPr>
              <w:t>dlya</w:t>
            </w:r>
            <w:proofErr w:type="spellEnd"/>
            <w:r w:rsidRPr="006D3C7D">
              <w:rPr>
                <w:rFonts w:ascii="TimesNewRomanPSMT" w:hAnsi="TimesNewRomanPSMT" w:cs="TimesNewRomanPSMT"/>
                <w:sz w:val="28"/>
                <w:szCs w:val="28"/>
                <w:u w:val="single"/>
              </w:rPr>
              <w:t>-10-11-</w:t>
            </w:r>
            <w:proofErr w:type="spellStart"/>
            <w:r w:rsidRPr="006D3C7D">
              <w:rPr>
                <w:rFonts w:ascii="TimesNewRomanPSMT" w:hAnsi="TimesNewRomanPSMT" w:cs="TimesNewRomanPSMT"/>
                <w:sz w:val="28"/>
                <w:szCs w:val="28"/>
                <w:u w:val="single"/>
                <w:lang w:val="en-US"/>
              </w:rPr>
              <w:t>klasiv</w:t>
            </w:r>
            <w:proofErr w:type="spellEnd"/>
            <w:r w:rsidRPr="006D3C7D">
              <w:rPr>
                <w:rFonts w:ascii="TimesNewRomanPSMT" w:hAnsi="TimesNewRomanPSMT" w:cs="TimesNewRomanPSMT"/>
                <w:sz w:val="28"/>
                <w:szCs w:val="28"/>
                <w:u w:val="single"/>
              </w:rPr>
              <w:t>]</w:t>
            </w:r>
          </w:p>
        </w:tc>
      </w:tr>
      <w:tr w:rsidR="006D3C7D" w:rsidTr="004F72FA">
        <w:tc>
          <w:tcPr>
            <w:tcW w:w="1804" w:type="dxa"/>
          </w:tcPr>
          <w:p w:rsidR="006D3C7D" w:rsidRDefault="006D3C7D" w:rsidP="004F72FA">
            <w:pPr>
              <w:ind w:right="-108"/>
              <w:rPr>
                <w:rFonts w:ascii="Times New Roman" w:eastAsia="Times New Roman" w:hAnsi="Times New Roman" w:cs="Times New Roman"/>
                <w:b/>
                <w:bCs/>
                <w:i/>
                <w:iCs/>
                <w:sz w:val="28"/>
                <w:szCs w:val="28"/>
                <w:lang w:eastAsia="uk-UA"/>
              </w:rPr>
            </w:pPr>
            <w:r>
              <w:rPr>
                <w:rFonts w:ascii="Times New Roman" w:eastAsia="Times New Roman" w:hAnsi="Times New Roman" w:cs="Times New Roman"/>
                <w:b/>
                <w:bCs/>
                <w:i/>
                <w:iCs/>
                <w:sz w:val="28"/>
                <w:szCs w:val="28"/>
                <w:lang w:eastAsia="uk-UA"/>
              </w:rPr>
              <w:t>10 клас профільний рівень</w:t>
            </w:r>
          </w:p>
        </w:tc>
        <w:tc>
          <w:tcPr>
            <w:tcW w:w="3828" w:type="dxa"/>
          </w:tcPr>
          <w:p w:rsidR="006D3C7D" w:rsidRPr="006D3C7D" w:rsidRDefault="006D3C7D" w:rsidP="000E66E1">
            <w:pPr>
              <w:ind w:right="5"/>
              <w:jc w:val="both"/>
              <w:rPr>
                <w:rFonts w:ascii="Times New Roman" w:hAnsi="Times New Roman" w:cs="Times New Roman"/>
                <w:bCs/>
                <w:iCs/>
                <w:color w:val="000000"/>
                <w:sz w:val="28"/>
                <w:szCs w:val="28"/>
              </w:rPr>
            </w:pPr>
            <w:r w:rsidRPr="006D3C7D">
              <w:rPr>
                <w:rFonts w:ascii="Times New Roman" w:hAnsi="Times New Roman" w:cs="Times New Roman"/>
                <w:bCs/>
                <w:iCs/>
                <w:color w:val="000000"/>
                <w:sz w:val="28"/>
                <w:szCs w:val="28"/>
              </w:rPr>
              <w:t>Програма з біології і екології</w:t>
            </w:r>
            <w:r>
              <w:rPr>
                <w:rFonts w:ascii="Times New Roman" w:hAnsi="Times New Roman" w:cs="Times New Roman"/>
                <w:bCs/>
                <w:iCs/>
                <w:color w:val="000000"/>
                <w:sz w:val="28"/>
                <w:szCs w:val="28"/>
              </w:rPr>
              <w:t xml:space="preserve"> </w:t>
            </w:r>
            <w:r w:rsidRPr="006D3C7D">
              <w:rPr>
                <w:rFonts w:ascii="Times New Roman" w:hAnsi="Times New Roman" w:cs="Times New Roman"/>
                <w:bCs/>
                <w:iCs/>
                <w:color w:val="000000"/>
                <w:sz w:val="28"/>
                <w:szCs w:val="28"/>
              </w:rPr>
              <w:t xml:space="preserve">для 10-11 класів закладів загальної середньої </w:t>
            </w:r>
            <w:proofErr w:type="spellStart"/>
            <w:r w:rsidRPr="006D3C7D">
              <w:rPr>
                <w:rFonts w:ascii="Times New Roman" w:hAnsi="Times New Roman" w:cs="Times New Roman"/>
                <w:bCs/>
                <w:iCs/>
                <w:color w:val="000000"/>
                <w:sz w:val="28"/>
                <w:szCs w:val="28"/>
              </w:rPr>
              <w:t>середньої</w:t>
            </w:r>
            <w:proofErr w:type="spellEnd"/>
            <w:r w:rsidRPr="006D3C7D">
              <w:rPr>
                <w:rFonts w:ascii="Times New Roman" w:hAnsi="Times New Roman" w:cs="Times New Roman"/>
                <w:bCs/>
                <w:iCs/>
                <w:color w:val="000000"/>
                <w:sz w:val="28"/>
                <w:szCs w:val="28"/>
              </w:rPr>
              <w:t xml:space="preserve"> освіти: </w:t>
            </w:r>
            <w:r w:rsidRPr="006D3C7D">
              <w:rPr>
                <w:rFonts w:ascii="Times New Roman" w:hAnsi="Times New Roman" w:cs="Times New Roman"/>
                <w:b/>
                <w:bCs/>
                <w:i/>
                <w:iCs/>
                <w:color w:val="000000"/>
                <w:sz w:val="28"/>
                <w:szCs w:val="28"/>
              </w:rPr>
              <w:t>профільний рівень</w:t>
            </w:r>
            <w:r w:rsidRPr="006D3C7D">
              <w:rPr>
                <w:rFonts w:ascii="Times New Roman" w:hAnsi="Times New Roman" w:cs="Times New Roman"/>
                <w:bCs/>
                <w:iCs/>
                <w:color w:val="000000"/>
                <w:sz w:val="28"/>
                <w:szCs w:val="28"/>
              </w:rPr>
              <w:t xml:space="preserve">, затверджена наказом </w:t>
            </w:r>
            <w:r w:rsidRPr="006D3C7D">
              <w:rPr>
                <w:rFonts w:ascii="Times New Roman" w:hAnsi="Times New Roman" w:cs="Times New Roman"/>
                <w:color w:val="000000"/>
                <w:sz w:val="28"/>
                <w:szCs w:val="28"/>
              </w:rPr>
              <w:t>Міністерства освіти і науки</w:t>
            </w:r>
            <w:r w:rsidR="00791AAD">
              <w:rPr>
                <w:rFonts w:ascii="Times New Roman" w:hAnsi="Times New Roman" w:cs="Times New Roman"/>
                <w:color w:val="000000"/>
                <w:sz w:val="28"/>
                <w:szCs w:val="28"/>
              </w:rPr>
              <w:t xml:space="preserve"> </w:t>
            </w:r>
            <w:r w:rsidRPr="006D3C7D">
              <w:rPr>
                <w:rFonts w:ascii="Times New Roman" w:hAnsi="Times New Roman" w:cs="Times New Roman"/>
                <w:color w:val="000000"/>
                <w:sz w:val="28"/>
                <w:szCs w:val="28"/>
              </w:rPr>
              <w:t>України</w:t>
            </w:r>
            <w:r w:rsidR="00791AAD">
              <w:rPr>
                <w:rFonts w:ascii="Times New Roman" w:hAnsi="Times New Roman" w:cs="Times New Roman"/>
                <w:color w:val="000000"/>
                <w:sz w:val="28"/>
                <w:szCs w:val="28"/>
              </w:rPr>
              <w:t xml:space="preserve">    </w:t>
            </w:r>
            <w:r w:rsidRPr="006D3C7D">
              <w:rPr>
                <w:rFonts w:ascii="Times New Roman" w:hAnsi="Times New Roman" w:cs="Times New Roman"/>
                <w:color w:val="000000"/>
                <w:sz w:val="28"/>
                <w:szCs w:val="28"/>
              </w:rPr>
              <w:t xml:space="preserve"> від</w:t>
            </w:r>
            <w:r w:rsidR="00791AAD">
              <w:rPr>
                <w:rFonts w:ascii="Times New Roman" w:hAnsi="Times New Roman" w:cs="Times New Roman"/>
                <w:color w:val="000000"/>
                <w:sz w:val="28"/>
                <w:szCs w:val="28"/>
              </w:rPr>
              <w:t xml:space="preserve">  </w:t>
            </w:r>
            <w:r w:rsidRPr="006D3C7D">
              <w:rPr>
                <w:rFonts w:ascii="Times New Roman" w:hAnsi="Times New Roman" w:cs="Times New Roman"/>
                <w:color w:val="000000"/>
                <w:sz w:val="28"/>
                <w:szCs w:val="28"/>
              </w:rPr>
              <w:t xml:space="preserve"> 23.10.2017</w:t>
            </w:r>
            <w:r w:rsidR="00791AAD">
              <w:rPr>
                <w:rFonts w:ascii="Times New Roman" w:hAnsi="Times New Roman" w:cs="Times New Roman"/>
                <w:color w:val="000000"/>
                <w:sz w:val="28"/>
                <w:szCs w:val="28"/>
              </w:rPr>
              <w:t xml:space="preserve">  </w:t>
            </w:r>
            <w:r w:rsidRPr="006D3C7D">
              <w:rPr>
                <w:rFonts w:ascii="Times New Roman" w:hAnsi="Times New Roman" w:cs="Times New Roman"/>
                <w:color w:val="000000"/>
                <w:sz w:val="28"/>
                <w:szCs w:val="28"/>
              </w:rPr>
              <w:t xml:space="preserve"> № 1407</w:t>
            </w:r>
          </w:p>
        </w:tc>
        <w:tc>
          <w:tcPr>
            <w:tcW w:w="4218" w:type="dxa"/>
            <w:vMerge/>
          </w:tcPr>
          <w:p w:rsidR="006D3C7D" w:rsidRPr="000E66E1" w:rsidRDefault="006D3C7D" w:rsidP="00FF351D">
            <w:pPr>
              <w:ind w:right="5"/>
              <w:jc w:val="both"/>
              <w:rPr>
                <w:rFonts w:ascii="Times New Roman" w:eastAsia="Times New Roman" w:hAnsi="Times New Roman" w:cs="Times New Roman"/>
                <w:bCs/>
                <w:iCs/>
                <w:sz w:val="28"/>
                <w:szCs w:val="28"/>
                <w:lang w:eastAsia="uk-UA"/>
              </w:rPr>
            </w:pPr>
          </w:p>
        </w:tc>
      </w:tr>
      <w:tr w:rsidR="00784B38" w:rsidTr="004F72FA">
        <w:tc>
          <w:tcPr>
            <w:tcW w:w="1804" w:type="dxa"/>
          </w:tcPr>
          <w:p w:rsidR="00784B38" w:rsidRDefault="00784B38" w:rsidP="006D3C7D">
            <w:pPr>
              <w:ind w:right="5"/>
              <w:jc w:val="both"/>
              <w:rPr>
                <w:rFonts w:ascii="Times New Roman" w:eastAsia="Times New Roman" w:hAnsi="Times New Roman" w:cs="Times New Roman"/>
                <w:b/>
                <w:bCs/>
                <w:color w:val="000000"/>
                <w:sz w:val="28"/>
                <w:lang w:eastAsia="ru-RU"/>
              </w:rPr>
            </w:pPr>
            <w:r w:rsidRPr="000E66E1">
              <w:rPr>
                <w:rFonts w:ascii="Times New Roman" w:eastAsia="Times New Roman" w:hAnsi="Times New Roman" w:cs="Times New Roman"/>
                <w:b/>
                <w:bCs/>
                <w:i/>
                <w:iCs/>
                <w:sz w:val="28"/>
                <w:szCs w:val="28"/>
                <w:lang w:eastAsia="uk-UA"/>
              </w:rPr>
              <w:t>11 клас</w:t>
            </w:r>
          </w:p>
        </w:tc>
        <w:tc>
          <w:tcPr>
            <w:tcW w:w="3828" w:type="dxa"/>
          </w:tcPr>
          <w:p w:rsidR="00784B38" w:rsidRPr="006D3C7D" w:rsidRDefault="00784B38" w:rsidP="004F72FA">
            <w:pPr>
              <w:ind w:right="5"/>
              <w:jc w:val="both"/>
              <w:rPr>
                <w:rFonts w:ascii="Times New Roman" w:eastAsia="Times New Roman" w:hAnsi="Times New Roman" w:cs="Times New Roman"/>
                <w:b/>
                <w:bCs/>
                <w:i/>
                <w:iCs/>
                <w:sz w:val="28"/>
                <w:szCs w:val="28"/>
                <w:lang w:eastAsia="uk-UA"/>
              </w:rPr>
            </w:pPr>
            <w:r w:rsidRPr="006D3C7D">
              <w:rPr>
                <w:rFonts w:ascii="Times New Roman" w:eastAsia="Times New Roman" w:hAnsi="Times New Roman" w:cs="Times New Roman"/>
                <w:b/>
                <w:bCs/>
                <w:i/>
                <w:iCs/>
                <w:sz w:val="28"/>
                <w:szCs w:val="28"/>
                <w:lang w:eastAsia="uk-UA"/>
              </w:rPr>
              <w:t xml:space="preserve">Рівень стандарту </w:t>
            </w:r>
          </w:p>
          <w:p w:rsidR="00784B38" w:rsidRDefault="00784B38" w:rsidP="004F72FA">
            <w:pPr>
              <w:ind w:right="5"/>
              <w:jc w:val="both"/>
              <w:rPr>
                <w:rFonts w:ascii="Times New Roman" w:eastAsia="Times New Roman" w:hAnsi="Times New Roman" w:cs="Times New Roman"/>
                <w:iCs/>
                <w:sz w:val="28"/>
                <w:szCs w:val="28"/>
                <w:lang w:eastAsia="uk-UA"/>
              </w:rPr>
            </w:pPr>
            <w:r w:rsidRPr="000E66E1">
              <w:rPr>
                <w:rFonts w:ascii="Times New Roman" w:eastAsia="Times New Roman" w:hAnsi="Times New Roman" w:cs="Times New Roman"/>
                <w:bCs/>
                <w:iCs/>
                <w:sz w:val="28"/>
                <w:szCs w:val="28"/>
                <w:lang w:eastAsia="uk-UA"/>
              </w:rPr>
              <w:t xml:space="preserve">Програма з біології 10–11 класів загальноосвітніх навчальних закладів: рівень стандарту, </w:t>
            </w:r>
            <w:r w:rsidRPr="000E66E1">
              <w:rPr>
                <w:rFonts w:ascii="Times New Roman" w:eastAsia="Times New Roman" w:hAnsi="Times New Roman" w:cs="Times New Roman"/>
                <w:iCs/>
                <w:sz w:val="28"/>
                <w:szCs w:val="28"/>
                <w:lang w:eastAsia="uk-UA"/>
              </w:rPr>
              <w:t xml:space="preserve">зі змінами, затвердженими </w:t>
            </w:r>
            <w:r w:rsidR="005439F0">
              <w:rPr>
                <w:rFonts w:ascii="Times New Roman" w:eastAsia="Times New Roman" w:hAnsi="Times New Roman" w:cs="Times New Roman"/>
                <w:iCs/>
                <w:sz w:val="28"/>
                <w:szCs w:val="28"/>
                <w:lang w:eastAsia="uk-UA"/>
              </w:rPr>
              <w:t xml:space="preserve"> </w:t>
            </w:r>
            <w:r w:rsidRPr="000E66E1">
              <w:rPr>
                <w:rFonts w:ascii="Times New Roman" w:eastAsia="Times New Roman" w:hAnsi="Times New Roman" w:cs="Times New Roman"/>
                <w:iCs/>
                <w:sz w:val="28"/>
                <w:szCs w:val="28"/>
                <w:lang w:eastAsia="uk-UA"/>
              </w:rPr>
              <w:t xml:space="preserve">наказом МОН </w:t>
            </w:r>
            <w:r w:rsidR="005439F0">
              <w:rPr>
                <w:rFonts w:ascii="Times New Roman" w:eastAsia="Times New Roman" w:hAnsi="Times New Roman" w:cs="Times New Roman"/>
                <w:iCs/>
                <w:sz w:val="28"/>
                <w:szCs w:val="28"/>
                <w:lang w:eastAsia="uk-UA"/>
              </w:rPr>
              <w:t xml:space="preserve"> </w:t>
            </w:r>
            <w:r w:rsidRPr="000E66E1">
              <w:rPr>
                <w:rFonts w:ascii="Times New Roman" w:eastAsia="Times New Roman" w:hAnsi="Times New Roman" w:cs="Times New Roman"/>
                <w:iCs/>
                <w:sz w:val="28"/>
                <w:szCs w:val="28"/>
                <w:lang w:eastAsia="uk-UA"/>
              </w:rPr>
              <w:t xml:space="preserve">України </w:t>
            </w:r>
            <w:r w:rsidR="005439F0">
              <w:rPr>
                <w:rFonts w:ascii="Times New Roman" w:eastAsia="Times New Roman" w:hAnsi="Times New Roman" w:cs="Times New Roman"/>
                <w:iCs/>
                <w:sz w:val="28"/>
                <w:szCs w:val="28"/>
                <w:lang w:eastAsia="uk-UA"/>
              </w:rPr>
              <w:t xml:space="preserve"> </w:t>
            </w:r>
            <w:r w:rsidRPr="000E66E1">
              <w:rPr>
                <w:rFonts w:ascii="Times New Roman" w:eastAsia="Times New Roman" w:hAnsi="Times New Roman" w:cs="Times New Roman"/>
                <w:iCs/>
                <w:sz w:val="28"/>
                <w:szCs w:val="28"/>
                <w:lang w:eastAsia="uk-UA"/>
              </w:rPr>
              <w:t xml:space="preserve">від 14.07.2016 </w:t>
            </w:r>
            <w:r w:rsidRPr="000E66E1">
              <w:rPr>
                <w:rFonts w:ascii="Times New Roman" w:eastAsia="Times New Roman" w:hAnsi="Times New Roman" w:cs="Times New Roman"/>
                <w:iCs/>
                <w:sz w:val="28"/>
                <w:szCs w:val="28"/>
                <w:lang w:eastAsia="uk-UA"/>
              </w:rPr>
              <w:lastRenderedPageBreak/>
              <w:t>№ 826.</w:t>
            </w:r>
          </w:p>
          <w:p w:rsidR="00784B38" w:rsidRPr="006D3C7D" w:rsidRDefault="00784B38" w:rsidP="004F72FA">
            <w:pPr>
              <w:ind w:right="5"/>
              <w:jc w:val="both"/>
              <w:rPr>
                <w:rFonts w:ascii="Times New Roman" w:eastAsia="Times New Roman" w:hAnsi="Times New Roman" w:cs="Times New Roman"/>
                <w:b/>
                <w:bCs/>
                <w:i/>
                <w:color w:val="000000"/>
                <w:sz w:val="28"/>
                <w:szCs w:val="28"/>
                <w:lang w:eastAsia="uk-UA"/>
              </w:rPr>
            </w:pPr>
            <w:r w:rsidRPr="006D3C7D">
              <w:rPr>
                <w:rFonts w:ascii="Times New Roman" w:eastAsia="Times New Roman" w:hAnsi="Times New Roman" w:cs="Times New Roman"/>
                <w:b/>
                <w:bCs/>
                <w:i/>
                <w:color w:val="000000"/>
                <w:sz w:val="28"/>
                <w:szCs w:val="28"/>
                <w:lang w:eastAsia="uk-UA"/>
              </w:rPr>
              <w:t>Академічний рівень</w:t>
            </w:r>
          </w:p>
          <w:p w:rsidR="00784B38" w:rsidRDefault="00784B38" w:rsidP="004F72FA">
            <w:pPr>
              <w:ind w:right="5"/>
              <w:jc w:val="both"/>
              <w:rPr>
                <w:rFonts w:ascii="Times New Roman" w:eastAsia="Times New Roman" w:hAnsi="Times New Roman" w:cs="Times New Roman"/>
                <w:color w:val="000000"/>
                <w:sz w:val="28"/>
                <w:szCs w:val="28"/>
                <w:lang w:eastAsia="uk-UA"/>
              </w:rPr>
            </w:pPr>
            <w:r w:rsidRPr="000E66E1">
              <w:rPr>
                <w:rFonts w:ascii="Times New Roman" w:eastAsia="Times New Roman" w:hAnsi="Times New Roman" w:cs="Times New Roman"/>
                <w:color w:val="000000"/>
                <w:sz w:val="28"/>
                <w:szCs w:val="28"/>
                <w:lang w:eastAsia="uk-UA"/>
              </w:rPr>
              <w:t>Програми для профільного навчання учнів загальноосвітніх навчальних закладів: рівень стандарту, академічний рівень, профільний рівень. – Тернопіль: Мандрівець, 2011. – 128 с.</w:t>
            </w:r>
          </w:p>
          <w:p w:rsidR="00784B38" w:rsidRPr="006D3C7D" w:rsidRDefault="00784B38" w:rsidP="004F72FA">
            <w:pPr>
              <w:ind w:right="5"/>
              <w:jc w:val="both"/>
              <w:rPr>
                <w:rFonts w:ascii="Times New Roman" w:eastAsia="Times New Roman" w:hAnsi="Times New Roman" w:cs="Times New Roman"/>
                <w:b/>
                <w:bCs/>
                <w:i/>
                <w:color w:val="000000"/>
                <w:sz w:val="28"/>
                <w:szCs w:val="28"/>
                <w:lang w:eastAsia="uk-UA"/>
              </w:rPr>
            </w:pPr>
            <w:r w:rsidRPr="006D3C7D">
              <w:rPr>
                <w:rFonts w:ascii="Times New Roman" w:eastAsia="Times New Roman" w:hAnsi="Times New Roman" w:cs="Times New Roman"/>
                <w:b/>
                <w:bCs/>
                <w:i/>
                <w:color w:val="000000"/>
                <w:sz w:val="28"/>
                <w:szCs w:val="28"/>
                <w:lang w:eastAsia="uk-UA"/>
              </w:rPr>
              <w:t>Профільний рівень</w:t>
            </w:r>
          </w:p>
          <w:p w:rsidR="00784B38" w:rsidRPr="004F72FA" w:rsidRDefault="00784B38" w:rsidP="004F72FA">
            <w:pPr>
              <w:ind w:right="5"/>
              <w:jc w:val="both"/>
              <w:rPr>
                <w:rFonts w:ascii="Times New Roman" w:eastAsia="Times New Roman" w:hAnsi="Times New Roman" w:cs="Times New Roman"/>
                <w:b/>
                <w:bCs/>
                <w:i/>
                <w:iCs/>
                <w:sz w:val="28"/>
                <w:szCs w:val="28"/>
                <w:lang w:eastAsia="uk-UA"/>
              </w:rPr>
            </w:pPr>
            <w:r w:rsidRPr="000E66E1">
              <w:rPr>
                <w:rFonts w:ascii="Times New Roman" w:eastAsia="Times New Roman" w:hAnsi="Times New Roman" w:cs="Times New Roman"/>
                <w:color w:val="000000"/>
                <w:sz w:val="28"/>
                <w:szCs w:val="28"/>
                <w:lang w:eastAsia="uk-UA"/>
              </w:rPr>
              <w:t>Програми для профільного навчання учнів загальноосвітніх навчальних закладів: рівень стандарту, академічний рівень, профільний рівень. – Тернопіль: Мандрівець, 2011. – 128 с.</w:t>
            </w:r>
          </w:p>
        </w:tc>
        <w:tc>
          <w:tcPr>
            <w:tcW w:w="4218" w:type="dxa"/>
          </w:tcPr>
          <w:p w:rsidR="005439F0" w:rsidRDefault="00784B38" w:rsidP="004F72FA">
            <w:pPr>
              <w:ind w:right="5"/>
              <w:jc w:val="both"/>
              <w:rPr>
                <w:rFonts w:ascii="Times New Roman" w:eastAsia="Times New Roman" w:hAnsi="Times New Roman" w:cs="Times New Roman"/>
                <w:bCs/>
                <w:iCs/>
                <w:sz w:val="28"/>
                <w:szCs w:val="28"/>
                <w:lang w:eastAsia="uk-UA"/>
              </w:rPr>
            </w:pPr>
            <w:r w:rsidRPr="000E66E1">
              <w:rPr>
                <w:rFonts w:ascii="Times New Roman" w:eastAsia="Times New Roman" w:hAnsi="Times New Roman" w:cs="Times New Roman"/>
                <w:bCs/>
                <w:iCs/>
                <w:sz w:val="28"/>
                <w:szCs w:val="28"/>
                <w:lang w:eastAsia="uk-UA"/>
              </w:rPr>
              <w:lastRenderedPageBreak/>
              <w:t>Програм</w:t>
            </w:r>
            <w:r>
              <w:rPr>
                <w:rFonts w:ascii="Times New Roman" w:eastAsia="Times New Roman" w:hAnsi="Times New Roman" w:cs="Times New Roman"/>
                <w:bCs/>
                <w:iCs/>
                <w:sz w:val="28"/>
                <w:szCs w:val="28"/>
                <w:lang w:eastAsia="uk-UA"/>
              </w:rPr>
              <w:t>и</w:t>
            </w:r>
            <w:r w:rsidRPr="000E66E1">
              <w:rPr>
                <w:rFonts w:ascii="Times New Roman" w:eastAsia="Times New Roman" w:hAnsi="Times New Roman" w:cs="Times New Roman"/>
                <w:bCs/>
                <w:iCs/>
                <w:sz w:val="28"/>
                <w:szCs w:val="28"/>
                <w:lang w:eastAsia="uk-UA"/>
              </w:rPr>
              <w:t xml:space="preserve"> розміщено на офіційному веб-сайті </w:t>
            </w:r>
            <w:r w:rsidRPr="000E66E1">
              <w:rPr>
                <w:rFonts w:ascii="Times New Roman" w:eastAsia="Times New Roman" w:hAnsi="Times New Roman" w:cs="Times New Roman"/>
                <w:sz w:val="28"/>
                <w:szCs w:val="28"/>
                <w:lang w:eastAsia="uk-UA"/>
              </w:rPr>
              <w:t>МОН України</w:t>
            </w:r>
            <w:r w:rsidRPr="000E66E1">
              <w:rPr>
                <w:rFonts w:ascii="Times New Roman" w:eastAsia="Times New Roman" w:hAnsi="Times New Roman" w:cs="Times New Roman"/>
                <w:bCs/>
                <w:iCs/>
                <w:sz w:val="28"/>
                <w:szCs w:val="28"/>
                <w:lang w:eastAsia="uk-UA"/>
              </w:rPr>
              <w:t xml:space="preserve"> </w:t>
            </w:r>
          </w:p>
          <w:p w:rsidR="005439F0" w:rsidRPr="005439F0" w:rsidRDefault="005439F0" w:rsidP="004F72FA">
            <w:pPr>
              <w:ind w:right="5"/>
              <w:jc w:val="both"/>
              <w:rPr>
                <w:rFonts w:ascii="Times New Roman" w:eastAsia="Times New Roman" w:hAnsi="Times New Roman" w:cs="Times New Roman"/>
                <w:bCs/>
                <w:iCs/>
                <w:sz w:val="28"/>
                <w:szCs w:val="28"/>
                <w:u w:val="single"/>
                <w:lang w:eastAsia="uk-UA"/>
              </w:rPr>
            </w:pPr>
            <w:r w:rsidRPr="005439F0">
              <w:rPr>
                <w:rFonts w:ascii="Times New Roman" w:hAnsi="Times New Roman" w:cs="Times New Roman"/>
                <w:color w:val="000000"/>
                <w:sz w:val="28"/>
                <w:szCs w:val="28"/>
                <w:u w:val="single"/>
              </w:rPr>
              <w:t>[</w:t>
            </w:r>
            <w:r w:rsidRPr="005439F0">
              <w:rPr>
                <w:rFonts w:ascii="Times New Roman" w:hAnsi="Times New Roman" w:cs="Times New Roman"/>
                <w:iCs/>
                <w:color w:val="000000"/>
                <w:sz w:val="28"/>
                <w:szCs w:val="28"/>
                <w:u w:val="single"/>
              </w:rPr>
              <w:t>https://mon.gov.ua/ua/osvita/zagalna-serednya-osvita/navchalni-programi/navchalni-programi-dlya-10-11-klasiv]</w:t>
            </w:r>
          </w:p>
          <w:p w:rsidR="00784B38" w:rsidRDefault="00784B38" w:rsidP="004F72FA">
            <w:pPr>
              <w:ind w:right="5"/>
              <w:jc w:val="both"/>
              <w:rPr>
                <w:rFonts w:ascii="Times New Roman" w:eastAsia="Times New Roman" w:hAnsi="Times New Roman" w:cs="Times New Roman"/>
                <w:b/>
                <w:bCs/>
                <w:color w:val="000000"/>
                <w:sz w:val="28"/>
                <w:lang w:eastAsia="ru-RU"/>
              </w:rPr>
            </w:pPr>
          </w:p>
        </w:tc>
      </w:tr>
      <w:tr w:rsidR="007F5573" w:rsidTr="00B84DCE">
        <w:tc>
          <w:tcPr>
            <w:tcW w:w="9850" w:type="dxa"/>
            <w:gridSpan w:val="3"/>
          </w:tcPr>
          <w:p w:rsidR="007F5573" w:rsidRPr="007F5573" w:rsidRDefault="007F5573" w:rsidP="007F5573">
            <w:pPr>
              <w:spacing w:before="120" w:after="120"/>
              <w:ind w:right="6"/>
              <w:jc w:val="center"/>
              <w:rPr>
                <w:rFonts w:ascii="Times New Roman" w:eastAsia="Times New Roman" w:hAnsi="Times New Roman" w:cs="Times New Roman"/>
                <w:b/>
                <w:bCs/>
                <w:iCs/>
                <w:sz w:val="28"/>
                <w:szCs w:val="28"/>
                <w:lang w:eastAsia="uk-UA"/>
              </w:rPr>
            </w:pPr>
            <w:r w:rsidRPr="007F5573">
              <w:rPr>
                <w:rFonts w:ascii="Times New Roman" w:eastAsia="Times New Roman" w:hAnsi="Times New Roman" w:cs="Times New Roman"/>
                <w:b/>
                <w:bCs/>
                <w:iCs/>
                <w:sz w:val="28"/>
                <w:szCs w:val="28"/>
                <w:lang w:eastAsia="uk-UA"/>
              </w:rPr>
              <w:lastRenderedPageBreak/>
              <w:t>ЕКОЛОГІЯ</w:t>
            </w:r>
          </w:p>
        </w:tc>
      </w:tr>
      <w:tr w:rsidR="007F5573" w:rsidTr="004F72FA">
        <w:tc>
          <w:tcPr>
            <w:tcW w:w="1804" w:type="dxa"/>
          </w:tcPr>
          <w:p w:rsidR="007F5573" w:rsidRPr="007F5573" w:rsidRDefault="007F5573" w:rsidP="007F5573">
            <w:pPr>
              <w:ind w:right="5"/>
              <w:rPr>
                <w:rFonts w:ascii="Times New Roman" w:eastAsia="Times New Roman" w:hAnsi="Times New Roman" w:cs="Times New Roman"/>
                <w:b/>
                <w:bCs/>
                <w:i/>
                <w:iCs/>
                <w:sz w:val="28"/>
                <w:szCs w:val="28"/>
                <w:lang w:eastAsia="uk-UA"/>
              </w:rPr>
            </w:pPr>
            <w:r w:rsidRPr="007F5573">
              <w:rPr>
                <w:rFonts w:ascii="Times New Roman" w:eastAsia="Times New Roman" w:hAnsi="Times New Roman" w:cs="Times New Roman"/>
                <w:b/>
                <w:bCs/>
                <w:i/>
                <w:iCs/>
                <w:sz w:val="28"/>
                <w:szCs w:val="28"/>
                <w:lang w:eastAsia="uk-UA"/>
              </w:rPr>
              <w:t xml:space="preserve">11 клас </w:t>
            </w:r>
            <w:r w:rsidRPr="007F5573">
              <w:rPr>
                <w:rFonts w:ascii="Times New Roman" w:hAnsi="Times New Roman" w:cs="Times New Roman"/>
                <w:b/>
                <w:i/>
                <w:color w:val="000000"/>
                <w:sz w:val="28"/>
                <w:szCs w:val="28"/>
              </w:rPr>
              <w:t>рівень стандарту, академічний рівень</w:t>
            </w:r>
          </w:p>
        </w:tc>
        <w:tc>
          <w:tcPr>
            <w:tcW w:w="3828" w:type="dxa"/>
          </w:tcPr>
          <w:p w:rsidR="007F5573" w:rsidRPr="007F5573" w:rsidRDefault="007F5573" w:rsidP="004F72FA">
            <w:pPr>
              <w:ind w:right="5"/>
              <w:jc w:val="both"/>
              <w:rPr>
                <w:rFonts w:ascii="Times New Roman" w:eastAsia="Times New Roman" w:hAnsi="Times New Roman" w:cs="Times New Roman"/>
                <w:b/>
                <w:bCs/>
                <w:i/>
                <w:iCs/>
                <w:sz w:val="28"/>
                <w:szCs w:val="28"/>
                <w:lang w:eastAsia="uk-UA"/>
              </w:rPr>
            </w:pPr>
            <w:r w:rsidRPr="007F5573">
              <w:rPr>
                <w:rFonts w:ascii="Times New Roman" w:hAnsi="Times New Roman" w:cs="Times New Roman"/>
                <w:color w:val="000000"/>
                <w:sz w:val="28"/>
                <w:szCs w:val="28"/>
              </w:rPr>
              <w:t>Екологія. Навчальна програма для учнів 11 класу загальноосвітніх навчальних закладів: рівень стандарту, академічний рівень</w:t>
            </w:r>
          </w:p>
        </w:tc>
        <w:tc>
          <w:tcPr>
            <w:tcW w:w="4218" w:type="dxa"/>
            <w:vMerge w:val="restart"/>
          </w:tcPr>
          <w:p w:rsidR="007F5573" w:rsidRPr="007F5573" w:rsidRDefault="007F5573" w:rsidP="004F72FA">
            <w:pPr>
              <w:ind w:right="5"/>
              <w:jc w:val="both"/>
              <w:rPr>
                <w:rFonts w:ascii="Times New Roman" w:eastAsia="Times New Roman" w:hAnsi="Times New Roman" w:cs="Times New Roman"/>
                <w:bCs/>
                <w:iCs/>
                <w:sz w:val="28"/>
                <w:szCs w:val="28"/>
                <w:lang w:eastAsia="uk-UA"/>
              </w:rPr>
            </w:pPr>
            <w:r>
              <w:rPr>
                <w:rFonts w:ascii="Times New Roman" w:hAnsi="Times New Roman" w:cs="Times New Roman"/>
                <w:color w:val="000000"/>
                <w:sz w:val="28"/>
                <w:szCs w:val="28"/>
              </w:rPr>
              <w:t>Програми розміщено</w:t>
            </w:r>
            <w:r w:rsidRPr="007F5573">
              <w:rPr>
                <w:rFonts w:ascii="Times New Roman" w:hAnsi="Times New Roman" w:cs="Times New Roman"/>
                <w:color w:val="000000"/>
                <w:sz w:val="28"/>
                <w:szCs w:val="28"/>
              </w:rPr>
              <w:t xml:space="preserve"> на офіційному веб-сайті МОН України [</w:t>
            </w:r>
            <w:r w:rsidRPr="00B11B1C">
              <w:rPr>
                <w:rFonts w:ascii="Times New Roman" w:hAnsi="Times New Roman" w:cs="Times New Roman"/>
                <w:iCs/>
                <w:color w:val="000000"/>
                <w:sz w:val="28"/>
                <w:szCs w:val="28"/>
                <w:u w:val="single"/>
              </w:rPr>
              <w:t>https://mon.gov.ua/ua/osvita/zagalna-serednya-osvita/navchalni-programi/navchalni-programi-dlya-10-11-klasiv</w:t>
            </w:r>
            <w:r w:rsidRPr="007F5573">
              <w:rPr>
                <w:rFonts w:ascii="Times New Roman" w:hAnsi="Times New Roman" w:cs="Times New Roman"/>
                <w:iCs/>
                <w:color w:val="000000"/>
                <w:sz w:val="28"/>
                <w:szCs w:val="28"/>
              </w:rPr>
              <w:t>]</w:t>
            </w:r>
          </w:p>
        </w:tc>
      </w:tr>
      <w:tr w:rsidR="007F5573" w:rsidTr="004F72FA">
        <w:tc>
          <w:tcPr>
            <w:tcW w:w="1804" w:type="dxa"/>
          </w:tcPr>
          <w:p w:rsidR="007F5573" w:rsidRPr="007F5573" w:rsidRDefault="007F5573" w:rsidP="006D3C7D">
            <w:pPr>
              <w:ind w:right="5"/>
              <w:jc w:val="both"/>
              <w:rPr>
                <w:rFonts w:ascii="Times New Roman" w:eastAsia="Times New Roman" w:hAnsi="Times New Roman" w:cs="Times New Roman"/>
                <w:b/>
                <w:bCs/>
                <w:i/>
                <w:iCs/>
                <w:sz w:val="28"/>
                <w:szCs w:val="28"/>
                <w:lang w:eastAsia="uk-UA"/>
              </w:rPr>
            </w:pPr>
            <w:r w:rsidRPr="007F5573">
              <w:rPr>
                <w:rFonts w:ascii="Times New Roman" w:eastAsia="Times New Roman" w:hAnsi="Times New Roman" w:cs="Times New Roman"/>
                <w:b/>
                <w:bCs/>
                <w:i/>
                <w:iCs/>
                <w:sz w:val="28"/>
                <w:szCs w:val="28"/>
                <w:lang w:eastAsia="uk-UA"/>
              </w:rPr>
              <w:t xml:space="preserve">11 клас </w:t>
            </w:r>
          </w:p>
          <w:p w:rsidR="007F5573" w:rsidRPr="007F5573" w:rsidRDefault="007F5573" w:rsidP="006D3C7D">
            <w:pPr>
              <w:ind w:right="5"/>
              <w:jc w:val="both"/>
              <w:rPr>
                <w:rFonts w:ascii="Times New Roman" w:eastAsia="Times New Roman" w:hAnsi="Times New Roman" w:cs="Times New Roman"/>
                <w:b/>
                <w:bCs/>
                <w:i/>
                <w:iCs/>
                <w:sz w:val="28"/>
                <w:szCs w:val="28"/>
                <w:lang w:eastAsia="uk-UA"/>
              </w:rPr>
            </w:pPr>
            <w:r w:rsidRPr="007F5573">
              <w:rPr>
                <w:rFonts w:ascii="Times New Roman" w:hAnsi="Times New Roman" w:cs="Times New Roman"/>
                <w:b/>
                <w:i/>
                <w:color w:val="000000"/>
                <w:sz w:val="28"/>
                <w:szCs w:val="28"/>
              </w:rPr>
              <w:t>профільний рівень</w:t>
            </w:r>
          </w:p>
        </w:tc>
        <w:tc>
          <w:tcPr>
            <w:tcW w:w="3828" w:type="dxa"/>
          </w:tcPr>
          <w:p w:rsidR="007F5573" w:rsidRPr="007F5573" w:rsidRDefault="007F5573" w:rsidP="007F5573">
            <w:pPr>
              <w:autoSpaceDE w:val="0"/>
              <w:autoSpaceDN w:val="0"/>
              <w:adjustRightInd w:val="0"/>
              <w:jc w:val="both"/>
              <w:rPr>
                <w:rFonts w:ascii="Times New Roman" w:hAnsi="Times New Roman" w:cs="Times New Roman"/>
                <w:color w:val="000000"/>
                <w:sz w:val="28"/>
                <w:szCs w:val="28"/>
              </w:rPr>
            </w:pPr>
            <w:r w:rsidRPr="007F5573">
              <w:rPr>
                <w:rFonts w:ascii="Times New Roman" w:hAnsi="Times New Roman" w:cs="Times New Roman"/>
                <w:color w:val="000000"/>
                <w:sz w:val="28"/>
                <w:szCs w:val="28"/>
              </w:rPr>
              <w:t>Екологія 10-11 клас. Програми для загальноосвітніх навчальних закладів з українською мовою навчання. Профільний рівень.</w:t>
            </w:r>
          </w:p>
        </w:tc>
        <w:tc>
          <w:tcPr>
            <w:tcW w:w="4218" w:type="dxa"/>
            <w:vMerge/>
          </w:tcPr>
          <w:p w:rsidR="007F5573" w:rsidRPr="000E66E1" w:rsidRDefault="007F5573" w:rsidP="004F72FA">
            <w:pPr>
              <w:ind w:right="5"/>
              <w:jc w:val="both"/>
              <w:rPr>
                <w:rFonts w:ascii="Times New Roman" w:eastAsia="Times New Roman" w:hAnsi="Times New Roman" w:cs="Times New Roman"/>
                <w:bCs/>
                <w:iCs/>
                <w:sz w:val="28"/>
                <w:szCs w:val="28"/>
                <w:lang w:eastAsia="uk-UA"/>
              </w:rPr>
            </w:pPr>
          </w:p>
        </w:tc>
      </w:tr>
      <w:tr w:rsidR="007F5573" w:rsidTr="00DF2077">
        <w:tc>
          <w:tcPr>
            <w:tcW w:w="9850" w:type="dxa"/>
            <w:gridSpan w:val="3"/>
          </w:tcPr>
          <w:p w:rsidR="007F5573" w:rsidRDefault="007F5573" w:rsidP="00B847AA">
            <w:pPr>
              <w:spacing w:before="120" w:after="120"/>
              <w:ind w:right="6"/>
              <w:jc w:val="center"/>
              <w:rPr>
                <w:rFonts w:ascii="Times New Roman" w:eastAsia="Times New Roman" w:hAnsi="Times New Roman" w:cs="Times New Roman"/>
                <w:b/>
                <w:bCs/>
                <w:color w:val="000000"/>
                <w:sz w:val="28"/>
                <w:lang w:eastAsia="ru-RU"/>
              </w:rPr>
            </w:pPr>
            <w:r w:rsidRPr="000E66E1">
              <w:rPr>
                <w:rFonts w:ascii="Times New Roman" w:eastAsia="Times New Roman" w:hAnsi="Times New Roman" w:cs="Times New Roman"/>
                <w:b/>
                <w:bCs/>
                <w:sz w:val="28"/>
                <w:szCs w:val="28"/>
                <w:lang w:eastAsia="uk-UA"/>
              </w:rPr>
              <w:t>Програми факультативів та курсів за вибором з біології та екології</w:t>
            </w:r>
          </w:p>
        </w:tc>
      </w:tr>
      <w:tr w:rsidR="00B11B1C" w:rsidTr="004F72FA">
        <w:tc>
          <w:tcPr>
            <w:tcW w:w="1804" w:type="dxa"/>
          </w:tcPr>
          <w:p w:rsidR="00B11B1C" w:rsidRPr="00784B38" w:rsidRDefault="00B11B1C" w:rsidP="000E66E1">
            <w:pPr>
              <w:ind w:right="5"/>
              <w:jc w:val="both"/>
              <w:rPr>
                <w:rFonts w:ascii="Times New Roman" w:eastAsia="Times New Roman" w:hAnsi="Times New Roman" w:cs="Times New Roman"/>
                <w:b/>
                <w:bCs/>
                <w:i/>
                <w:color w:val="000000"/>
                <w:sz w:val="28"/>
                <w:lang w:eastAsia="ru-RU"/>
              </w:rPr>
            </w:pPr>
            <w:r w:rsidRPr="00784B38">
              <w:rPr>
                <w:rFonts w:ascii="Times New Roman" w:eastAsia="Times New Roman" w:hAnsi="Times New Roman" w:cs="Times New Roman"/>
                <w:b/>
                <w:bCs/>
                <w:i/>
                <w:sz w:val="28"/>
                <w:szCs w:val="28"/>
                <w:lang w:eastAsia="uk-UA"/>
              </w:rPr>
              <w:t>7 – 11 класи</w:t>
            </w:r>
          </w:p>
        </w:tc>
        <w:tc>
          <w:tcPr>
            <w:tcW w:w="3828" w:type="dxa"/>
          </w:tcPr>
          <w:p w:rsidR="00B11B1C" w:rsidRDefault="00B11B1C" w:rsidP="000E66E1">
            <w:pPr>
              <w:ind w:right="5"/>
              <w:jc w:val="both"/>
              <w:rPr>
                <w:rFonts w:ascii="Times New Roman" w:eastAsia="Times New Roman" w:hAnsi="Times New Roman" w:cs="Times New Roman"/>
                <w:b/>
                <w:bCs/>
                <w:color w:val="000000"/>
                <w:sz w:val="28"/>
                <w:lang w:eastAsia="ru-RU"/>
              </w:rPr>
            </w:pPr>
            <w:r w:rsidRPr="000E66E1">
              <w:rPr>
                <w:rFonts w:ascii="Times New Roman" w:eastAsia="Times New Roman" w:hAnsi="Times New Roman" w:cs="Times New Roman"/>
                <w:sz w:val="28"/>
                <w:szCs w:val="28"/>
                <w:lang w:eastAsia="uk-UA"/>
              </w:rPr>
              <w:t xml:space="preserve">Збірник навчальних програм курсів за вибором та факультативів з біології для </w:t>
            </w:r>
            <w:proofErr w:type="spellStart"/>
            <w:r w:rsidRPr="000E66E1">
              <w:rPr>
                <w:rFonts w:ascii="Times New Roman" w:eastAsia="Times New Roman" w:hAnsi="Times New Roman" w:cs="Times New Roman"/>
                <w:sz w:val="28"/>
                <w:szCs w:val="28"/>
                <w:lang w:eastAsia="uk-UA"/>
              </w:rPr>
              <w:t>допрофільної</w:t>
            </w:r>
            <w:proofErr w:type="spellEnd"/>
            <w:r w:rsidRPr="000E66E1">
              <w:rPr>
                <w:rFonts w:ascii="Times New Roman" w:eastAsia="Times New Roman" w:hAnsi="Times New Roman" w:cs="Times New Roman"/>
                <w:sz w:val="28"/>
                <w:szCs w:val="28"/>
                <w:lang w:eastAsia="uk-UA"/>
              </w:rPr>
              <w:t xml:space="preserve"> підготовки та профільного навчання. – Кам’янець-Подільський: Аксіома, 2009, 2014</w:t>
            </w:r>
          </w:p>
        </w:tc>
        <w:tc>
          <w:tcPr>
            <w:tcW w:w="4218" w:type="dxa"/>
            <w:vMerge w:val="restart"/>
          </w:tcPr>
          <w:p w:rsidR="00B11B1C" w:rsidRDefault="00B11B1C" w:rsidP="00B11B1C">
            <w:pPr>
              <w:ind w:right="5"/>
              <w:jc w:val="both"/>
              <w:rPr>
                <w:rFonts w:ascii="Times New Roman" w:eastAsia="Times New Roman" w:hAnsi="Times New Roman" w:cs="Times New Roman"/>
                <w:b/>
                <w:bCs/>
                <w:color w:val="000000"/>
                <w:sz w:val="28"/>
                <w:lang w:eastAsia="ru-RU"/>
              </w:rPr>
            </w:pPr>
            <w:r w:rsidRPr="000E66E1">
              <w:rPr>
                <w:rFonts w:ascii="Times New Roman" w:eastAsia="Times New Roman" w:hAnsi="Times New Roman" w:cs="Times New Roman"/>
                <w:bCs/>
                <w:iCs/>
                <w:sz w:val="28"/>
                <w:szCs w:val="28"/>
                <w:lang w:eastAsia="uk-UA"/>
              </w:rPr>
              <w:t>Програм</w:t>
            </w:r>
            <w:r>
              <w:rPr>
                <w:rFonts w:ascii="Times New Roman" w:eastAsia="Times New Roman" w:hAnsi="Times New Roman" w:cs="Times New Roman"/>
                <w:bCs/>
                <w:iCs/>
                <w:sz w:val="28"/>
                <w:szCs w:val="28"/>
                <w:lang w:eastAsia="uk-UA"/>
              </w:rPr>
              <w:t>и</w:t>
            </w:r>
            <w:r w:rsidRPr="000E66E1">
              <w:rPr>
                <w:rFonts w:ascii="Times New Roman" w:eastAsia="Times New Roman" w:hAnsi="Times New Roman" w:cs="Times New Roman"/>
                <w:bCs/>
                <w:iCs/>
                <w:sz w:val="28"/>
                <w:szCs w:val="28"/>
                <w:lang w:eastAsia="uk-UA"/>
              </w:rPr>
              <w:t xml:space="preserve"> розміщено на офіційному веб-сайті </w:t>
            </w:r>
            <w:r w:rsidRPr="000E66E1">
              <w:rPr>
                <w:rFonts w:ascii="Times New Roman" w:eastAsia="Times New Roman" w:hAnsi="Times New Roman" w:cs="Times New Roman"/>
                <w:sz w:val="28"/>
                <w:szCs w:val="28"/>
                <w:lang w:eastAsia="uk-UA"/>
              </w:rPr>
              <w:t>МОН України</w:t>
            </w:r>
            <w:r w:rsidRPr="000E66E1">
              <w:rPr>
                <w:rFonts w:ascii="Times New Roman" w:eastAsia="Times New Roman" w:hAnsi="Times New Roman" w:cs="Times New Roman"/>
                <w:b/>
                <w:bCs/>
                <w:iCs/>
                <w:sz w:val="28"/>
                <w:szCs w:val="28"/>
                <w:lang w:eastAsia="uk-UA"/>
              </w:rPr>
              <w:t xml:space="preserve"> </w:t>
            </w:r>
            <w:r w:rsidRPr="00B11B1C">
              <w:rPr>
                <w:rFonts w:ascii="Times New Roman" w:eastAsia="Times New Roman" w:hAnsi="Times New Roman" w:cs="Times New Roman"/>
                <w:bCs/>
                <w:iCs/>
                <w:sz w:val="28"/>
                <w:szCs w:val="28"/>
                <w:lang w:eastAsia="uk-UA"/>
              </w:rPr>
              <w:t>[</w:t>
            </w:r>
            <w:hyperlink r:id="rId7" w:history="1">
              <w:r w:rsidRPr="00B11B1C">
                <w:rPr>
                  <w:rFonts w:ascii="Times New Roman" w:eastAsia="Times New Roman" w:hAnsi="Times New Roman" w:cs="Times New Roman"/>
                  <w:bCs/>
                  <w:iCs/>
                  <w:color w:val="0000FF"/>
                  <w:sz w:val="28"/>
                  <w:szCs w:val="28"/>
                  <w:u w:val="single"/>
                  <w:lang w:eastAsia="uk-UA"/>
                </w:rPr>
                <w:t>http://mon.gov.ua/activity/education/zagalna-serednya/navchalni-programy.html</w:t>
              </w:r>
            </w:hyperlink>
            <w:r w:rsidRPr="00B11B1C">
              <w:rPr>
                <w:rFonts w:ascii="Times New Roman" w:eastAsia="Times New Roman" w:hAnsi="Times New Roman" w:cs="Times New Roman"/>
                <w:iCs/>
                <w:sz w:val="28"/>
                <w:szCs w:val="28"/>
                <w:lang w:eastAsia="uk-UA"/>
              </w:rPr>
              <w:t>]</w:t>
            </w:r>
          </w:p>
        </w:tc>
      </w:tr>
      <w:tr w:rsidR="00B11B1C" w:rsidTr="004F72FA">
        <w:tc>
          <w:tcPr>
            <w:tcW w:w="1804" w:type="dxa"/>
          </w:tcPr>
          <w:p w:rsidR="00B11B1C" w:rsidRPr="00784B38" w:rsidRDefault="00B11B1C" w:rsidP="000E66E1">
            <w:pPr>
              <w:ind w:right="5"/>
              <w:jc w:val="both"/>
              <w:rPr>
                <w:rFonts w:ascii="Times New Roman" w:eastAsia="Times New Roman" w:hAnsi="Times New Roman" w:cs="Times New Roman"/>
                <w:b/>
                <w:bCs/>
                <w:i/>
                <w:sz w:val="28"/>
                <w:szCs w:val="28"/>
                <w:lang w:eastAsia="uk-UA"/>
              </w:rPr>
            </w:pPr>
            <w:r w:rsidRPr="00FC43BF">
              <w:rPr>
                <w:rFonts w:ascii="Times New Roman" w:hAnsi="Times New Roman" w:cs="Times New Roman"/>
                <w:b/>
                <w:bCs/>
                <w:i/>
                <w:sz w:val="28"/>
                <w:szCs w:val="28"/>
              </w:rPr>
              <w:t>5 – 9 класи</w:t>
            </w:r>
          </w:p>
        </w:tc>
        <w:tc>
          <w:tcPr>
            <w:tcW w:w="3828" w:type="dxa"/>
          </w:tcPr>
          <w:p w:rsidR="00B11B1C" w:rsidRPr="00FC43BF" w:rsidRDefault="00B11B1C" w:rsidP="00FC43BF">
            <w:pPr>
              <w:ind w:right="6"/>
              <w:jc w:val="both"/>
              <w:rPr>
                <w:rFonts w:ascii="Times New Roman" w:eastAsia="Times New Roman" w:hAnsi="Times New Roman" w:cs="Times New Roman"/>
                <w:sz w:val="28"/>
                <w:szCs w:val="28"/>
                <w:lang w:eastAsia="uk-UA"/>
              </w:rPr>
            </w:pPr>
            <w:r w:rsidRPr="00FC43BF">
              <w:rPr>
                <w:rFonts w:ascii="Times New Roman" w:hAnsi="Times New Roman" w:cs="Times New Roman"/>
                <w:sz w:val="28"/>
                <w:szCs w:val="28"/>
              </w:rPr>
              <w:t xml:space="preserve">Збірник навчальних програм екологічного напрямку </w:t>
            </w:r>
            <w:r w:rsidRPr="00FC43BF">
              <w:rPr>
                <w:rFonts w:ascii="Times New Roman" w:hAnsi="Times New Roman" w:cs="Times New Roman"/>
                <w:sz w:val="28"/>
                <w:szCs w:val="28"/>
              </w:rPr>
              <w:br/>
              <w:t xml:space="preserve">(І частина) для організації </w:t>
            </w:r>
            <w:proofErr w:type="spellStart"/>
            <w:r w:rsidRPr="00FC43BF">
              <w:rPr>
                <w:rFonts w:ascii="Times New Roman" w:hAnsi="Times New Roman" w:cs="Times New Roman"/>
                <w:sz w:val="28"/>
                <w:szCs w:val="28"/>
              </w:rPr>
              <w:t>допрофільної</w:t>
            </w:r>
            <w:proofErr w:type="spellEnd"/>
            <w:r w:rsidRPr="00FC43BF">
              <w:rPr>
                <w:rFonts w:ascii="Times New Roman" w:hAnsi="Times New Roman" w:cs="Times New Roman"/>
                <w:sz w:val="28"/>
                <w:szCs w:val="28"/>
              </w:rPr>
              <w:t xml:space="preserve"> підготовки учнів загальноосвітніх навчальних закладів</w:t>
            </w:r>
          </w:p>
        </w:tc>
        <w:tc>
          <w:tcPr>
            <w:tcW w:w="4218" w:type="dxa"/>
            <w:vMerge/>
          </w:tcPr>
          <w:p w:rsidR="00B11B1C" w:rsidRPr="000E66E1" w:rsidRDefault="00B11B1C" w:rsidP="000579A8">
            <w:pPr>
              <w:ind w:right="5"/>
              <w:jc w:val="both"/>
              <w:rPr>
                <w:rFonts w:ascii="Times New Roman" w:eastAsia="Times New Roman" w:hAnsi="Times New Roman" w:cs="Times New Roman"/>
                <w:bCs/>
                <w:iCs/>
                <w:sz w:val="28"/>
                <w:szCs w:val="28"/>
                <w:lang w:eastAsia="uk-UA"/>
              </w:rPr>
            </w:pPr>
          </w:p>
        </w:tc>
      </w:tr>
    </w:tbl>
    <w:p w:rsidR="004F72FA" w:rsidRPr="000E66E1" w:rsidRDefault="004F72FA" w:rsidP="000E66E1">
      <w:pPr>
        <w:spacing w:after="0" w:line="240" w:lineRule="auto"/>
        <w:ind w:left="5" w:right="5" w:firstLine="715"/>
        <w:jc w:val="both"/>
        <w:rPr>
          <w:rFonts w:ascii="Times New Roman" w:eastAsia="Times New Roman" w:hAnsi="Times New Roman" w:cs="Times New Roman"/>
          <w:b/>
          <w:bCs/>
          <w:color w:val="000000"/>
          <w:sz w:val="28"/>
          <w:lang w:eastAsia="ru-RU"/>
        </w:rPr>
      </w:pPr>
    </w:p>
    <w:p w:rsidR="000E66E1" w:rsidRPr="000E66E1" w:rsidRDefault="000E66E1" w:rsidP="00D35407">
      <w:pPr>
        <w:shd w:val="clear" w:color="auto" w:fill="D6E3BC" w:themeFill="accent3" w:themeFillTint="66"/>
        <w:spacing w:after="0" w:line="240" w:lineRule="auto"/>
        <w:ind w:right="6" w:firstLine="748"/>
        <w:jc w:val="both"/>
        <w:rPr>
          <w:rFonts w:ascii="Times New Roman" w:eastAsia="Times New Roman" w:hAnsi="Times New Roman" w:cs="Times New Roman"/>
          <w:spacing w:val="-2"/>
          <w:sz w:val="28"/>
          <w:szCs w:val="28"/>
          <w:lang w:eastAsia="uk-UA"/>
        </w:rPr>
      </w:pPr>
      <w:r w:rsidRPr="000E66E1">
        <w:rPr>
          <w:rFonts w:ascii="Times New Roman" w:eastAsia="Times New Roman" w:hAnsi="Times New Roman" w:cs="Times New Roman"/>
          <w:sz w:val="28"/>
          <w:szCs w:val="28"/>
          <w:lang w:eastAsia="uk-UA"/>
        </w:rPr>
        <w:lastRenderedPageBreak/>
        <w:t>Усі навчальні програми позбавл</w:t>
      </w:r>
      <w:r w:rsidR="00734B08">
        <w:rPr>
          <w:rFonts w:ascii="Times New Roman" w:eastAsia="Times New Roman" w:hAnsi="Times New Roman" w:cs="Times New Roman"/>
          <w:sz w:val="28"/>
          <w:szCs w:val="28"/>
          <w:lang w:eastAsia="uk-UA"/>
        </w:rPr>
        <w:t>ені жорсткого поурочного поділу. В</w:t>
      </w:r>
      <w:r w:rsidRPr="000E66E1">
        <w:rPr>
          <w:rFonts w:ascii="Times New Roman" w:eastAsia="Times New Roman" w:hAnsi="Times New Roman" w:cs="Times New Roman"/>
          <w:sz w:val="28"/>
          <w:szCs w:val="28"/>
          <w:lang w:eastAsia="uk-UA"/>
        </w:rPr>
        <w:t xml:space="preserve">читель може самостійно обирати послідовність розкриття навчального матеріалу в межах одного навчального року, але так, щоб не порушувалась логіка його викладу, змінювати орієнтовну кількість годин, передбачених програмами для вивчення тем або розділів, та час проведення </w:t>
      </w:r>
      <w:r w:rsidRPr="000E66E1">
        <w:rPr>
          <w:rFonts w:ascii="Times New Roman" w:eastAsia="Times New Roman" w:hAnsi="Times New Roman" w:cs="Times New Roman"/>
          <w:spacing w:val="-2"/>
          <w:sz w:val="28"/>
          <w:szCs w:val="28"/>
          <w:lang w:eastAsia="uk-UA"/>
        </w:rPr>
        <w:t>шкільних екскурсій, використовуючи для цього резервні години або години  навчальної практики.</w:t>
      </w:r>
    </w:p>
    <w:p w:rsidR="000E66E1" w:rsidRPr="000E66E1" w:rsidRDefault="000E66E1" w:rsidP="000E66E1">
      <w:pPr>
        <w:spacing w:after="0" w:line="240" w:lineRule="auto"/>
        <w:ind w:firstLine="720"/>
        <w:jc w:val="both"/>
        <w:rPr>
          <w:rFonts w:ascii="Times New Roman" w:eastAsia="Times New Roman" w:hAnsi="Times New Roman" w:cs="Times New Roman"/>
          <w:sz w:val="28"/>
          <w:szCs w:val="28"/>
          <w:lang w:eastAsia="uk-UA"/>
        </w:rPr>
      </w:pPr>
      <w:r w:rsidRPr="000E66E1">
        <w:rPr>
          <w:rFonts w:ascii="Times New Roman" w:eastAsia="Times New Roman" w:hAnsi="Times New Roman" w:cs="Times New Roman"/>
          <w:b/>
          <w:i/>
          <w:sz w:val="28"/>
          <w:szCs w:val="28"/>
          <w:lang w:eastAsia="uk-UA"/>
        </w:rPr>
        <w:t>Звертаємо увагу</w:t>
      </w:r>
      <w:r w:rsidRPr="000E66E1">
        <w:rPr>
          <w:rFonts w:ascii="Times New Roman" w:eastAsia="Times New Roman" w:hAnsi="Times New Roman" w:cs="Times New Roman"/>
          <w:sz w:val="28"/>
          <w:szCs w:val="28"/>
          <w:lang w:eastAsia="uk-UA"/>
        </w:rPr>
        <w:t>, що у 2014 році дію грифа</w:t>
      </w:r>
      <w:r w:rsidR="0029070E">
        <w:rPr>
          <w:rFonts w:ascii="Times New Roman" w:eastAsia="Times New Roman" w:hAnsi="Times New Roman" w:cs="Times New Roman"/>
          <w:sz w:val="28"/>
          <w:szCs w:val="28"/>
          <w:lang w:eastAsia="uk-UA"/>
        </w:rPr>
        <w:t xml:space="preserve"> Міністерства освіти і науки України </w:t>
      </w:r>
      <w:r w:rsidRPr="000E66E1">
        <w:rPr>
          <w:rFonts w:ascii="Times New Roman" w:eastAsia="Times New Roman" w:hAnsi="Times New Roman" w:cs="Times New Roman"/>
          <w:sz w:val="28"/>
          <w:szCs w:val="28"/>
          <w:lang w:eastAsia="uk-UA"/>
        </w:rPr>
        <w:t xml:space="preserve">на </w:t>
      </w:r>
      <w:r w:rsidR="00F51430" w:rsidRPr="00F51430">
        <w:rPr>
          <w:rFonts w:ascii="Times New Roman" w:eastAsia="Times New Roman" w:hAnsi="Times New Roman" w:cs="Times New Roman"/>
          <w:i/>
          <w:sz w:val="28"/>
          <w:szCs w:val="28"/>
          <w:lang w:eastAsia="uk-UA"/>
        </w:rPr>
        <w:t xml:space="preserve">Збірник навчальних програм курсів за вибором та факультативів з біології для </w:t>
      </w:r>
      <w:proofErr w:type="spellStart"/>
      <w:r w:rsidR="00F51430" w:rsidRPr="00F51430">
        <w:rPr>
          <w:rFonts w:ascii="Times New Roman" w:eastAsia="Times New Roman" w:hAnsi="Times New Roman" w:cs="Times New Roman"/>
          <w:i/>
          <w:sz w:val="28"/>
          <w:szCs w:val="28"/>
          <w:lang w:eastAsia="uk-UA"/>
        </w:rPr>
        <w:t>допрофільної</w:t>
      </w:r>
      <w:proofErr w:type="spellEnd"/>
      <w:r w:rsidR="00F51430" w:rsidRPr="00F51430">
        <w:rPr>
          <w:rFonts w:ascii="Times New Roman" w:eastAsia="Times New Roman" w:hAnsi="Times New Roman" w:cs="Times New Roman"/>
          <w:i/>
          <w:sz w:val="28"/>
          <w:szCs w:val="28"/>
          <w:lang w:eastAsia="uk-UA"/>
        </w:rPr>
        <w:t xml:space="preserve"> підготовки та профільного навчання. – Кам’янець-Подільський: Аксіома, 2009, 2014. – 246 с. </w:t>
      </w:r>
      <w:r w:rsidRPr="000E66E1">
        <w:rPr>
          <w:rFonts w:ascii="Times New Roman" w:eastAsia="Times New Roman" w:hAnsi="Times New Roman" w:cs="Times New Roman"/>
          <w:sz w:val="28"/>
          <w:szCs w:val="28"/>
          <w:lang w:eastAsia="uk-UA"/>
        </w:rPr>
        <w:t xml:space="preserve">було продовжено без внесення змін у перелік і зміст програм. Тому </w:t>
      </w:r>
      <w:r w:rsidR="000F49C0">
        <w:rPr>
          <w:rFonts w:ascii="Times New Roman" w:eastAsia="Times New Roman" w:hAnsi="Times New Roman" w:cs="Times New Roman"/>
          <w:sz w:val="28"/>
          <w:szCs w:val="28"/>
          <w:lang w:eastAsia="uk-UA"/>
        </w:rPr>
        <w:t>в</w:t>
      </w:r>
      <w:r w:rsidRPr="000E66E1">
        <w:rPr>
          <w:rFonts w:ascii="Times New Roman" w:eastAsia="Times New Roman" w:hAnsi="Times New Roman" w:cs="Times New Roman"/>
          <w:sz w:val="28"/>
          <w:szCs w:val="28"/>
          <w:lang w:eastAsia="uk-UA"/>
        </w:rPr>
        <w:t xml:space="preserve">  </w:t>
      </w:r>
      <w:r w:rsidR="000F49C0">
        <w:rPr>
          <w:rFonts w:ascii="Times New Roman" w:eastAsia="Times New Roman" w:hAnsi="Times New Roman" w:cs="Times New Roman"/>
          <w:sz w:val="28"/>
          <w:szCs w:val="28"/>
          <w:lang w:eastAsia="uk-UA"/>
        </w:rPr>
        <w:t>освітнь</w:t>
      </w:r>
      <w:r w:rsidRPr="000E66E1">
        <w:rPr>
          <w:rFonts w:ascii="Times New Roman" w:eastAsia="Times New Roman" w:hAnsi="Times New Roman" w:cs="Times New Roman"/>
          <w:sz w:val="28"/>
          <w:szCs w:val="28"/>
          <w:lang w:eastAsia="uk-UA"/>
        </w:rPr>
        <w:t>ому процесі може використовуватись  як збірник  програм 2014 року видання так і збірник програм 2009 року видання.</w:t>
      </w:r>
      <w:r w:rsidR="00784B38">
        <w:rPr>
          <w:rFonts w:ascii="Times New Roman" w:eastAsia="Times New Roman" w:hAnsi="Times New Roman" w:cs="Times New Roman"/>
          <w:sz w:val="28"/>
          <w:szCs w:val="28"/>
          <w:lang w:eastAsia="uk-UA"/>
        </w:rPr>
        <w:t xml:space="preserve"> </w:t>
      </w:r>
      <w:r w:rsidRPr="000E66E1">
        <w:rPr>
          <w:rFonts w:ascii="Times New Roman" w:eastAsia="Times New Roman" w:hAnsi="Times New Roman" w:cs="Times New Roman"/>
          <w:spacing w:val="-1"/>
          <w:sz w:val="28"/>
          <w:szCs w:val="28"/>
          <w:lang w:eastAsia="uk-UA"/>
        </w:rPr>
        <w:t>Зміс</w:t>
      </w:r>
      <w:r w:rsidRPr="000E66E1">
        <w:rPr>
          <w:rFonts w:ascii="Times New Roman" w:eastAsia="Times New Roman" w:hAnsi="Times New Roman" w:cs="Times New Roman"/>
          <w:sz w:val="28"/>
          <w:szCs w:val="28"/>
          <w:lang w:eastAsia="uk-UA"/>
        </w:rPr>
        <w:t>т</w:t>
      </w:r>
      <w:r w:rsidR="00784B38">
        <w:rPr>
          <w:rFonts w:ascii="Times New Roman" w:eastAsia="Times New Roman" w:hAnsi="Times New Roman" w:cs="Times New Roman"/>
          <w:sz w:val="28"/>
          <w:szCs w:val="28"/>
          <w:lang w:eastAsia="uk-UA"/>
        </w:rPr>
        <w:t xml:space="preserve"> </w:t>
      </w:r>
      <w:r w:rsidRPr="000E66E1">
        <w:rPr>
          <w:rFonts w:ascii="Times New Roman" w:eastAsia="Times New Roman" w:hAnsi="Times New Roman" w:cs="Times New Roman"/>
          <w:spacing w:val="-1"/>
          <w:sz w:val="28"/>
          <w:szCs w:val="28"/>
          <w:lang w:eastAsia="uk-UA"/>
        </w:rPr>
        <w:t>програ</w:t>
      </w:r>
      <w:r w:rsidRPr="000E66E1">
        <w:rPr>
          <w:rFonts w:ascii="Times New Roman" w:eastAsia="Times New Roman" w:hAnsi="Times New Roman" w:cs="Times New Roman"/>
          <w:sz w:val="28"/>
          <w:szCs w:val="28"/>
          <w:lang w:eastAsia="uk-UA"/>
        </w:rPr>
        <w:t xml:space="preserve">м </w:t>
      </w:r>
      <w:r w:rsidRPr="000E66E1">
        <w:rPr>
          <w:rFonts w:ascii="Times New Roman" w:eastAsia="Times New Roman" w:hAnsi="Times New Roman" w:cs="Times New Roman"/>
          <w:spacing w:val="-1"/>
          <w:sz w:val="28"/>
          <w:szCs w:val="28"/>
          <w:lang w:eastAsia="uk-UA"/>
        </w:rPr>
        <w:t>курсі</w:t>
      </w:r>
      <w:r w:rsidRPr="000E66E1">
        <w:rPr>
          <w:rFonts w:ascii="Times New Roman" w:eastAsia="Times New Roman" w:hAnsi="Times New Roman" w:cs="Times New Roman"/>
          <w:sz w:val="28"/>
          <w:szCs w:val="28"/>
          <w:lang w:eastAsia="uk-UA"/>
        </w:rPr>
        <w:t>в</w:t>
      </w:r>
      <w:r w:rsidR="00784B38">
        <w:rPr>
          <w:rFonts w:ascii="Times New Roman" w:eastAsia="Times New Roman" w:hAnsi="Times New Roman" w:cs="Times New Roman"/>
          <w:sz w:val="28"/>
          <w:szCs w:val="28"/>
          <w:lang w:eastAsia="uk-UA"/>
        </w:rPr>
        <w:t xml:space="preserve"> </w:t>
      </w:r>
      <w:r w:rsidRPr="000E66E1">
        <w:rPr>
          <w:rFonts w:ascii="Times New Roman" w:eastAsia="Times New Roman" w:hAnsi="Times New Roman" w:cs="Times New Roman"/>
          <w:spacing w:val="-1"/>
          <w:sz w:val="28"/>
          <w:szCs w:val="28"/>
          <w:lang w:eastAsia="uk-UA"/>
        </w:rPr>
        <w:t>з</w:t>
      </w:r>
      <w:r w:rsidRPr="000E66E1">
        <w:rPr>
          <w:rFonts w:ascii="Times New Roman" w:eastAsia="Times New Roman" w:hAnsi="Times New Roman" w:cs="Times New Roman"/>
          <w:sz w:val="28"/>
          <w:szCs w:val="28"/>
          <w:lang w:eastAsia="uk-UA"/>
        </w:rPr>
        <w:t xml:space="preserve">а </w:t>
      </w:r>
      <w:r w:rsidRPr="000E66E1">
        <w:rPr>
          <w:rFonts w:ascii="Times New Roman" w:eastAsia="Times New Roman" w:hAnsi="Times New Roman" w:cs="Times New Roman"/>
          <w:spacing w:val="-1"/>
          <w:sz w:val="28"/>
          <w:szCs w:val="28"/>
          <w:lang w:eastAsia="uk-UA"/>
        </w:rPr>
        <w:t>виборо</w:t>
      </w:r>
      <w:r w:rsidRPr="000E66E1">
        <w:rPr>
          <w:rFonts w:ascii="Times New Roman" w:eastAsia="Times New Roman" w:hAnsi="Times New Roman" w:cs="Times New Roman"/>
          <w:sz w:val="28"/>
          <w:szCs w:val="28"/>
          <w:lang w:eastAsia="uk-UA"/>
        </w:rPr>
        <w:t>м</w:t>
      </w:r>
      <w:r w:rsidR="00784B38">
        <w:rPr>
          <w:rFonts w:ascii="Times New Roman" w:eastAsia="Times New Roman" w:hAnsi="Times New Roman" w:cs="Times New Roman"/>
          <w:sz w:val="28"/>
          <w:szCs w:val="28"/>
          <w:lang w:eastAsia="uk-UA"/>
        </w:rPr>
        <w:t xml:space="preserve"> </w:t>
      </w:r>
      <w:r w:rsidRPr="000E66E1">
        <w:rPr>
          <w:rFonts w:ascii="Times New Roman" w:eastAsia="Times New Roman" w:hAnsi="Times New Roman" w:cs="Times New Roman"/>
          <w:sz w:val="28"/>
          <w:szCs w:val="28"/>
          <w:lang w:eastAsia="uk-UA"/>
        </w:rPr>
        <w:t>і</w:t>
      </w:r>
      <w:r w:rsidR="00784B38">
        <w:rPr>
          <w:rFonts w:ascii="Times New Roman" w:eastAsia="Times New Roman" w:hAnsi="Times New Roman" w:cs="Times New Roman"/>
          <w:sz w:val="28"/>
          <w:szCs w:val="28"/>
          <w:lang w:eastAsia="uk-UA"/>
        </w:rPr>
        <w:t xml:space="preserve"> </w:t>
      </w:r>
      <w:r w:rsidRPr="000E66E1">
        <w:rPr>
          <w:rFonts w:ascii="Times New Roman" w:eastAsia="Times New Roman" w:hAnsi="Times New Roman" w:cs="Times New Roman"/>
          <w:spacing w:val="-1"/>
          <w:w w:val="110"/>
          <w:sz w:val="28"/>
          <w:szCs w:val="28"/>
          <w:lang w:eastAsia="uk-UA"/>
        </w:rPr>
        <w:t>факул</w:t>
      </w:r>
      <w:r w:rsidRPr="000E66E1">
        <w:rPr>
          <w:rFonts w:ascii="Times New Roman" w:eastAsia="Times New Roman" w:hAnsi="Times New Roman" w:cs="Times New Roman"/>
          <w:spacing w:val="-14"/>
          <w:w w:val="110"/>
          <w:sz w:val="28"/>
          <w:szCs w:val="28"/>
          <w:lang w:eastAsia="uk-UA"/>
        </w:rPr>
        <w:t>ь</w:t>
      </w:r>
      <w:r w:rsidRPr="000E66E1">
        <w:rPr>
          <w:rFonts w:ascii="Times New Roman" w:eastAsia="Times New Roman" w:hAnsi="Times New Roman" w:cs="Times New Roman"/>
          <w:spacing w:val="-1"/>
          <w:w w:val="110"/>
          <w:sz w:val="28"/>
          <w:szCs w:val="28"/>
          <w:lang w:eastAsia="uk-UA"/>
        </w:rPr>
        <w:t>тативі</w:t>
      </w:r>
      <w:r w:rsidRPr="000E66E1">
        <w:rPr>
          <w:rFonts w:ascii="Times New Roman" w:eastAsia="Times New Roman" w:hAnsi="Times New Roman" w:cs="Times New Roman"/>
          <w:w w:val="110"/>
          <w:sz w:val="28"/>
          <w:szCs w:val="28"/>
          <w:lang w:eastAsia="uk-UA"/>
        </w:rPr>
        <w:t>в</w:t>
      </w:r>
      <w:r w:rsidR="0029070E">
        <w:rPr>
          <w:rFonts w:ascii="Times New Roman" w:eastAsia="Times New Roman" w:hAnsi="Times New Roman" w:cs="Times New Roman"/>
          <w:w w:val="110"/>
          <w:sz w:val="28"/>
          <w:szCs w:val="28"/>
          <w:lang w:eastAsia="uk-UA"/>
        </w:rPr>
        <w:t>,</w:t>
      </w:r>
      <w:r w:rsidR="00784B38">
        <w:rPr>
          <w:rFonts w:ascii="Times New Roman" w:eastAsia="Times New Roman" w:hAnsi="Times New Roman" w:cs="Times New Roman"/>
          <w:w w:val="110"/>
          <w:sz w:val="28"/>
          <w:szCs w:val="28"/>
          <w:lang w:eastAsia="uk-UA"/>
        </w:rPr>
        <w:t xml:space="preserve"> </w:t>
      </w:r>
      <w:r w:rsidRPr="000E66E1">
        <w:rPr>
          <w:rFonts w:ascii="Times New Roman" w:eastAsia="Times New Roman" w:hAnsi="Times New Roman" w:cs="Times New Roman"/>
          <w:spacing w:val="-1"/>
          <w:sz w:val="28"/>
          <w:szCs w:val="28"/>
          <w:lang w:eastAsia="uk-UA"/>
        </w:rPr>
        <w:t>я</w:t>
      </w:r>
      <w:r w:rsidRPr="000E66E1">
        <w:rPr>
          <w:rFonts w:ascii="Times New Roman" w:eastAsia="Times New Roman" w:hAnsi="Times New Roman" w:cs="Times New Roman"/>
          <w:sz w:val="28"/>
          <w:szCs w:val="28"/>
          <w:lang w:eastAsia="uk-UA"/>
        </w:rPr>
        <w:t>к</w:t>
      </w:r>
      <w:r w:rsidR="00784B38">
        <w:rPr>
          <w:rFonts w:ascii="Times New Roman" w:eastAsia="Times New Roman" w:hAnsi="Times New Roman" w:cs="Times New Roman"/>
          <w:sz w:val="28"/>
          <w:szCs w:val="28"/>
          <w:lang w:eastAsia="uk-UA"/>
        </w:rPr>
        <w:t xml:space="preserve"> </w:t>
      </w:r>
      <w:r w:rsidRPr="000E66E1">
        <w:rPr>
          <w:rFonts w:ascii="Times New Roman" w:eastAsia="Times New Roman" w:hAnsi="Times New Roman" w:cs="Times New Roman"/>
          <w:sz w:val="28"/>
          <w:szCs w:val="28"/>
          <w:lang w:eastAsia="uk-UA"/>
        </w:rPr>
        <w:t>і</w:t>
      </w:r>
      <w:r w:rsidR="00784B38">
        <w:rPr>
          <w:rFonts w:ascii="Times New Roman" w:eastAsia="Times New Roman" w:hAnsi="Times New Roman" w:cs="Times New Roman"/>
          <w:sz w:val="28"/>
          <w:szCs w:val="28"/>
          <w:lang w:eastAsia="uk-UA"/>
        </w:rPr>
        <w:t xml:space="preserve"> </w:t>
      </w:r>
      <w:r w:rsidRPr="000E66E1">
        <w:rPr>
          <w:rFonts w:ascii="Times New Roman" w:eastAsia="Times New Roman" w:hAnsi="Times New Roman" w:cs="Times New Roman"/>
          <w:spacing w:val="-1"/>
          <w:w w:val="109"/>
          <w:sz w:val="28"/>
          <w:szCs w:val="28"/>
          <w:lang w:eastAsia="uk-UA"/>
        </w:rPr>
        <w:t>кількіст</w:t>
      </w:r>
      <w:r w:rsidRPr="000E66E1">
        <w:rPr>
          <w:rFonts w:ascii="Times New Roman" w:eastAsia="Times New Roman" w:hAnsi="Times New Roman" w:cs="Times New Roman"/>
          <w:w w:val="109"/>
          <w:sz w:val="28"/>
          <w:szCs w:val="28"/>
          <w:lang w:eastAsia="uk-UA"/>
        </w:rPr>
        <w:t>ь</w:t>
      </w:r>
      <w:r w:rsidR="00784B38">
        <w:rPr>
          <w:rFonts w:ascii="Times New Roman" w:eastAsia="Times New Roman" w:hAnsi="Times New Roman" w:cs="Times New Roman"/>
          <w:w w:val="109"/>
          <w:sz w:val="28"/>
          <w:szCs w:val="28"/>
          <w:lang w:eastAsia="uk-UA"/>
        </w:rPr>
        <w:t xml:space="preserve"> </w:t>
      </w:r>
      <w:r w:rsidRPr="000E66E1">
        <w:rPr>
          <w:rFonts w:ascii="Times New Roman" w:eastAsia="Times New Roman" w:hAnsi="Times New Roman" w:cs="Times New Roman"/>
          <w:spacing w:val="-1"/>
          <w:sz w:val="28"/>
          <w:szCs w:val="28"/>
          <w:lang w:eastAsia="uk-UA"/>
        </w:rPr>
        <w:t>годи</w:t>
      </w:r>
      <w:r w:rsidRPr="000E66E1">
        <w:rPr>
          <w:rFonts w:ascii="Times New Roman" w:eastAsia="Times New Roman" w:hAnsi="Times New Roman" w:cs="Times New Roman"/>
          <w:sz w:val="28"/>
          <w:szCs w:val="28"/>
          <w:lang w:eastAsia="uk-UA"/>
        </w:rPr>
        <w:t xml:space="preserve">н </w:t>
      </w:r>
      <w:r w:rsidRPr="000E66E1">
        <w:rPr>
          <w:rFonts w:ascii="Times New Roman" w:eastAsia="Times New Roman" w:hAnsi="Times New Roman" w:cs="Times New Roman"/>
          <w:spacing w:val="-1"/>
          <w:w w:val="108"/>
          <w:sz w:val="28"/>
          <w:szCs w:val="28"/>
          <w:lang w:eastAsia="uk-UA"/>
        </w:rPr>
        <w:t xml:space="preserve">та </w:t>
      </w:r>
      <w:r w:rsidRPr="000E66E1">
        <w:rPr>
          <w:rFonts w:ascii="Times New Roman" w:eastAsia="Times New Roman" w:hAnsi="Times New Roman" w:cs="Times New Roman"/>
          <w:spacing w:val="-1"/>
          <w:sz w:val="28"/>
          <w:szCs w:val="28"/>
          <w:lang w:eastAsia="uk-UA"/>
        </w:rPr>
        <w:t>клас</w:t>
      </w:r>
      <w:r w:rsidRPr="000E66E1">
        <w:rPr>
          <w:rFonts w:ascii="Times New Roman" w:eastAsia="Times New Roman" w:hAnsi="Times New Roman" w:cs="Times New Roman"/>
          <w:sz w:val="28"/>
          <w:szCs w:val="28"/>
          <w:lang w:eastAsia="uk-UA"/>
        </w:rPr>
        <w:t>,</w:t>
      </w:r>
      <w:r w:rsidR="00784B38">
        <w:rPr>
          <w:rFonts w:ascii="Times New Roman" w:eastAsia="Times New Roman" w:hAnsi="Times New Roman" w:cs="Times New Roman"/>
          <w:sz w:val="28"/>
          <w:szCs w:val="28"/>
          <w:lang w:eastAsia="uk-UA"/>
        </w:rPr>
        <w:t xml:space="preserve"> </w:t>
      </w:r>
      <w:r w:rsidRPr="000E66E1">
        <w:rPr>
          <w:rFonts w:ascii="Times New Roman" w:eastAsia="Times New Roman" w:hAnsi="Times New Roman" w:cs="Times New Roman"/>
          <w:sz w:val="28"/>
          <w:szCs w:val="28"/>
          <w:lang w:eastAsia="uk-UA"/>
        </w:rPr>
        <w:t>в</w:t>
      </w:r>
      <w:r w:rsidR="00784B38">
        <w:rPr>
          <w:rFonts w:ascii="Times New Roman" w:eastAsia="Times New Roman" w:hAnsi="Times New Roman" w:cs="Times New Roman"/>
          <w:sz w:val="28"/>
          <w:szCs w:val="28"/>
          <w:lang w:eastAsia="uk-UA"/>
        </w:rPr>
        <w:t xml:space="preserve"> </w:t>
      </w:r>
      <w:r w:rsidRPr="000E66E1">
        <w:rPr>
          <w:rFonts w:ascii="Times New Roman" w:eastAsia="Times New Roman" w:hAnsi="Times New Roman" w:cs="Times New Roman"/>
          <w:spacing w:val="-1"/>
          <w:sz w:val="28"/>
          <w:szCs w:val="28"/>
          <w:lang w:eastAsia="uk-UA"/>
        </w:rPr>
        <w:t>яком</w:t>
      </w:r>
      <w:r w:rsidRPr="000E66E1">
        <w:rPr>
          <w:rFonts w:ascii="Times New Roman" w:eastAsia="Times New Roman" w:hAnsi="Times New Roman" w:cs="Times New Roman"/>
          <w:sz w:val="28"/>
          <w:szCs w:val="28"/>
          <w:lang w:eastAsia="uk-UA"/>
        </w:rPr>
        <w:t xml:space="preserve">у </w:t>
      </w:r>
      <w:r w:rsidRPr="000E66E1">
        <w:rPr>
          <w:rFonts w:ascii="Times New Roman" w:eastAsia="Times New Roman" w:hAnsi="Times New Roman" w:cs="Times New Roman"/>
          <w:spacing w:val="-1"/>
          <w:w w:val="109"/>
          <w:sz w:val="28"/>
          <w:szCs w:val="28"/>
          <w:lang w:eastAsia="uk-UA"/>
        </w:rPr>
        <w:t>пропонуєтьс</w:t>
      </w:r>
      <w:r w:rsidRPr="000E66E1">
        <w:rPr>
          <w:rFonts w:ascii="Times New Roman" w:eastAsia="Times New Roman" w:hAnsi="Times New Roman" w:cs="Times New Roman"/>
          <w:w w:val="109"/>
          <w:sz w:val="28"/>
          <w:szCs w:val="28"/>
          <w:lang w:eastAsia="uk-UA"/>
        </w:rPr>
        <w:t>я</w:t>
      </w:r>
      <w:r w:rsidR="00784B38">
        <w:rPr>
          <w:rFonts w:ascii="Times New Roman" w:eastAsia="Times New Roman" w:hAnsi="Times New Roman" w:cs="Times New Roman"/>
          <w:w w:val="109"/>
          <w:sz w:val="28"/>
          <w:szCs w:val="28"/>
          <w:lang w:eastAsia="uk-UA"/>
        </w:rPr>
        <w:t xml:space="preserve"> </w:t>
      </w:r>
      <w:r w:rsidRPr="000E66E1">
        <w:rPr>
          <w:rFonts w:ascii="Times New Roman" w:eastAsia="Times New Roman" w:hAnsi="Times New Roman" w:cs="Times New Roman"/>
          <w:spacing w:val="-1"/>
          <w:sz w:val="28"/>
          <w:szCs w:val="28"/>
          <w:lang w:eastAsia="uk-UA"/>
        </w:rPr>
        <w:t>ї</w:t>
      </w:r>
      <w:r w:rsidRPr="000E66E1">
        <w:rPr>
          <w:rFonts w:ascii="Times New Roman" w:eastAsia="Times New Roman" w:hAnsi="Times New Roman" w:cs="Times New Roman"/>
          <w:sz w:val="28"/>
          <w:szCs w:val="28"/>
          <w:lang w:eastAsia="uk-UA"/>
        </w:rPr>
        <w:t>х</w:t>
      </w:r>
      <w:r w:rsidR="00784B38">
        <w:rPr>
          <w:rFonts w:ascii="Times New Roman" w:eastAsia="Times New Roman" w:hAnsi="Times New Roman" w:cs="Times New Roman"/>
          <w:sz w:val="28"/>
          <w:szCs w:val="28"/>
          <w:lang w:eastAsia="uk-UA"/>
        </w:rPr>
        <w:t xml:space="preserve"> </w:t>
      </w:r>
      <w:r w:rsidRPr="000E66E1">
        <w:rPr>
          <w:rFonts w:ascii="Times New Roman" w:eastAsia="Times New Roman" w:hAnsi="Times New Roman" w:cs="Times New Roman"/>
          <w:spacing w:val="-1"/>
          <w:w w:val="109"/>
          <w:sz w:val="28"/>
          <w:szCs w:val="28"/>
          <w:lang w:eastAsia="uk-UA"/>
        </w:rPr>
        <w:t>вивчення</w:t>
      </w:r>
      <w:r w:rsidRPr="000E66E1">
        <w:rPr>
          <w:rFonts w:ascii="Times New Roman" w:eastAsia="Times New Roman" w:hAnsi="Times New Roman" w:cs="Times New Roman"/>
          <w:w w:val="109"/>
          <w:sz w:val="28"/>
          <w:szCs w:val="28"/>
          <w:lang w:eastAsia="uk-UA"/>
        </w:rPr>
        <w:t>,</w:t>
      </w:r>
      <w:r w:rsidR="00784B38">
        <w:rPr>
          <w:rFonts w:ascii="Times New Roman" w:eastAsia="Times New Roman" w:hAnsi="Times New Roman" w:cs="Times New Roman"/>
          <w:w w:val="109"/>
          <w:sz w:val="28"/>
          <w:szCs w:val="28"/>
          <w:lang w:eastAsia="uk-UA"/>
        </w:rPr>
        <w:t xml:space="preserve"> </w:t>
      </w:r>
      <w:r w:rsidRPr="000E66E1">
        <w:rPr>
          <w:rFonts w:ascii="Times New Roman" w:eastAsia="Times New Roman" w:hAnsi="Times New Roman" w:cs="Times New Roman"/>
          <w:sz w:val="28"/>
          <w:szCs w:val="28"/>
          <w:lang w:eastAsia="uk-UA"/>
        </w:rPr>
        <w:t>є</w:t>
      </w:r>
      <w:r w:rsidR="00784B38">
        <w:rPr>
          <w:rFonts w:ascii="Times New Roman" w:eastAsia="Times New Roman" w:hAnsi="Times New Roman" w:cs="Times New Roman"/>
          <w:sz w:val="28"/>
          <w:szCs w:val="28"/>
          <w:lang w:eastAsia="uk-UA"/>
        </w:rPr>
        <w:t xml:space="preserve"> </w:t>
      </w:r>
      <w:r w:rsidRPr="000E66E1">
        <w:rPr>
          <w:rFonts w:ascii="Times New Roman" w:eastAsia="Times New Roman" w:hAnsi="Times New Roman" w:cs="Times New Roman"/>
          <w:spacing w:val="-1"/>
          <w:w w:val="108"/>
          <w:sz w:val="28"/>
          <w:szCs w:val="28"/>
          <w:lang w:eastAsia="uk-UA"/>
        </w:rPr>
        <w:t>орієнтовним</w:t>
      </w:r>
      <w:r w:rsidRPr="000E66E1">
        <w:rPr>
          <w:rFonts w:ascii="Times New Roman" w:eastAsia="Times New Roman" w:hAnsi="Times New Roman" w:cs="Times New Roman"/>
          <w:w w:val="108"/>
          <w:sz w:val="28"/>
          <w:szCs w:val="28"/>
          <w:lang w:eastAsia="uk-UA"/>
        </w:rPr>
        <w:t>.</w:t>
      </w:r>
      <w:r w:rsidR="00784B38">
        <w:rPr>
          <w:rFonts w:ascii="Times New Roman" w:eastAsia="Times New Roman" w:hAnsi="Times New Roman" w:cs="Times New Roman"/>
          <w:w w:val="108"/>
          <w:sz w:val="28"/>
          <w:szCs w:val="28"/>
          <w:lang w:eastAsia="uk-UA"/>
        </w:rPr>
        <w:t xml:space="preserve"> </w:t>
      </w:r>
      <w:r w:rsidRPr="000E66E1">
        <w:rPr>
          <w:rFonts w:ascii="Times New Roman" w:eastAsia="Times New Roman" w:hAnsi="Times New Roman" w:cs="Times New Roman"/>
          <w:spacing w:val="-16"/>
          <w:w w:val="108"/>
          <w:sz w:val="28"/>
          <w:szCs w:val="28"/>
          <w:lang w:eastAsia="uk-UA"/>
        </w:rPr>
        <w:t>У</w:t>
      </w:r>
      <w:r w:rsidRPr="000E66E1">
        <w:rPr>
          <w:rFonts w:ascii="Times New Roman" w:eastAsia="Times New Roman" w:hAnsi="Times New Roman" w:cs="Times New Roman"/>
          <w:spacing w:val="-1"/>
          <w:w w:val="108"/>
          <w:sz w:val="28"/>
          <w:szCs w:val="28"/>
          <w:lang w:eastAsia="uk-UA"/>
        </w:rPr>
        <w:t>чител</w:t>
      </w:r>
      <w:r w:rsidRPr="000E66E1">
        <w:rPr>
          <w:rFonts w:ascii="Times New Roman" w:eastAsia="Times New Roman" w:hAnsi="Times New Roman" w:cs="Times New Roman"/>
          <w:w w:val="108"/>
          <w:sz w:val="28"/>
          <w:szCs w:val="28"/>
          <w:lang w:eastAsia="uk-UA"/>
        </w:rPr>
        <w:t>ь</w:t>
      </w:r>
      <w:r w:rsidR="00784B38">
        <w:rPr>
          <w:rFonts w:ascii="Times New Roman" w:eastAsia="Times New Roman" w:hAnsi="Times New Roman" w:cs="Times New Roman"/>
          <w:w w:val="108"/>
          <w:sz w:val="28"/>
          <w:szCs w:val="28"/>
          <w:lang w:eastAsia="uk-UA"/>
        </w:rPr>
        <w:t xml:space="preserve"> </w:t>
      </w:r>
      <w:r w:rsidRPr="000E66E1">
        <w:rPr>
          <w:rFonts w:ascii="Times New Roman" w:eastAsia="Times New Roman" w:hAnsi="Times New Roman" w:cs="Times New Roman"/>
          <w:spacing w:val="-1"/>
          <w:sz w:val="28"/>
          <w:szCs w:val="28"/>
          <w:lang w:eastAsia="uk-UA"/>
        </w:rPr>
        <w:t>мож</w:t>
      </w:r>
      <w:r w:rsidRPr="000E66E1">
        <w:rPr>
          <w:rFonts w:ascii="Times New Roman" w:eastAsia="Times New Roman" w:hAnsi="Times New Roman" w:cs="Times New Roman"/>
          <w:sz w:val="28"/>
          <w:szCs w:val="28"/>
          <w:lang w:eastAsia="uk-UA"/>
        </w:rPr>
        <w:t xml:space="preserve">е </w:t>
      </w:r>
      <w:r w:rsidRPr="000E66E1">
        <w:rPr>
          <w:rFonts w:ascii="Times New Roman" w:eastAsia="Times New Roman" w:hAnsi="Times New Roman" w:cs="Times New Roman"/>
          <w:spacing w:val="-1"/>
          <w:w w:val="108"/>
          <w:sz w:val="28"/>
          <w:szCs w:val="28"/>
          <w:lang w:eastAsia="uk-UA"/>
        </w:rPr>
        <w:t>творчо підходит</w:t>
      </w:r>
      <w:r w:rsidRPr="000E66E1">
        <w:rPr>
          <w:rFonts w:ascii="Times New Roman" w:eastAsia="Times New Roman" w:hAnsi="Times New Roman" w:cs="Times New Roman"/>
          <w:w w:val="108"/>
          <w:sz w:val="28"/>
          <w:szCs w:val="28"/>
          <w:lang w:eastAsia="uk-UA"/>
        </w:rPr>
        <w:t>и</w:t>
      </w:r>
      <w:r w:rsidR="00784B38">
        <w:rPr>
          <w:rFonts w:ascii="Times New Roman" w:eastAsia="Times New Roman" w:hAnsi="Times New Roman" w:cs="Times New Roman"/>
          <w:w w:val="108"/>
          <w:sz w:val="28"/>
          <w:szCs w:val="28"/>
          <w:lang w:eastAsia="uk-UA"/>
        </w:rPr>
        <w:t xml:space="preserve"> </w:t>
      </w:r>
      <w:r w:rsidRPr="000E66E1">
        <w:rPr>
          <w:rFonts w:ascii="Times New Roman" w:eastAsia="Times New Roman" w:hAnsi="Times New Roman" w:cs="Times New Roman"/>
          <w:spacing w:val="-1"/>
          <w:sz w:val="28"/>
          <w:szCs w:val="28"/>
          <w:lang w:eastAsia="uk-UA"/>
        </w:rPr>
        <w:t>д</w:t>
      </w:r>
      <w:r w:rsidRPr="000E66E1">
        <w:rPr>
          <w:rFonts w:ascii="Times New Roman" w:eastAsia="Times New Roman" w:hAnsi="Times New Roman" w:cs="Times New Roman"/>
          <w:sz w:val="28"/>
          <w:szCs w:val="28"/>
          <w:lang w:eastAsia="uk-UA"/>
        </w:rPr>
        <w:t xml:space="preserve">о </w:t>
      </w:r>
      <w:r w:rsidRPr="000E66E1">
        <w:rPr>
          <w:rFonts w:ascii="Times New Roman" w:eastAsia="Times New Roman" w:hAnsi="Times New Roman" w:cs="Times New Roman"/>
          <w:spacing w:val="-1"/>
          <w:w w:val="109"/>
          <w:sz w:val="28"/>
          <w:szCs w:val="28"/>
          <w:lang w:eastAsia="uk-UA"/>
        </w:rPr>
        <w:t>реалізаці</w:t>
      </w:r>
      <w:r w:rsidRPr="000E66E1">
        <w:rPr>
          <w:rFonts w:ascii="Times New Roman" w:eastAsia="Times New Roman" w:hAnsi="Times New Roman" w:cs="Times New Roman"/>
          <w:w w:val="109"/>
          <w:sz w:val="28"/>
          <w:szCs w:val="28"/>
          <w:lang w:eastAsia="uk-UA"/>
        </w:rPr>
        <w:t>ї</w:t>
      </w:r>
      <w:r w:rsidR="00784B38">
        <w:rPr>
          <w:rFonts w:ascii="Times New Roman" w:eastAsia="Times New Roman" w:hAnsi="Times New Roman" w:cs="Times New Roman"/>
          <w:w w:val="109"/>
          <w:sz w:val="28"/>
          <w:szCs w:val="28"/>
          <w:lang w:eastAsia="uk-UA"/>
        </w:rPr>
        <w:t xml:space="preserve"> </w:t>
      </w:r>
      <w:r w:rsidRPr="000E66E1">
        <w:rPr>
          <w:rFonts w:ascii="Times New Roman" w:eastAsia="Times New Roman" w:hAnsi="Times New Roman" w:cs="Times New Roman"/>
          <w:spacing w:val="-1"/>
          <w:sz w:val="28"/>
          <w:szCs w:val="28"/>
          <w:lang w:eastAsia="uk-UA"/>
        </w:rPr>
        <w:t>зміст</w:t>
      </w:r>
      <w:r w:rsidRPr="000E66E1">
        <w:rPr>
          <w:rFonts w:ascii="Times New Roman" w:eastAsia="Times New Roman" w:hAnsi="Times New Roman" w:cs="Times New Roman"/>
          <w:sz w:val="28"/>
          <w:szCs w:val="28"/>
          <w:lang w:eastAsia="uk-UA"/>
        </w:rPr>
        <w:t xml:space="preserve">у </w:t>
      </w:r>
      <w:r w:rsidRPr="000E66E1">
        <w:rPr>
          <w:rFonts w:ascii="Times New Roman" w:eastAsia="Times New Roman" w:hAnsi="Times New Roman" w:cs="Times New Roman"/>
          <w:spacing w:val="-1"/>
          <w:sz w:val="28"/>
          <w:szCs w:val="28"/>
          <w:lang w:eastAsia="uk-UA"/>
        </w:rPr>
        <w:t>ци</w:t>
      </w:r>
      <w:r w:rsidRPr="000E66E1">
        <w:rPr>
          <w:rFonts w:ascii="Times New Roman" w:eastAsia="Times New Roman" w:hAnsi="Times New Roman" w:cs="Times New Roman"/>
          <w:sz w:val="28"/>
          <w:szCs w:val="28"/>
          <w:lang w:eastAsia="uk-UA"/>
        </w:rPr>
        <w:t xml:space="preserve">х </w:t>
      </w:r>
      <w:r w:rsidRPr="000E66E1">
        <w:rPr>
          <w:rFonts w:ascii="Times New Roman" w:eastAsia="Times New Roman" w:hAnsi="Times New Roman" w:cs="Times New Roman"/>
          <w:spacing w:val="-1"/>
          <w:sz w:val="28"/>
          <w:szCs w:val="28"/>
          <w:lang w:eastAsia="uk-UA"/>
        </w:rPr>
        <w:t>програм</w:t>
      </w:r>
      <w:r w:rsidRPr="000E66E1">
        <w:rPr>
          <w:rFonts w:ascii="Times New Roman" w:eastAsia="Times New Roman" w:hAnsi="Times New Roman" w:cs="Times New Roman"/>
          <w:sz w:val="28"/>
          <w:szCs w:val="28"/>
          <w:lang w:eastAsia="uk-UA"/>
        </w:rPr>
        <w:t xml:space="preserve">, </w:t>
      </w:r>
      <w:r w:rsidRPr="000E66E1">
        <w:rPr>
          <w:rFonts w:ascii="Times New Roman" w:eastAsia="Times New Roman" w:hAnsi="Times New Roman" w:cs="Times New Roman"/>
          <w:spacing w:val="-1"/>
          <w:w w:val="108"/>
          <w:sz w:val="28"/>
          <w:szCs w:val="28"/>
          <w:lang w:eastAsia="uk-UA"/>
        </w:rPr>
        <w:t>ураховуюч</w:t>
      </w:r>
      <w:r w:rsidRPr="000E66E1">
        <w:rPr>
          <w:rFonts w:ascii="Times New Roman" w:eastAsia="Times New Roman" w:hAnsi="Times New Roman" w:cs="Times New Roman"/>
          <w:w w:val="108"/>
          <w:sz w:val="28"/>
          <w:szCs w:val="28"/>
          <w:lang w:eastAsia="uk-UA"/>
        </w:rPr>
        <w:t>и</w:t>
      </w:r>
      <w:r w:rsidR="00784B38">
        <w:rPr>
          <w:rFonts w:ascii="Times New Roman" w:eastAsia="Times New Roman" w:hAnsi="Times New Roman" w:cs="Times New Roman"/>
          <w:w w:val="108"/>
          <w:sz w:val="28"/>
          <w:szCs w:val="28"/>
          <w:lang w:eastAsia="uk-UA"/>
        </w:rPr>
        <w:t xml:space="preserve"> </w:t>
      </w:r>
      <w:r w:rsidRPr="000E66E1">
        <w:rPr>
          <w:rFonts w:ascii="Times New Roman" w:eastAsia="Times New Roman" w:hAnsi="Times New Roman" w:cs="Times New Roman"/>
          <w:spacing w:val="-1"/>
          <w:w w:val="108"/>
          <w:sz w:val="28"/>
          <w:szCs w:val="28"/>
          <w:lang w:eastAsia="uk-UA"/>
        </w:rPr>
        <w:t>кількіст</w:t>
      </w:r>
      <w:r w:rsidRPr="000E66E1">
        <w:rPr>
          <w:rFonts w:ascii="Times New Roman" w:eastAsia="Times New Roman" w:hAnsi="Times New Roman" w:cs="Times New Roman"/>
          <w:w w:val="108"/>
          <w:sz w:val="28"/>
          <w:szCs w:val="28"/>
          <w:lang w:eastAsia="uk-UA"/>
        </w:rPr>
        <w:t>ь</w:t>
      </w:r>
      <w:r w:rsidR="00784B38">
        <w:rPr>
          <w:rFonts w:ascii="Times New Roman" w:eastAsia="Times New Roman" w:hAnsi="Times New Roman" w:cs="Times New Roman"/>
          <w:w w:val="108"/>
          <w:sz w:val="28"/>
          <w:szCs w:val="28"/>
          <w:lang w:eastAsia="uk-UA"/>
        </w:rPr>
        <w:t xml:space="preserve"> </w:t>
      </w:r>
      <w:r w:rsidRPr="000E66E1">
        <w:rPr>
          <w:rFonts w:ascii="Times New Roman" w:eastAsia="Times New Roman" w:hAnsi="Times New Roman" w:cs="Times New Roman"/>
          <w:spacing w:val="-1"/>
          <w:sz w:val="28"/>
          <w:szCs w:val="28"/>
          <w:lang w:eastAsia="uk-UA"/>
        </w:rPr>
        <w:t>годи</w:t>
      </w:r>
      <w:r w:rsidRPr="000E66E1">
        <w:rPr>
          <w:rFonts w:ascii="Times New Roman" w:eastAsia="Times New Roman" w:hAnsi="Times New Roman" w:cs="Times New Roman"/>
          <w:sz w:val="28"/>
          <w:szCs w:val="28"/>
          <w:lang w:eastAsia="uk-UA"/>
        </w:rPr>
        <w:t>н</w:t>
      </w:r>
      <w:r w:rsidR="0029070E">
        <w:rPr>
          <w:rFonts w:ascii="Times New Roman" w:eastAsia="Times New Roman" w:hAnsi="Times New Roman" w:cs="Times New Roman"/>
          <w:sz w:val="28"/>
          <w:szCs w:val="28"/>
          <w:lang w:eastAsia="uk-UA"/>
        </w:rPr>
        <w:t>,</w:t>
      </w:r>
      <w:r w:rsidRPr="000E66E1">
        <w:rPr>
          <w:rFonts w:ascii="Times New Roman" w:eastAsia="Times New Roman" w:hAnsi="Times New Roman" w:cs="Times New Roman"/>
          <w:sz w:val="28"/>
          <w:szCs w:val="28"/>
          <w:lang w:eastAsia="uk-UA"/>
        </w:rPr>
        <w:t xml:space="preserve"> </w:t>
      </w:r>
      <w:r w:rsidRPr="000E66E1">
        <w:rPr>
          <w:rFonts w:ascii="Times New Roman" w:eastAsia="Times New Roman" w:hAnsi="Times New Roman" w:cs="Times New Roman"/>
          <w:spacing w:val="-1"/>
          <w:w w:val="110"/>
          <w:sz w:val="28"/>
          <w:szCs w:val="28"/>
          <w:lang w:eastAsia="uk-UA"/>
        </w:rPr>
        <w:t>ви</w:t>
      </w:r>
      <w:r w:rsidRPr="000E66E1">
        <w:rPr>
          <w:rFonts w:ascii="Times New Roman" w:eastAsia="Times New Roman" w:hAnsi="Times New Roman" w:cs="Times New Roman"/>
          <w:spacing w:val="-1"/>
          <w:sz w:val="28"/>
          <w:szCs w:val="28"/>
          <w:lang w:eastAsia="uk-UA"/>
        </w:rPr>
        <w:t>ділени</w:t>
      </w:r>
      <w:r w:rsidRPr="000E66E1">
        <w:rPr>
          <w:rFonts w:ascii="Times New Roman" w:eastAsia="Times New Roman" w:hAnsi="Times New Roman" w:cs="Times New Roman"/>
          <w:sz w:val="28"/>
          <w:szCs w:val="28"/>
          <w:lang w:eastAsia="uk-UA"/>
        </w:rPr>
        <w:t xml:space="preserve">х </w:t>
      </w:r>
      <w:r w:rsidRPr="000E66E1">
        <w:rPr>
          <w:rFonts w:ascii="Times New Roman" w:eastAsia="Times New Roman" w:hAnsi="Times New Roman" w:cs="Times New Roman"/>
          <w:spacing w:val="-1"/>
          <w:sz w:val="28"/>
          <w:szCs w:val="28"/>
          <w:lang w:eastAsia="uk-UA"/>
        </w:rPr>
        <w:t>н</w:t>
      </w:r>
      <w:r w:rsidRPr="000E66E1">
        <w:rPr>
          <w:rFonts w:ascii="Times New Roman" w:eastAsia="Times New Roman" w:hAnsi="Times New Roman" w:cs="Times New Roman"/>
          <w:sz w:val="28"/>
          <w:szCs w:val="28"/>
          <w:lang w:eastAsia="uk-UA"/>
        </w:rPr>
        <w:t xml:space="preserve">а </w:t>
      </w:r>
      <w:r w:rsidRPr="000E66E1">
        <w:rPr>
          <w:rFonts w:ascii="Times New Roman" w:eastAsia="Times New Roman" w:hAnsi="Times New Roman" w:cs="Times New Roman"/>
          <w:spacing w:val="-1"/>
          <w:w w:val="110"/>
          <w:sz w:val="28"/>
          <w:szCs w:val="28"/>
          <w:lang w:eastAsia="uk-UA"/>
        </w:rPr>
        <w:t>вивченн</w:t>
      </w:r>
      <w:r w:rsidRPr="000E66E1">
        <w:rPr>
          <w:rFonts w:ascii="Times New Roman" w:eastAsia="Times New Roman" w:hAnsi="Times New Roman" w:cs="Times New Roman"/>
          <w:w w:val="110"/>
          <w:sz w:val="28"/>
          <w:szCs w:val="28"/>
          <w:lang w:eastAsia="uk-UA"/>
        </w:rPr>
        <w:t>я</w:t>
      </w:r>
      <w:r w:rsidR="00784B38">
        <w:rPr>
          <w:rFonts w:ascii="Times New Roman" w:eastAsia="Times New Roman" w:hAnsi="Times New Roman" w:cs="Times New Roman"/>
          <w:w w:val="110"/>
          <w:sz w:val="28"/>
          <w:szCs w:val="28"/>
          <w:lang w:eastAsia="uk-UA"/>
        </w:rPr>
        <w:t xml:space="preserve"> </w:t>
      </w:r>
      <w:r w:rsidRPr="000E66E1">
        <w:rPr>
          <w:rFonts w:ascii="Times New Roman" w:eastAsia="Times New Roman" w:hAnsi="Times New Roman" w:cs="Times New Roman"/>
          <w:spacing w:val="-1"/>
          <w:sz w:val="28"/>
          <w:szCs w:val="28"/>
          <w:lang w:eastAsia="uk-UA"/>
        </w:rPr>
        <w:t>курс</w:t>
      </w:r>
      <w:r w:rsidRPr="000E66E1">
        <w:rPr>
          <w:rFonts w:ascii="Times New Roman" w:eastAsia="Times New Roman" w:hAnsi="Times New Roman" w:cs="Times New Roman"/>
          <w:sz w:val="28"/>
          <w:szCs w:val="28"/>
          <w:lang w:eastAsia="uk-UA"/>
        </w:rPr>
        <w:t xml:space="preserve">у </w:t>
      </w:r>
      <w:r w:rsidRPr="000E66E1">
        <w:rPr>
          <w:rFonts w:ascii="Times New Roman" w:eastAsia="Times New Roman" w:hAnsi="Times New Roman" w:cs="Times New Roman"/>
          <w:spacing w:val="-1"/>
          <w:sz w:val="28"/>
          <w:szCs w:val="28"/>
          <w:lang w:eastAsia="uk-UA"/>
        </w:rPr>
        <w:t>з</w:t>
      </w:r>
      <w:r w:rsidRPr="000E66E1">
        <w:rPr>
          <w:rFonts w:ascii="Times New Roman" w:eastAsia="Times New Roman" w:hAnsi="Times New Roman" w:cs="Times New Roman"/>
          <w:sz w:val="28"/>
          <w:szCs w:val="28"/>
          <w:lang w:eastAsia="uk-UA"/>
        </w:rPr>
        <w:t xml:space="preserve">а </w:t>
      </w:r>
      <w:r w:rsidRPr="000E66E1">
        <w:rPr>
          <w:rFonts w:ascii="Times New Roman" w:eastAsia="Times New Roman" w:hAnsi="Times New Roman" w:cs="Times New Roman"/>
          <w:spacing w:val="-1"/>
          <w:w w:val="110"/>
          <w:sz w:val="28"/>
          <w:szCs w:val="28"/>
          <w:lang w:eastAsia="uk-UA"/>
        </w:rPr>
        <w:t>вибором (факул</w:t>
      </w:r>
      <w:r w:rsidRPr="000E66E1">
        <w:rPr>
          <w:rFonts w:ascii="Times New Roman" w:eastAsia="Times New Roman" w:hAnsi="Times New Roman" w:cs="Times New Roman"/>
          <w:spacing w:val="-14"/>
          <w:w w:val="110"/>
          <w:sz w:val="28"/>
          <w:szCs w:val="28"/>
          <w:lang w:eastAsia="uk-UA"/>
        </w:rPr>
        <w:t>ь</w:t>
      </w:r>
      <w:r w:rsidRPr="000E66E1">
        <w:rPr>
          <w:rFonts w:ascii="Times New Roman" w:eastAsia="Times New Roman" w:hAnsi="Times New Roman" w:cs="Times New Roman"/>
          <w:spacing w:val="-1"/>
          <w:w w:val="110"/>
          <w:sz w:val="28"/>
          <w:szCs w:val="28"/>
          <w:lang w:eastAsia="uk-UA"/>
        </w:rPr>
        <w:t>тативу)</w:t>
      </w:r>
      <w:r w:rsidRPr="000E66E1">
        <w:rPr>
          <w:rFonts w:ascii="Times New Roman" w:eastAsia="Times New Roman" w:hAnsi="Times New Roman" w:cs="Times New Roman"/>
          <w:w w:val="110"/>
          <w:sz w:val="28"/>
          <w:szCs w:val="28"/>
          <w:lang w:eastAsia="uk-UA"/>
        </w:rPr>
        <w:t>,</w:t>
      </w:r>
      <w:r w:rsidR="00784B38">
        <w:rPr>
          <w:rFonts w:ascii="Times New Roman" w:eastAsia="Times New Roman" w:hAnsi="Times New Roman" w:cs="Times New Roman"/>
          <w:w w:val="110"/>
          <w:sz w:val="28"/>
          <w:szCs w:val="28"/>
          <w:lang w:eastAsia="uk-UA"/>
        </w:rPr>
        <w:t xml:space="preserve"> </w:t>
      </w:r>
      <w:r w:rsidRPr="000E66E1">
        <w:rPr>
          <w:rFonts w:ascii="Times New Roman" w:eastAsia="Times New Roman" w:hAnsi="Times New Roman" w:cs="Times New Roman"/>
          <w:spacing w:val="-1"/>
          <w:sz w:val="28"/>
          <w:szCs w:val="28"/>
          <w:lang w:eastAsia="uk-UA"/>
        </w:rPr>
        <w:t>інтерес</w:t>
      </w:r>
      <w:r w:rsidRPr="000E66E1">
        <w:rPr>
          <w:rFonts w:ascii="Times New Roman" w:eastAsia="Times New Roman" w:hAnsi="Times New Roman" w:cs="Times New Roman"/>
          <w:sz w:val="28"/>
          <w:szCs w:val="28"/>
          <w:lang w:eastAsia="uk-UA"/>
        </w:rPr>
        <w:t xml:space="preserve">и </w:t>
      </w:r>
      <w:r w:rsidRPr="000E66E1">
        <w:rPr>
          <w:rFonts w:ascii="Times New Roman" w:eastAsia="Times New Roman" w:hAnsi="Times New Roman" w:cs="Times New Roman"/>
          <w:spacing w:val="-1"/>
          <w:sz w:val="28"/>
          <w:szCs w:val="28"/>
          <w:lang w:eastAsia="uk-UA"/>
        </w:rPr>
        <w:t>т</w:t>
      </w:r>
      <w:r w:rsidRPr="000E66E1">
        <w:rPr>
          <w:rFonts w:ascii="Times New Roman" w:eastAsia="Times New Roman" w:hAnsi="Times New Roman" w:cs="Times New Roman"/>
          <w:sz w:val="28"/>
          <w:szCs w:val="28"/>
          <w:lang w:eastAsia="uk-UA"/>
        </w:rPr>
        <w:t xml:space="preserve">а </w:t>
      </w:r>
      <w:r w:rsidRPr="000E66E1">
        <w:rPr>
          <w:rFonts w:ascii="Times New Roman" w:eastAsia="Times New Roman" w:hAnsi="Times New Roman" w:cs="Times New Roman"/>
          <w:spacing w:val="-1"/>
          <w:w w:val="107"/>
          <w:sz w:val="28"/>
          <w:szCs w:val="28"/>
          <w:lang w:eastAsia="uk-UA"/>
        </w:rPr>
        <w:t xml:space="preserve">здібності </w:t>
      </w:r>
      <w:r w:rsidRPr="000E66E1">
        <w:rPr>
          <w:rFonts w:ascii="Times New Roman" w:eastAsia="Times New Roman" w:hAnsi="Times New Roman" w:cs="Times New Roman"/>
          <w:spacing w:val="-1"/>
          <w:sz w:val="28"/>
          <w:szCs w:val="28"/>
          <w:lang w:eastAsia="uk-UA"/>
        </w:rPr>
        <w:t>учнів</w:t>
      </w:r>
      <w:r w:rsidRPr="000E66E1">
        <w:rPr>
          <w:rFonts w:ascii="Times New Roman" w:eastAsia="Times New Roman" w:hAnsi="Times New Roman" w:cs="Times New Roman"/>
          <w:sz w:val="28"/>
          <w:szCs w:val="28"/>
          <w:lang w:eastAsia="uk-UA"/>
        </w:rPr>
        <w:t>,</w:t>
      </w:r>
      <w:r w:rsidR="00784B38">
        <w:rPr>
          <w:rFonts w:ascii="Times New Roman" w:eastAsia="Times New Roman" w:hAnsi="Times New Roman" w:cs="Times New Roman"/>
          <w:sz w:val="28"/>
          <w:szCs w:val="28"/>
          <w:lang w:eastAsia="uk-UA"/>
        </w:rPr>
        <w:t xml:space="preserve"> </w:t>
      </w:r>
      <w:r w:rsidRPr="000E66E1">
        <w:rPr>
          <w:rFonts w:ascii="Times New Roman" w:eastAsia="Times New Roman" w:hAnsi="Times New Roman" w:cs="Times New Roman"/>
          <w:spacing w:val="-1"/>
          <w:sz w:val="28"/>
          <w:szCs w:val="28"/>
          <w:lang w:eastAsia="uk-UA"/>
        </w:rPr>
        <w:t>потреб</w:t>
      </w:r>
      <w:r w:rsidRPr="000E66E1">
        <w:rPr>
          <w:rFonts w:ascii="Times New Roman" w:eastAsia="Times New Roman" w:hAnsi="Times New Roman" w:cs="Times New Roman"/>
          <w:sz w:val="28"/>
          <w:szCs w:val="28"/>
          <w:lang w:eastAsia="uk-UA"/>
        </w:rPr>
        <w:t xml:space="preserve">и </w:t>
      </w:r>
      <w:r w:rsidRPr="000E66E1">
        <w:rPr>
          <w:rFonts w:ascii="Times New Roman" w:eastAsia="Times New Roman" w:hAnsi="Times New Roman" w:cs="Times New Roman"/>
          <w:spacing w:val="-1"/>
          <w:sz w:val="28"/>
          <w:szCs w:val="28"/>
          <w:lang w:eastAsia="uk-UA"/>
        </w:rPr>
        <w:t>регіон</w:t>
      </w:r>
      <w:r w:rsidRPr="000E66E1">
        <w:rPr>
          <w:rFonts w:ascii="Times New Roman" w:eastAsia="Times New Roman" w:hAnsi="Times New Roman" w:cs="Times New Roman"/>
          <w:spacing w:val="-19"/>
          <w:sz w:val="28"/>
          <w:szCs w:val="28"/>
          <w:lang w:eastAsia="uk-UA"/>
        </w:rPr>
        <w:t>у</w:t>
      </w:r>
      <w:r w:rsidRPr="000E66E1">
        <w:rPr>
          <w:rFonts w:ascii="Times New Roman" w:eastAsia="Times New Roman" w:hAnsi="Times New Roman" w:cs="Times New Roman"/>
          <w:sz w:val="28"/>
          <w:szCs w:val="28"/>
          <w:lang w:eastAsia="uk-UA"/>
        </w:rPr>
        <w:t xml:space="preserve">, </w:t>
      </w:r>
      <w:r w:rsidRPr="000E66E1">
        <w:rPr>
          <w:rFonts w:ascii="Times New Roman" w:eastAsia="Times New Roman" w:hAnsi="Times New Roman" w:cs="Times New Roman"/>
          <w:spacing w:val="-1"/>
          <w:w w:val="108"/>
          <w:sz w:val="28"/>
          <w:szCs w:val="28"/>
          <w:lang w:eastAsia="uk-UA"/>
        </w:rPr>
        <w:t>можливост</w:t>
      </w:r>
      <w:r w:rsidRPr="000E66E1">
        <w:rPr>
          <w:rFonts w:ascii="Times New Roman" w:eastAsia="Times New Roman" w:hAnsi="Times New Roman" w:cs="Times New Roman"/>
          <w:w w:val="108"/>
          <w:sz w:val="28"/>
          <w:szCs w:val="28"/>
          <w:lang w:eastAsia="uk-UA"/>
        </w:rPr>
        <w:t>і</w:t>
      </w:r>
      <w:r w:rsidR="00784B38">
        <w:rPr>
          <w:rFonts w:ascii="Times New Roman" w:eastAsia="Times New Roman" w:hAnsi="Times New Roman" w:cs="Times New Roman"/>
          <w:w w:val="108"/>
          <w:sz w:val="28"/>
          <w:szCs w:val="28"/>
          <w:lang w:eastAsia="uk-UA"/>
        </w:rPr>
        <w:t xml:space="preserve"> </w:t>
      </w:r>
      <w:r w:rsidRPr="000E66E1">
        <w:rPr>
          <w:rFonts w:ascii="Times New Roman" w:eastAsia="Times New Roman" w:hAnsi="Times New Roman" w:cs="Times New Roman"/>
          <w:spacing w:val="-1"/>
          <w:w w:val="108"/>
          <w:sz w:val="28"/>
          <w:szCs w:val="28"/>
          <w:lang w:eastAsia="uk-UA"/>
        </w:rPr>
        <w:t>навчально</w:t>
      </w:r>
      <w:r w:rsidR="00784B38">
        <w:rPr>
          <w:rFonts w:ascii="Times New Roman" w:eastAsia="Times New Roman" w:hAnsi="Times New Roman" w:cs="Times New Roman"/>
          <w:spacing w:val="-1"/>
          <w:w w:val="108"/>
          <w:sz w:val="28"/>
          <w:szCs w:val="28"/>
          <w:lang w:eastAsia="uk-UA"/>
        </w:rPr>
        <w:t>-</w:t>
      </w:r>
      <w:r w:rsidRPr="000E66E1">
        <w:rPr>
          <w:rFonts w:ascii="Times New Roman" w:eastAsia="Times New Roman" w:hAnsi="Times New Roman" w:cs="Times New Roman"/>
          <w:spacing w:val="-1"/>
          <w:w w:val="108"/>
          <w:sz w:val="28"/>
          <w:szCs w:val="28"/>
          <w:lang w:eastAsia="uk-UA"/>
        </w:rPr>
        <w:t>матеріально</w:t>
      </w:r>
      <w:r w:rsidRPr="000E66E1">
        <w:rPr>
          <w:rFonts w:ascii="Times New Roman" w:eastAsia="Times New Roman" w:hAnsi="Times New Roman" w:cs="Times New Roman"/>
          <w:w w:val="108"/>
          <w:sz w:val="28"/>
          <w:szCs w:val="28"/>
          <w:lang w:eastAsia="uk-UA"/>
        </w:rPr>
        <w:t>ї</w:t>
      </w:r>
      <w:r w:rsidR="00784B38">
        <w:rPr>
          <w:rFonts w:ascii="Times New Roman" w:eastAsia="Times New Roman" w:hAnsi="Times New Roman" w:cs="Times New Roman"/>
          <w:w w:val="108"/>
          <w:sz w:val="28"/>
          <w:szCs w:val="28"/>
          <w:lang w:eastAsia="uk-UA"/>
        </w:rPr>
        <w:t xml:space="preserve"> </w:t>
      </w:r>
      <w:r w:rsidRPr="000E66E1">
        <w:rPr>
          <w:rFonts w:ascii="Times New Roman" w:eastAsia="Times New Roman" w:hAnsi="Times New Roman" w:cs="Times New Roman"/>
          <w:spacing w:val="-1"/>
          <w:sz w:val="28"/>
          <w:szCs w:val="28"/>
          <w:lang w:eastAsia="uk-UA"/>
        </w:rPr>
        <w:t>баз</w:t>
      </w:r>
      <w:r w:rsidRPr="000E66E1">
        <w:rPr>
          <w:rFonts w:ascii="Times New Roman" w:eastAsia="Times New Roman" w:hAnsi="Times New Roman" w:cs="Times New Roman"/>
          <w:sz w:val="28"/>
          <w:szCs w:val="28"/>
          <w:lang w:eastAsia="uk-UA"/>
        </w:rPr>
        <w:t xml:space="preserve">и </w:t>
      </w:r>
      <w:r w:rsidRPr="000E66E1">
        <w:rPr>
          <w:rFonts w:ascii="Times New Roman" w:eastAsia="Times New Roman" w:hAnsi="Times New Roman" w:cs="Times New Roman"/>
          <w:spacing w:val="-1"/>
          <w:sz w:val="28"/>
          <w:szCs w:val="28"/>
          <w:lang w:eastAsia="uk-UA"/>
        </w:rPr>
        <w:t>закладу</w:t>
      </w:r>
      <w:r w:rsidRPr="000E66E1">
        <w:rPr>
          <w:rFonts w:ascii="Times New Roman" w:eastAsia="Times New Roman" w:hAnsi="Times New Roman" w:cs="Times New Roman"/>
          <w:sz w:val="28"/>
          <w:szCs w:val="28"/>
          <w:lang w:eastAsia="uk-UA"/>
        </w:rPr>
        <w:t xml:space="preserve">. </w:t>
      </w:r>
      <w:r w:rsidRPr="000E66E1">
        <w:rPr>
          <w:rFonts w:ascii="Times New Roman" w:eastAsia="Times New Roman" w:hAnsi="Times New Roman" w:cs="Times New Roman"/>
          <w:spacing w:val="-1"/>
          <w:w w:val="111"/>
          <w:sz w:val="28"/>
          <w:szCs w:val="28"/>
          <w:lang w:eastAsia="uk-UA"/>
        </w:rPr>
        <w:t>Окре</w:t>
      </w:r>
      <w:r w:rsidRPr="000E66E1">
        <w:rPr>
          <w:rFonts w:ascii="Times New Roman" w:eastAsia="Times New Roman" w:hAnsi="Times New Roman" w:cs="Times New Roman"/>
          <w:spacing w:val="-1"/>
          <w:sz w:val="28"/>
          <w:szCs w:val="28"/>
          <w:lang w:eastAsia="uk-UA"/>
        </w:rPr>
        <w:t>м</w:t>
      </w:r>
      <w:r w:rsidRPr="000E66E1">
        <w:rPr>
          <w:rFonts w:ascii="Times New Roman" w:eastAsia="Times New Roman" w:hAnsi="Times New Roman" w:cs="Times New Roman"/>
          <w:sz w:val="28"/>
          <w:szCs w:val="28"/>
          <w:lang w:eastAsia="uk-UA"/>
        </w:rPr>
        <w:t xml:space="preserve">і </w:t>
      </w:r>
      <w:r w:rsidRPr="000E66E1">
        <w:rPr>
          <w:rFonts w:ascii="Times New Roman" w:eastAsia="Times New Roman" w:hAnsi="Times New Roman" w:cs="Times New Roman"/>
          <w:spacing w:val="-1"/>
          <w:sz w:val="28"/>
          <w:szCs w:val="28"/>
          <w:lang w:eastAsia="uk-UA"/>
        </w:rPr>
        <w:t>розділ</w:t>
      </w:r>
      <w:r w:rsidRPr="000E66E1">
        <w:rPr>
          <w:rFonts w:ascii="Times New Roman" w:eastAsia="Times New Roman" w:hAnsi="Times New Roman" w:cs="Times New Roman"/>
          <w:sz w:val="28"/>
          <w:szCs w:val="28"/>
          <w:lang w:eastAsia="uk-UA"/>
        </w:rPr>
        <w:t>и</w:t>
      </w:r>
      <w:r w:rsidR="00784B38">
        <w:rPr>
          <w:rFonts w:ascii="Times New Roman" w:eastAsia="Times New Roman" w:hAnsi="Times New Roman" w:cs="Times New Roman"/>
          <w:sz w:val="28"/>
          <w:szCs w:val="28"/>
          <w:lang w:eastAsia="uk-UA"/>
        </w:rPr>
        <w:t xml:space="preserve"> </w:t>
      </w:r>
      <w:r w:rsidRPr="000E66E1">
        <w:rPr>
          <w:rFonts w:ascii="Times New Roman" w:eastAsia="Times New Roman" w:hAnsi="Times New Roman" w:cs="Times New Roman"/>
          <w:spacing w:val="-1"/>
          <w:w w:val="108"/>
          <w:sz w:val="28"/>
          <w:szCs w:val="28"/>
          <w:lang w:eastAsia="uk-UA"/>
        </w:rPr>
        <w:t>запропоновани</w:t>
      </w:r>
      <w:r w:rsidRPr="000E66E1">
        <w:rPr>
          <w:rFonts w:ascii="Times New Roman" w:eastAsia="Times New Roman" w:hAnsi="Times New Roman" w:cs="Times New Roman"/>
          <w:w w:val="108"/>
          <w:sz w:val="28"/>
          <w:szCs w:val="28"/>
          <w:lang w:eastAsia="uk-UA"/>
        </w:rPr>
        <w:t>х</w:t>
      </w:r>
      <w:r w:rsidR="00784B38">
        <w:rPr>
          <w:rFonts w:ascii="Times New Roman" w:eastAsia="Times New Roman" w:hAnsi="Times New Roman" w:cs="Times New Roman"/>
          <w:w w:val="108"/>
          <w:sz w:val="28"/>
          <w:szCs w:val="28"/>
          <w:lang w:eastAsia="uk-UA"/>
        </w:rPr>
        <w:t xml:space="preserve"> </w:t>
      </w:r>
      <w:r w:rsidRPr="000E66E1">
        <w:rPr>
          <w:rFonts w:ascii="Times New Roman" w:eastAsia="Times New Roman" w:hAnsi="Times New Roman" w:cs="Times New Roman"/>
          <w:sz w:val="28"/>
          <w:szCs w:val="28"/>
          <w:lang w:eastAsia="uk-UA"/>
        </w:rPr>
        <w:t>у</w:t>
      </w:r>
      <w:r w:rsidR="00784B38">
        <w:rPr>
          <w:rFonts w:ascii="Times New Roman" w:eastAsia="Times New Roman" w:hAnsi="Times New Roman" w:cs="Times New Roman"/>
          <w:sz w:val="28"/>
          <w:szCs w:val="28"/>
          <w:lang w:eastAsia="uk-UA"/>
        </w:rPr>
        <w:t xml:space="preserve"> </w:t>
      </w:r>
      <w:r w:rsidRPr="000E66E1">
        <w:rPr>
          <w:rFonts w:ascii="Times New Roman" w:eastAsia="Times New Roman" w:hAnsi="Times New Roman" w:cs="Times New Roman"/>
          <w:spacing w:val="-1"/>
          <w:w w:val="109"/>
          <w:sz w:val="28"/>
          <w:szCs w:val="28"/>
          <w:lang w:eastAsia="uk-UA"/>
        </w:rPr>
        <w:t>збірнику</w:t>
      </w:r>
      <w:r w:rsidR="00784B38">
        <w:rPr>
          <w:rFonts w:ascii="Times New Roman" w:eastAsia="Times New Roman" w:hAnsi="Times New Roman" w:cs="Times New Roman"/>
          <w:spacing w:val="-1"/>
          <w:w w:val="109"/>
          <w:sz w:val="28"/>
          <w:szCs w:val="28"/>
          <w:lang w:eastAsia="uk-UA"/>
        </w:rPr>
        <w:t xml:space="preserve"> </w:t>
      </w:r>
      <w:r w:rsidRPr="000E66E1">
        <w:rPr>
          <w:rFonts w:ascii="Times New Roman" w:eastAsia="Times New Roman" w:hAnsi="Times New Roman" w:cs="Times New Roman"/>
          <w:spacing w:val="-1"/>
          <w:sz w:val="28"/>
          <w:szCs w:val="28"/>
          <w:lang w:eastAsia="uk-UA"/>
        </w:rPr>
        <w:t>програ</w:t>
      </w:r>
      <w:r w:rsidRPr="000E66E1">
        <w:rPr>
          <w:rFonts w:ascii="Times New Roman" w:eastAsia="Times New Roman" w:hAnsi="Times New Roman" w:cs="Times New Roman"/>
          <w:sz w:val="28"/>
          <w:szCs w:val="28"/>
          <w:lang w:eastAsia="uk-UA"/>
        </w:rPr>
        <w:t xml:space="preserve">м </w:t>
      </w:r>
      <w:r w:rsidRPr="000E66E1">
        <w:rPr>
          <w:rFonts w:ascii="Times New Roman" w:eastAsia="Times New Roman" w:hAnsi="Times New Roman" w:cs="Times New Roman"/>
          <w:spacing w:val="-1"/>
          <w:sz w:val="28"/>
          <w:szCs w:val="28"/>
          <w:lang w:eastAsia="uk-UA"/>
        </w:rPr>
        <w:t>можут</w:t>
      </w:r>
      <w:r w:rsidRPr="000E66E1">
        <w:rPr>
          <w:rFonts w:ascii="Times New Roman" w:eastAsia="Times New Roman" w:hAnsi="Times New Roman" w:cs="Times New Roman"/>
          <w:sz w:val="28"/>
          <w:szCs w:val="28"/>
          <w:lang w:eastAsia="uk-UA"/>
        </w:rPr>
        <w:t>ь</w:t>
      </w:r>
      <w:r w:rsidR="00784B38">
        <w:rPr>
          <w:rFonts w:ascii="Times New Roman" w:eastAsia="Times New Roman" w:hAnsi="Times New Roman" w:cs="Times New Roman"/>
          <w:sz w:val="28"/>
          <w:szCs w:val="28"/>
          <w:lang w:eastAsia="uk-UA"/>
        </w:rPr>
        <w:t xml:space="preserve"> </w:t>
      </w:r>
      <w:r w:rsidRPr="000E66E1">
        <w:rPr>
          <w:rFonts w:ascii="Times New Roman" w:eastAsia="Times New Roman" w:hAnsi="Times New Roman" w:cs="Times New Roman"/>
          <w:spacing w:val="-1"/>
          <w:w w:val="110"/>
          <w:sz w:val="28"/>
          <w:szCs w:val="28"/>
          <w:lang w:eastAsia="uk-UA"/>
        </w:rPr>
        <w:t>вивчатис</w:t>
      </w:r>
      <w:r w:rsidRPr="000E66E1">
        <w:rPr>
          <w:rFonts w:ascii="Times New Roman" w:eastAsia="Times New Roman" w:hAnsi="Times New Roman" w:cs="Times New Roman"/>
          <w:w w:val="110"/>
          <w:sz w:val="28"/>
          <w:szCs w:val="28"/>
          <w:lang w:eastAsia="uk-UA"/>
        </w:rPr>
        <w:t>я</w:t>
      </w:r>
      <w:r w:rsidR="00784B38">
        <w:rPr>
          <w:rFonts w:ascii="Times New Roman" w:eastAsia="Times New Roman" w:hAnsi="Times New Roman" w:cs="Times New Roman"/>
          <w:w w:val="110"/>
          <w:sz w:val="28"/>
          <w:szCs w:val="28"/>
          <w:lang w:eastAsia="uk-UA"/>
        </w:rPr>
        <w:t xml:space="preserve"> </w:t>
      </w:r>
      <w:r w:rsidRPr="000E66E1">
        <w:rPr>
          <w:rFonts w:ascii="Times New Roman" w:eastAsia="Times New Roman" w:hAnsi="Times New Roman" w:cs="Times New Roman"/>
          <w:spacing w:val="-1"/>
          <w:sz w:val="28"/>
          <w:szCs w:val="28"/>
          <w:lang w:eastAsia="uk-UA"/>
        </w:rPr>
        <w:t>я</w:t>
      </w:r>
      <w:r w:rsidRPr="000E66E1">
        <w:rPr>
          <w:rFonts w:ascii="Times New Roman" w:eastAsia="Times New Roman" w:hAnsi="Times New Roman" w:cs="Times New Roman"/>
          <w:sz w:val="28"/>
          <w:szCs w:val="28"/>
          <w:lang w:eastAsia="uk-UA"/>
        </w:rPr>
        <w:t>к</w:t>
      </w:r>
      <w:r w:rsidR="00784B38">
        <w:rPr>
          <w:rFonts w:ascii="Times New Roman" w:eastAsia="Times New Roman" w:hAnsi="Times New Roman" w:cs="Times New Roman"/>
          <w:sz w:val="28"/>
          <w:szCs w:val="28"/>
          <w:lang w:eastAsia="uk-UA"/>
        </w:rPr>
        <w:t xml:space="preserve"> </w:t>
      </w:r>
      <w:r w:rsidRPr="000E66E1">
        <w:rPr>
          <w:rFonts w:ascii="Times New Roman" w:eastAsia="Times New Roman" w:hAnsi="Times New Roman" w:cs="Times New Roman"/>
          <w:spacing w:val="-1"/>
          <w:w w:val="107"/>
          <w:sz w:val="28"/>
          <w:szCs w:val="28"/>
          <w:lang w:eastAsia="uk-UA"/>
        </w:rPr>
        <w:t>само</w:t>
      </w:r>
      <w:r w:rsidRPr="000E66E1">
        <w:rPr>
          <w:rFonts w:ascii="Times New Roman" w:eastAsia="Times New Roman" w:hAnsi="Times New Roman" w:cs="Times New Roman"/>
          <w:spacing w:val="-1"/>
          <w:sz w:val="28"/>
          <w:szCs w:val="28"/>
          <w:lang w:eastAsia="uk-UA"/>
        </w:rPr>
        <w:t>стійн</w:t>
      </w:r>
      <w:r w:rsidRPr="000E66E1">
        <w:rPr>
          <w:rFonts w:ascii="Times New Roman" w:eastAsia="Times New Roman" w:hAnsi="Times New Roman" w:cs="Times New Roman"/>
          <w:sz w:val="28"/>
          <w:szCs w:val="28"/>
          <w:lang w:eastAsia="uk-UA"/>
        </w:rPr>
        <w:t xml:space="preserve">і </w:t>
      </w:r>
      <w:r w:rsidRPr="000E66E1">
        <w:rPr>
          <w:rFonts w:ascii="Times New Roman" w:eastAsia="Times New Roman" w:hAnsi="Times New Roman" w:cs="Times New Roman"/>
          <w:spacing w:val="-1"/>
          <w:sz w:val="28"/>
          <w:szCs w:val="28"/>
          <w:lang w:eastAsia="uk-UA"/>
        </w:rPr>
        <w:t>курс</w:t>
      </w:r>
      <w:r w:rsidRPr="000E66E1">
        <w:rPr>
          <w:rFonts w:ascii="Times New Roman" w:eastAsia="Times New Roman" w:hAnsi="Times New Roman" w:cs="Times New Roman"/>
          <w:sz w:val="28"/>
          <w:szCs w:val="28"/>
          <w:lang w:eastAsia="uk-UA"/>
        </w:rPr>
        <w:t xml:space="preserve">и </w:t>
      </w:r>
      <w:r w:rsidRPr="000E66E1">
        <w:rPr>
          <w:rFonts w:ascii="Times New Roman" w:eastAsia="Times New Roman" w:hAnsi="Times New Roman" w:cs="Times New Roman"/>
          <w:spacing w:val="-1"/>
          <w:sz w:val="28"/>
          <w:szCs w:val="28"/>
          <w:lang w:eastAsia="uk-UA"/>
        </w:rPr>
        <w:t>з</w:t>
      </w:r>
      <w:r w:rsidRPr="000E66E1">
        <w:rPr>
          <w:rFonts w:ascii="Times New Roman" w:eastAsia="Times New Roman" w:hAnsi="Times New Roman" w:cs="Times New Roman"/>
          <w:sz w:val="28"/>
          <w:szCs w:val="28"/>
          <w:lang w:eastAsia="uk-UA"/>
        </w:rPr>
        <w:t xml:space="preserve">а </w:t>
      </w:r>
      <w:r w:rsidRPr="000E66E1">
        <w:rPr>
          <w:rFonts w:ascii="Times New Roman" w:eastAsia="Times New Roman" w:hAnsi="Times New Roman" w:cs="Times New Roman"/>
          <w:spacing w:val="-1"/>
          <w:w w:val="107"/>
          <w:sz w:val="28"/>
          <w:szCs w:val="28"/>
          <w:lang w:eastAsia="uk-UA"/>
        </w:rPr>
        <w:t>вибором.</w:t>
      </w:r>
      <w:r w:rsidR="00784B38">
        <w:rPr>
          <w:rFonts w:ascii="Times New Roman" w:eastAsia="Times New Roman" w:hAnsi="Times New Roman" w:cs="Times New Roman"/>
          <w:spacing w:val="-1"/>
          <w:w w:val="107"/>
          <w:sz w:val="28"/>
          <w:szCs w:val="28"/>
          <w:lang w:eastAsia="uk-UA"/>
        </w:rPr>
        <w:t xml:space="preserve"> </w:t>
      </w:r>
      <w:r w:rsidRPr="000E66E1">
        <w:rPr>
          <w:rFonts w:ascii="Times New Roman" w:eastAsia="Times New Roman" w:hAnsi="Times New Roman" w:cs="Times New Roman"/>
          <w:spacing w:val="-1"/>
          <w:sz w:val="28"/>
          <w:szCs w:val="28"/>
          <w:lang w:eastAsia="uk-UA"/>
        </w:rPr>
        <w:t>Слі</w:t>
      </w:r>
      <w:r w:rsidRPr="000E66E1">
        <w:rPr>
          <w:rFonts w:ascii="Times New Roman" w:eastAsia="Times New Roman" w:hAnsi="Times New Roman" w:cs="Times New Roman"/>
          <w:sz w:val="28"/>
          <w:szCs w:val="28"/>
          <w:lang w:eastAsia="uk-UA"/>
        </w:rPr>
        <w:t xml:space="preserve">д </w:t>
      </w:r>
      <w:r w:rsidRPr="000E66E1">
        <w:rPr>
          <w:rFonts w:ascii="Times New Roman" w:eastAsia="Times New Roman" w:hAnsi="Times New Roman" w:cs="Times New Roman"/>
          <w:spacing w:val="-1"/>
          <w:w w:val="109"/>
          <w:sz w:val="28"/>
          <w:szCs w:val="28"/>
          <w:lang w:eastAsia="uk-UA"/>
        </w:rPr>
        <w:t>зазначити</w:t>
      </w:r>
      <w:r w:rsidRPr="000E66E1">
        <w:rPr>
          <w:rFonts w:ascii="Times New Roman" w:eastAsia="Times New Roman" w:hAnsi="Times New Roman" w:cs="Times New Roman"/>
          <w:w w:val="109"/>
          <w:sz w:val="28"/>
          <w:szCs w:val="28"/>
          <w:lang w:eastAsia="uk-UA"/>
        </w:rPr>
        <w:t>,</w:t>
      </w:r>
      <w:r w:rsidR="00784B38">
        <w:rPr>
          <w:rFonts w:ascii="Times New Roman" w:eastAsia="Times New Roman" w:hAnsi="Times New Roman" w:cs="Times New Roman"/>
          <w:w w:val="109"/>
          <w:sz w:val="28"/>
          <w:szCs w:val="28"/>
          <w:lang w:eastAsia="uk-UA"/>
        </w:rPr>
        <w:t xml:space="preserve"> </w:t>
      </w:r>
      <w:r w:rsidRPr="000E66E1">
        <w:rPr>
          <w:rFonts w:ascii="Times New Roman" w:eastAsia="Times New Roman" w:hAnsi="Times New Roman" w:cs="Times New Roman"/>
          <w:spacing w:val="-1"/>
          <w:sz w:val="28"/>
          <w:szCs w:val="28"/>
          <w:lang w:eastAsia="uk-UA"/>
        </w:rPr>
        <w:t>щ</w:t>
      </w:r>
      <w:r w:rsidRPr="000E66E1">
        <w:rPr>
          <w:rFonts w:ascii="Times New Roman" w:eastAsia="Times New Roman" w:hAnsi="Times New Roman" w:cs="Times New Roman"/>
          <w:sz w:val="28"/>
          <w:szCs w:val="28"/>
          <w:lang w:eastAsia="uk-UA"/>
        </w:rPr>
        <w:t>о</w:t>
      </w:r>
      <w:r w:rsidR="00784B38">
        <w:rPr>
          <w:rFonts w:ascii="Times New Roman" w:eastAsia="Times New Roman" w:hAnsi="Times New Roman" w:cs="Times New Roman"/>
          <w:sz w:val="28"/>
          <w:szCs w:val="28"/>
          <w:lang w:eastAsia="uk-UA"/>
        </w:rPr>
        <w:t xml:space="preserve"> </w:t>
      </w:r>
      <w:r w:rsidRPr="000E66E1">
        <w:rPr>
          <w:rFonts w:ascii="Times New Roman" w:eastAsia="Times New Roman" w:hAnsi="Times New Roman" w:cs="Times New Roman"/>
          <w:spacing w:val="-1"/>
          <w:w w:val="108"/>
          <w:sz w:val="28"/>
          <w:szCs w:val="28"/>
          <w:lang w:eastAsia="uk-UA"/>
        </w:rPr>
        <w:t>навчальн</w:t>
      </w:r>
      <w:r w:rsidR="00784B38">
        <w:rPr>
          <w:rFonts w:ascii="Times New Roman" w:eastAsia="Times New Roman" w:hAnsi="Times New Roman" w:cs="Times New Roman"/>
          <w:spacing w:val="-1"/>
          <w:w w:val="108"/>
          <w:sz w:val="28"/>
          <w:szCs w:val="28"/>
          <w:lang w:eastAsia="uk-UA"/>
        </w:rPr>
        <w:t>і</w:t>
      </w:r>
      <w:r w:rsidR="00784B38">
        <w:rPr>
          <w:rFonts w:ascii="Times New Roman" w:eastAsia="Times New Roman" w:hAnsi="Times New Roman" w:cs="Times New Roman"/>
          <w:w w:val="108"/>
          <w:sz w:val="28"/>
          <w:szCs w:val="28"/>
          <w:lang w:eastAsia="uk-UA"/>
        </w:rPr>
        <w:t xml:space="preserve"> </w:t>
      </w:r>
      <w:r w:rsidRPr="000E66E1">
        <w:rPr>
          <w:rFonts w:ascii="Times New Roman" w:eastAsia="Times New Roman" w:hAnsi="Times New Roman" w:cs="Times New Roman"/>
          <w:spacing w:val="-1"/>
          <w:w w:val="108"/>
          <w:sz w:val="28"/>
          <w:szCs w:val="28"/>
          <w:lang w:eastAsia="uk-UA"/>
        </w:rPr>
        <w:t>програм</w:t>
      </w:r>
      <w:r w:rsidRPr="000E66E1">
        <w:rPr>
          <w:rFonts w:ascii="Times New Roman" w:eastAsia="Times New Roman" w:hAnsi="Times New Roman" w:cs="Times New Roman"/>
          <w:w w:val="108"/>
          <w:sz w:val="28"/>
          <w:szCs w:val="28"/>
          <w:lang w:eastAsia="uk-UA"/>
        </w:rPr>
        <w:t>и</w:t>
      </w:r>
      <w:r w:rsidR="00784B38">
        <w:rPr>
          <w:rFonts w:ascii="Times New Roman" w:eastAsia="Times New Roman" w:hAnsi="Times New Roman" w:cs="Times New Roman"/>
          <w:w w:val="108"/>
          <w:sz w:val="28"/>
          <w:szCs w:val="28"/>
          <w:lang w:eastAsia="uk-UA"/>
        </w:rPr>
        <w:t xml:space="preserve"> </w:t>
      </w:r>
      <w:r w:rsidRPr="000E66E1">
        <w:rPr>
          <w:rFonts w:ascii="Times New Roman" w:eastAsia="Times New Roman" w:hAnsi="Times New Roman" w:cs="Times New Roman"/>
          <w:spacing w:val="-1"/>
          <w:sz w:val="28"/>
          <w:szCs w:val="28"/>
          <w:lang w:eastAsia="uk-UA"/>
        </w:rPr>
        <w:t>курсі</w:t>
      </w:r>
      <w:r w:rsidRPr="000E66E1">
        <w:rPr>
          <w:rFonts w:ascii="Times New Roman" w:eastAsia="Times New Roman" w:hAnsi="Times New Roman" w:cs="Times New Roman"/>
          <w:sz w:val="28"/>
          <w:szCs w:val="28"/>
          <w:lang w:eastAsia="uk-UA"/>
        </w:rPr>
        <w:t>в</w:t>
      </w:r>
      <w:r w:rsidR="00784B38">
        <w:rPr>
          <w:rFonts w:ascii="Times New Roman" w:eastAsia="Times New Roman" w:hAnsi="Times New Roman" w:cs="Times New Roman"/>
          <w:sz w:val="28"/>
          <w:szCs w:val="28"/>
          <w:lang w:eastAsia="uk-UA"/>
        </w:rPr>
        <w:t xml:space="preserve"> </w:t>
      </w:r>
      <w:r w:rsidRPr="000E66E1">
        <w:rPr>
          <w:rFonts w:ascii="Times New Roman" w:eastAsia="Times New Roman" w:hAnsi="Times New Roman" w:cs="Times New Roman"/>
          <w:spacing w:val="-1"/>
          <w:sz w:val="28"/>
          <w:szCs w:val="28"/>
          <w:lang w:eastAsia="uk-UA"/>
        </w:rPr>
        <w:t>з</w:t>
      </w:r>
      <w:r w:rsidRPr="000E66E1">
        <w:rPr>
          <w:rFonts w:ascii="Times New Roman" w:eastAsia="Times New Roman" w:hAnsi="Times New Roman" w:cs="Times New Roman"/>
          <w:sz w:val="28"/>
          <w:szCs w:val="28"/>
          <w:lang w:eastAsia="uk-UA"/>
        </w:rPr>
        <w:t>а</w:t>
      </w:r>
      <w:r w:rsidR="00784B38">
        <w:rPr>
          <w:rFonts w:ascii="Times New Roman" w:eastAsia="Times New Roman" w:hAnsi="Times New Roman" w:cs="Times New Roman"/>
          <w:sz w:val="28"/>
          <w:szCs w:val="28"/>
          <w:lang w:eastAsia="uk-UA"/>
        </w:rPr>
        <w:t xml:space="preserve"> </w:t>
      </w:r>
      <w:r w:rsidRPr="000E66E1">
        <w:rPr>
          <w:rFonts w:ascii="Times New Roman" w:eastAsia="Times New Roman" w:hAnsi="Times New Roman" w:cs="Times New Roman"/>
          <w:spacing w:val="-1"/>
          <w:sz w:val="28"/>
          <w:szCs w:val="28"/>
          <w:lang w:eastAsia="uk-UA"/>
        </w:rPr>
        <w:t>виборо</w:t>
      </w:r>
      <w:r w:rsidRPr="000E66E1">
        <w:rPr>
          <w:rFonts w:ascii="Times New Roman" w:eastAsia="Times New Roman" w:hAnsi="Times New Roman" w:cs="Times New Roman"/>
          <w:sz w:val="28"/>
          <w:szCs w:val="28"/>
          <w:lang w:eastAsia="uk-UA"/>
        </w:rPr>
        <w:t>м</w:t>
      </w:r>
      <w:r w:rsidR="00784B38">
        <w:rPr>
          <w:rFonts w:ascii="Times New Roman" w:eastAsia="Times New Roman" w:hAnsi="Times New Roman" w:cs="Times New Roman"/>
          <w:sz w:val="28"/>
          <w:szCs w:val="28"/>
          <w:lang w:eastAsia="uk-UA"/>
        </w:rPr>
        <w:t xml:space="preserve"> </w:t>
      </w:r>
      <w:r w:rsidRPr="000E66E1">
        <w:rPr>
          <w:rFonts w:ascii="Times New Roman" w:eastAsia="Times New Roman" w:hAnsi="Times New Roman" w:cs="Times New Roman"/>
          <w:spacing w:val="-1"/>
          <w:sz w:val="28"/>
          <w:szCs w:val="28"/>
          <w:lang w:eastAsia="uk-UA"/>
        </w:rPr>
        <w:t>можн</w:t>
      </w:r>
      <w:r w:rsidRPr="000E66E1">
        <w:rPr>
          <w:rFonts w:ascii="Times New Roman" w:eastAsia="Times New Roman" w:hAnsi="Times New Roman" w:cs="Times New Roman"/>
          <w:sz w:val="28"/>
          <w:szCs w:val="28"/>
          <w:lang w:eastAsia="uk-UA"/>
        </w:rPr>
        <w:t xml:space="preserve">а </w:t>
      </w:r>
      <w:r w:rsidRPr="000E66E1">
        <w:rPr>
          <w:rFonts w:ascii="Times New Roman" w:eastAsia="Times New Roman" w:hAnsi="Times New Roman" w:cs="Times New Roman"/>
          <w:spacing w:val="-1"/>
          <w:w w:val="109"/>
          <w:sz w:val="28"/>
          <w:szCs w:val="28"/>
          <w:lang w:eastAsia="uk-UA"/>
        </w:rPr>
        <w:t>використовуват</w:t>
      </w:r>
      <w:r w:rsidRPr="000E66E1">
        <w:rPr>
          <w:rFonts w:ascii="Times New Roman" w:eastAsia="Times New Roman" w:hAnsi="Times New Roman" w:cs="Times New Roman"/>
          <w:w w:val="109"/>
          <w:sz w:val="28"/>
          <w:szCs w:val="28"/>
          <w:lang w:eastAsia="uk-UA"/>
        </w:rPr>
        <w:t>и</w:t>
      </w:r>
      <w:r w:rsidR="00784B38">
        <w:rPr>
          <w:rFonts w:ascii="Times New Roman" w:eastAsia="Times New Roman" w:hAnsi="Times New Roman" w:cs="Times New Roman"/>
          <w:w w:val="109"/>
          <w:sz w:val="28"/>
          <w:szCs w:val="28"/>
          <w:lang w:eastAsia="uk-UA"/>
        </w:rPr>
        <w:t xml:space="preserve"> </w:t>
      </w:r>
      <w:r w:rsidRPr="000E66E1">
        <w:rPr>
          <w:rFonts w:ascii="Times New Roman" w:eastAsia="Times New Roman" w:hAnsi="Times New Roman" w:cs="Times New Roman"/>
          <w:spacing w:val="-1"/>
          <w:sz w:val="28"/>
          <w:szCs w:val="28"/>
          <w:lang w:eastAsia="uk-UA"/>
        </w:rPr>
        <w:t>тако</w:t>
      </w:r>
      <w:r w:rsidRPr="000E66E1">
        <w:rPr>
          <w:rFonts w:ascii="Times New Roman" w:eastAsia="Times New Roman" w:hAnsi="Times New Roman" w:cs="Times New Roman"/>
          <w:sz w:val="28"/>
          <w:szCs w:val="28"/>
          <w:lang w:eastAsia="uk-UA"/>
        </w:rPr>
        <w:t>ж</w:t>
      </w:r>
      <w:r w:rsidR="00784B38">
        <w:rPr>
          <w:rFonts w:ascii="Times New Roman" w:eastAsia="Times New Roman" w:hAnsi="Times New Roman" w:cs="Times New Roman"/>
          <w:sz w:val="28"/>
          <w:szCs w:val="28"/>
          <w:lang w:eastAsia="uk-UA"/>
        </w:rPr>
        <w:t xml:space="preserve"> </w:t>
      </w:r>
      <w:r w:rsidRPr="000E66E1">
        <w:rPr>
          <w:rFonts w:ascii="Times New Roman" w:eastAsia="Times New Roman" w:hAnsi="Times New Roman" w:cs="Times New Roman"/>
          <w:spacing w:val="-1"/>
          <w:sz w:val="28"/>
          <w:szCs w:val="28"/>
          <w:lang w:eastAsia="uk-UA"/>
        </w:rPr>
        <w:t>дл</w:t>
      </w:r>
      <w:r w:rsidRPr="000E66E1">
        <w:rPr>
          <w:rFonts w:ascii="Times New Roman" w:eastAsia="Times New Roman" w:hAnsi="Times New Roman" w:cs="Times New Roman"/>
          <w:sz w:val="28"/>
          <w:szCs w:val="28"/>
          <w:lang w:eastAsia="uk-UA"/>
        </w:rPr>
        <w:t xml:space="preserve">я </w:t>
      </w:r>
      <w:r w:rsidRPr="000E66E1">
        <w:rPr>
          <w:rFonts w:ascii="Times New Roman" w:eastAsia="Times New Roman" w:hAnsi="Times New Roman" w:cs="Times New Roman"/>
          <w:spacing w:val="-1"/>
          <w:w w:val="109"/>
          <w:sz w:val="28"/>
          <w:szCs w:val="28"/>
          <w:lang w:eastAsia="uk-UA"/>
        </w:rPr>
        <w:t>проведенн</w:t>
      </w:r>
      <w:r w:rsidRPr="000E66E1">
        <w:rPr>
          <w:rFonts w:ascii="Times New Roman" w:eastAsia="Times New Roman" w:hAnsi="Times New Roman" w:cs="Times New Roman"/>
          <w:w w:val="109"/>
          <w:sz w:val="28"/>
          <w:szCs w:val="28"/>
          <w:lang w:eastAsia="uk-UA"/>
        </w:rPr>
        <w:t>я</w:t>
      </w:r>
      <w:r w:rsidR="00784B38">
        <w:rPr>
          <w:rFonts w:ascii="Times New Roman" w:eastAsia="Times New Roman" w:hAnsi="Times New Roman" w:cs="Times New Roman"/>
          <w:w w:val="109"/>
          <w:sz w:val="28"/>
          <w:szCs w:val="28"/>
          <w:lang w:eastAsia="uk-UA"/>
        </w:rPr>
        <w:t xml:space="preserve"> </w:t>
      </w:r>
      <w:r w:rsidRPr="000E66E1">
        <w:rPr>
          <w:rFonts w:ascii="Times New Roman" w:eastAsia="Times New Roman" w:hAnsi="Times New Roman" w:cs="Times New Roman"/>
          <w:spacing w:val="-1"/>
          <w:w w:val="109"/>
          <w:sz w:val="28"/>
          <w:szCs w:val="28"/>
          <w:lang w:eastAsia="uk-UA"/>
        </w:rPr>
        <w:t>факул</w:t>
      </w:r>
      <w:r w:rsidRPr="000E66E1">
        <w:rPr>
          <w:rFonts w:ascii="Times New Roman" w:eastAsia="Times New Roman" w:hAnsi="Times New Roman" w:cs="Times New Roman"/>
          <w:spacing w:val="-14"/>
          <w:w w:val="109"/>
          <w:sz w:val="28"/>
          <w:szCs w:val="28"/>
          <w:lang w:eastAsia="uk-UA"/>
        </w:rPr>
        <w:t>ь</w:t>
      </w:r>
      <w:r w:rsidRPr="000E66E1">
        <w:rPr>
          <w:rFonts w:ascii="Times New Roman" w:eastAsia="Times New Roman" w:hAnsi="Times New Roman" w:cs="Times New Roman"/>
          <w:spacing w:val="-1"/>
          <w:w w:val="109"/>
          <w:sz w:val="28"/>
          <w:szCs w:val="28"/>
          <w:lang w:eastAsia="uk-UA"/>
        </w:rPr>
        <w:t>тативни</w:t>
      </w:r>
      <w:r w:rsidRPr="000E66E1">
        <w:rPr>
          <w:rFonts w:ascii="Times New Roman" w:eastAsia="Times New Roman" w:hAnsi="Times New Roman" w:cs="Times New Roman"/>
          <w:w w:val="109"/>
          <w:sz w:val="28"/>
          <w:szCs w:val="28"/>
          <w:lang w:eastAsia="uk-UA"/>
        </w:rPr>
        <w:t>х</w:t>
      </w:r>
      <w:r w:rsidR="00784B38">
        <w:rPr>
          <w:rFonts w:ascii="Times New Roman" w:eastAsia="Times New Roman" w:hAnsi="Times New Roman" w:cs="Times New Roman"/>
          <w:w w:val="109"/>
          <w:sz w:val="28"/>
          <w:szCs w:val="28"/>
          <w:lang w:eastAsia="uk-UA"/>
        </w:rPr>
        <w:t xml:space="preserve"> </w:t>
      </w:r>
      <w:r w:rsidRPr="000E66E1">
        <w:rPr>
          <w:rFonts w:ascii="Times New Roman" w:eastAsia="Times New Roman" w:hAnsi="Times New Roman" w:cs="Times New Roman"/>
          <w:spacing w:val="-1"/>
          <w:sz w:val="28"/>
          <w:szCs w:val="28"/>
          <w:lang w:eastAsia="uk-UA"/>
        </w:rPr>
        <w:t>занят</w:t>
      </w:r>
      <w:r w:rsidRPr="000E66E1">
        <w:rPr>
          <w:rFonts w:ascii="Times New Roman" w:eastAsia="Times New Roman" w:hAnsi="Times New Roman" w:cs="Times New Roman"/>
          <w:sz w:val="28"/>
          <w:szCs w:val="28"/>
          <w:lang w:eastAsia="uk-UA"/>
        </w:rPr>
        <w:t>ь</w:t>
      </w:r>
      <w:r w:rsidR="00784B38">
        <w:rPr>
          <w:rFonts w:ascii="Times New Roman" w:eastAsia="Times New Roman" w:hAnsi="Times New Roman" w:cs="Times New Roman"/>
          <w:sz w:val="28"/>
          <w:szCs w:val="28"/>
          <w:lang w:eastAsia="uk-UA"/>
        </w:rPr>
        <w:t xml:space="preserve"> </w:t>
      </w:r>
      <w:r w:rsidRPr="000E66E1">
        <w:rPr>
          <w:rFonts w:ascii="Times New Roman" w:eastAsia="Times New Roman" w:hAnsi="Times New Roman" w:cs="Times New Roman"/>
          <w:sz w:val="28"/>
          <w:szCs w:val="28"/>
          <w:lang w:eastAsia="uk-UA"/>
        </w:rPr>
        <w:t>і</w:t>
      </w:r>
      <w:r w:rsidR="00784B38">
        <w:rPr>
          <w:rFonts w:ascii="Times New Roman" w:eastAsia="Times New Roman" w:hAnsi="Times New Roman" w:cs="Times New Roman"/>
          <w:sz w:val="28"/>
          <w:szCs w:val="28"/>
          <w:lang w:eastAsia="uk-UA"/>
        </w:rPr>
        <w:t xml:space="preserve"> </w:t>
      </w:r>
      <w:r w:rsidRPr="000E66E1">
        <w:rPr>
          <w:rFonts w:ascii="Times New Roman" w:eastAsia="Times New Roman" w:hAnsi="Times New Roman" w:cs="Times New Roman"/>
          <w:spacing w:val="-1"/>
          <w:sz w:val="28"/>
          <w:szCs w:val="28"/>
          <w:lang w:eastAsia="uk-UA"/>
        </w:rPr>
        <w:t>навпаки</w:t>
      </w:r>
      <w:r w:rsidRPr="000E66E1">
        <w:rPr>
          <w:rFonts w:ascii="Times New Roman" w:eastAsia="Times New Roman" w:hAnsi="Times New Roman" w:cs="Times New Roman"/>
          <w:sz w:val="28"/>
          <w:szCs w:val="28"/>
          <w:lang w:eastAsia="uk-UA"/>
        </w:rPr>
        <w:t xml:space="preserve">, </w:t>
      </w:r>
      <w:r w:rsidRPr="000E66E1">
        <w:rPr>
          <w:rFonts w:ascii="Times New Roman" w:eastAsia="Times New Roman" w:hAnsi="Times New Roman" w:cs="Times New Roman"/>
          <w:spacing w:val="-1"/>
          <w:w w:val="108"/>
          <w:sz w:val="28"/>
          <w:szCs w:val="28"/>
          <w:lang w:eastAsia="uk-UA"/>
        </w:rPr>
        <w:t xml:space="preserve">програми </w:t>
      </w:r>
      <w:r w:rsidRPr="000E66E1">
        <w:rPr>
          <w:rFonts w:ascii="Times New Roman" w:eastAsia="Times New Roman" w:hAnsi="Times New Roman" w:cs="Times New Roman"/>
          <w:spacing w:val="-1"/>
          <w:w w:val="110"/>
          <w:sz w:val="28"/>
          <w:szCs w:val="28"/>
          <w:lang w:eastAsia="uk-UA"/>
        </w:rPr>
        <w:t>факул</w:t>
      </w:r>
      <w:r w:rsidRPr="000E66E1">
        <w:rPr>
          <w:rFonts w:ascii="Times New Roman" w:eastAsia="Times New Roman" w:hAnsi="Times New Roman" w:cs="Times New Roman"/>
          <w:spacing w:val="-14"/>
          <w:w w:val="110"/>
          <w:sz w:val="28"/>
          <w:szCs w:val="28"/>
          <w:lang w:eastAsia="uk-UA"/>
        </w:rPr>
        <w:t>ь</w:t>
      </w:r>
      <w:r w:rsidRPr="000E66E1">
        <w:rPr>
          <w:rFonts w:ascii="Times New Roman" w:eastAsia="Times New Roman" w:hAnsi="Times New Roman" w:cs="Times New Roman"/>
          <w:spacing w:val="-1"/>
          <w:w w:val="110"/>
          <w:sz w:val="28"/>
          <w:szCs w:val="28"/>
          <w:lang w:eastAsia="uk-UA"/>
        </w:rPr>
        <w:t>тативі</w:t>
      </w:r>
      <w:r w:rsidRPr="000E66E1">
        <w:rPr>
          <w:rFonts w:ascii="Times New Roman" w:eastAsia="Times New Roman" w:hAnsi="Times New Roman" w:cs="Times New Roman"/>
          <w:w w:val="110"/>
          <w:sz w:val="28"/>
          <w:szCs w:val="28"/>
          <w:lang w:eastAsia="uk-UA"/>
        </w:rPr>
        <w:t>в</w:t>
      </w:r>
      <w:r w:rsidR="00784B38">
        <w:rPr>
          <w:rFonts w:ascii="Times New Roman" w:eastAsia="Times New Roman" w:hAnsi="Times New Roman" w:cs="Times New Roman"/>
          <w:w w:val="110"/>
          <w:sz w:val="28"/>
          <w:szCs w:val="28"/>
          <w:lang w:eastAsia="uk-UA"/>
        </w:rPr>
        <w:t xml:space="preserve"> </w:t>
      </w:r>
      <w:r w:rsidRPr="000E66E1">
        <w:rPr>
          <w:rFonts w:ascii="Times New Roman" w:eastAsia="Times New Roman" w:hAnsi="Times New Roman" w:cs="Times New Roman"/>
          <w:spacing w:val="-1"/>
          <w:sz w:val="28"/>
          <w:szCs w:val="28"/>
          <w:lang w:eastAsia="uk-UA"/>
        </w:rPr>
        <w:t>можн</w:t>
      </w:r>
      <w:r w:rsidRPr="000E66E1">
        <w:rPr>
          <w:rFonts w:ascii="Times New Roman" w:eastAsia="Times New Roman" w:hAnsi="Times New Roman" w:cs="Times New Roman"/>
          <w:sz w:val="28"/>
          <w:szCs w:val="28"/>
          <w:lang w:eastAsia="uk-UA"/>
        </w:rPr>
        <w:t xml:space="preserve">а </w:t>
      </w:r>
      <w:r w:rsidRPr="000E66E1">
        <w:rPr>
          <w:rFonts w:ascii="Times New Roman" w:eastAsia="Times New Roman" w:hAnsi="Times New Roman" w:cs="Times New Roman"/>
          <w:spacing w:val="-1"/>
          <w:w w:val="109"/>
          <w:sz w:val="28"/>
          <w:szCs w:val="28"/>
          <w:lang w:eastAsia="uk-UA"/>
        </w:rPr>
        <w:t>використовуват</w:t>
      </w:r>
      <w:r w:rsidRPr="000E66E1">
        <w:rPr>
          <w:rFonts w:ascii="Times New Roman" w:eastAsia="Times New Roman" w:hAnsi="Times New Roman" w:cs="Times New Roman"/>
          <w:w w:val="109"/>
          <w:sz w:val="28"/>
          <w:szCs w:val="28"/>
          <w:lang w:eastAsia="uk-UA"/>
        </w:rPr>
        <w:t>и</w:t>
      </w:r>
      <w:r w:rsidR="00784B38">
        <w:rPr>
          <w:rFonts w:ascii="Times New Roman" w:eastAsia="Times New Roman" w:hAnsi="Times New Roman" w:cs="Times New Roman"/>
          <w:w w:val="109"/>
          <w:sz w:val="28"/>
          <w:szCs w:val="28"/>
          <w:lang w:eastAsia="uk-UA"/>
        </w:rPr>
        <w:t xml:space="preserve"> </w:t>
      </w:r>
      <w:r w:rsidRPr="000E66E1">
        <w:rPr>
          <w:rFonts w:ascii="Times New Roman" w:eastAsia="Times New Roman" w:hAnsi="Times New Roman" w:cs="Times New Roman"/>
          <w:spacing w:val="-1"/>
          <w:sz w:val="28"/>
          <w:szCs w:val="28"/>
          <w:lang w:eastAsia="uk-UA"/>
        </w:rPr>
        <w:t>дл</w:t>
      </w:r>
      <w:r w:rsidRPr="000E66E1">
        <w:rPr>
          <w:rFonts w:ascii="Times New Roman" w:eastAsia="Times New Roman" w:hAnsi="Times New Roman" w:cs="Times New Roman"/>
          <w:sz w:val="28"/>
          <w:szCs w:val="28"/>
          <w:lang w:eastAsia="uk-UA"/>
        </w:rPr>
        <w:t>я</w:t>
      </w:r>
      <w:r w:rsidR="00784B38">
        <w:rPr>
          <w:rFonts w:ascii="Times New Roman" w:eastAsia="Times New Roman" w:hAnsi="Times New Roman" w:cs="Times New Roman"/>
          <w:sz w:val="28"/>
          <w:szCs w:val="28"/>
          <w:lang w:eastAsia="uk-UA"/>
        </w:rPr>
        <w:t xml:space="preserve"> </w:t>
      </w:r>
      <w:r w:rsidRPr="000E66E1">
        <w:rPr>
          <w:rFonts w:ascii="Times New Roman" w:eastAsia="Times New Roman" w:hAnsi="Times New Roman" w:cs="Times New Roman"/>
          <w:spacing w:val="-1"/>
          <w:w w:val="110"/>
          <w:sz w:val="28"/>
          <w:szCs w:val="28"/>
          <w:lang w:eastAsia="uk-UA"/>
        </w:rPr>
        <w:t>викладанн</w:t>
      </w:r>
      <w:r w:rsidRPr="000E66E1">
        <w:rPr>
          <w:rFonts w:ascii="Times New Roman" w:eastAsia="Times New Roman" w:hAnsi="Times New Roman" w:cs="Times New Roman"/>
          <w:w w:val="110"/>
          <w:sz w:val="28"/>
          <w:szCs w:val="28"/>
          <w:lang w:eastAsia="uk-UA"/>
        </w:rPr>
        <w:t>я</w:t>
      </w:r>
      <w:r w:rsidR="00784B38">
        <w:rPr>
          <w:rFonts w:ascii="Times New Roman" w:eastAsia="Times New Roman" w:hAnsi="Times New Roman" w:cs="Times New Roman"/>
          <w:w w:val="110"/>
          <w:sz w:val="28"/>
          <w:szCs w:val="28"/>
          <w:lang w:eastAsia="uk-UA"/>
        </w:rPr>
        <w:t xml:space="preserve"> </w:t>
      </w:r>
      <w:r w:rsidRPr="000E66E1">
        <w:rPr>
          <w:rFonts w:ascii="Times New Roman" w:eastAsia="Times New Roman" w:hAnsi="Times New Roman" w:cs="Times New Roman"/>
          <w:spacing w:val="-1"/>
          <w:sz w:val="28"/>
          <w:szCs w:val="28"/>
          <w:lang w:eastAsia="uk-UA"/>
        </w:rPr>
        <w:t>курсі</w:t>
      </w:r>
      <w:r w:rsidRPr="000E66E1">
        <w:rPr>
          <w:rFonts w:ascii="Times New Roman" w:eastAsia="Times New Roman" w:hAnsi="Times New Roman" w:cs="Times New Roman"/>
          <w:sz w:val="28"/>
          <w:szCs w:val="28"/>
          <w:lang w:eastAsia="uk-UA"/>
        </w:rPr>
        <w:t xml:space="preserve">в </w:t>
      </w:r>
      <w:r w:rsidRPr="000E66E1">
        <w:rPr>
          <w:rFonts w:ascii="Times New Roman" w:eastAsia="Times New Roman" w:hAnsi="Times New Roman" w:cs="Times New Roman"/>
          <w:spacing w:val="-1"/>
          <w:sz w:val="28"/>
          <w:szCs w:val="28"/>
          <w:lang w:eastAsia="uk-UA"/>
        </w:rPr>
        <w:t>з</w:t>
      </w:r>
      <w:r w:rsidRPr="000E66E1">
        <w:rPr>
          <w:rFonts w:ascii="Times New Roman" w:eastAsia="Times New Roman" w:hAnsi="Times New Roman" w:cs="Times New Roman"/>
          <w:sz w:val="28"/>
          <w:szCs w:val="28"/>
          <w:lang w:eastAsia="uk-UA"/>
        </w:rPr>
        <w:t xml:space="preserve">а </w:t>
      </w:r>
      <w:r w:rsidRPr="000E66E1">
        <w:rPr>
          <w:rFonts w:ascii="Times New Roman" w:eastAsia="Times New Roman" w:hAnsi="Times New Roman" w:cs="Times New Roman"/>
          <w:spacing w:val="-1"/>
          <w:w w:val="107"/>
          <w:sz w:val="28"/>
          <w:szCs w:val="28"/>
          <w:lang w:eastAsia="uk-UA"/>
        </w:rPr>
        <w:t>вибором.</w:t>
      </w:r>
    </w:p>
    <w:p w:rsidR="000E66E1" w:rsidRDefault="000E66E1" w:rsidP="00D35407">
      <w:pPr>
        <w:shd w:val="clear" w:color="auto" w:fill="D6E3BC" w:themeFill="accent3" w:themeFillTint="66"/>
        <w:spacing w:after="0" w:line="240" w:lineRule="auto"/>
        <w:jc w:val="both"/>
        <w:rPr>
          <w:rFonts w:ascii="Times New Roman" w:eastAsia="Times New Roman" w:hAnsi="Times New Roman" w:cs="Times New Roman"/>
          <w:sz w:val="28"/>
          <w:szCs w:val="28"/>
          <w:lang w:eastAsia="uk-UA"/>
        </w:rPr>
      </w:pPr>
      <w:r w:rsidRPr="000E66E1">
        <w:rPr>
          <w:rFonts w:ascii="Times New Roman" w:eastAsia="Times New Roman" w:hAnsi="Times New Roman" w:cs="Times New Roman"/>
          <w:sz w:val="28"/>
          <w:szCs w:val="28"/>
          <w:lang w:eastAsia="uk-UA"/>
        </w:rPr>
        <w:tab/>
        <w:t xml:space="preserve">Варіативна складова </w:t>
      </w:r>
      <w:r w:rsidR="007F7217">
        <w:rPr>
          <w:rFonts w:ascii="Times New Roman" w:eastAsia="Times New Roman" w:hAnsi="Times New Roman" w:cs="Times New Roman"/>
          <w:sz w:val="28"/>
          <w:szCs w:val="28"/>
          <w:lang w:eastAsia="uk-UA"/>
        </w:rPr>
        <w:t xml:space="preserve">Типових освітніх програм та </w:t>
      </w:r>
      <w:r w:rsidRPr="000E66E1">
        <w:rPr>
          <w:rFonts w:ascii="Times New Roman" w:eastAsia="Times New Roman" w:hAnsi="Times New Roman" w:cs="Times New Roman"/>
          <w:sz w:val="28"/>
          <w:szCs w:val="28"/>
          <w:lang w:eastAsia="uk-UA"/>
        </w:rPr>
        <w:t xml:space="preserve">Типових планів може використовуватись на підсилення предметів інваріантної складової. Навчальний заклад, </w:t>
      </w:r>
      <w:r w:rsidRPr="000E66E1">
        <w:rPr>
          <w:rFonts w:ascii="Times New Roman" w:eastAsia="Times New Roman" w:hAnsi="Times New Roman" w:cs="Times New Roman"/>
          <w:i/>
          <w:sz w:val="28"/>
          <w:szCs w:val="28"/>
          <w:lang w:eastAsia="uk-UA"/>
        </w:rPr>
        <w:t>враховуючи інтереси учнів</w:t>
      </w:r>
      <w:r w:rsidRPr="000E66E1">
        <w:rPr>
          <w:rFonts w:ascii="Times New Roman" w:eastAsia="Times New Roman" w:hAnsi="Times New Roman" w:cs="Times New Roman"/>
          <w:sz w:val="28"/>
          <w:szCs w:val="28"/>
          <w:lang w:eastAsia="uk-UA"/>
        </w:rPr>
        <w:t xml:space="preserve">, може за рахунок варіативної складової виділити на вивчення біології  на </w:t>
      </w:r>
      <w:r w:rsidRPr="000E66E1">
        <w:rPr>
          <w:rFonts w:ascii="Times New Roman" w:eastAsia="Times New Roman" w:hAnsi="Times New Roman" w:cs="Times New Roman"/>
          <w:i/>
          <w:sz w:val="28"/>
          <w:szCs w:val="28"/>
          <w:lang w:eastAsia="uk-UA"/>
        </w:rPr>
        <w:t>академічному</w:t>
      </w:r>
      <w:r w:rsidRPr="000E66E1">
        <w:rPr>
          <w:rFonts w:ascii="Times New Roman" w:eastAsia="Times New Roman" w:hAnsi="Times New Roman" w:cs="Times New Roman"/>
          <w:sz w:val="28"/>
          <w:szCs w:val="28"/>
          <w:lang w:eastAsia="uk-UA"/>
        </w:rPr>
        <w:t xml:space="preserve"> рівні/рівні </w:t>
      </w:r>
      <w:r w:rsidRPr="000E66E1">
        <w:rPr>
          <w:rFonts w:ascii="Times New Roman" w:eastAsia="Times New Roman" w:hAnsi="Times New Roman" w:cs="Times New Roman"/>
          <w:i/>
          <w:sz w:val="28"/>
          <w:szCs w:val="28"/>
          <w:lang w:eastAsia="uk-UA"/>
        </w:rPr>
        <w:t>стандарту</w:t>
      </w:r>
      <w:r w:rsidRPr="000E66E1">
        <w:rPr>
          <w:rFonts w:ascii="Times New Roman" w:eastAsia="Times New Roman" w:hAnsi="Times New Roman" w:cs="Times New Roman"/>
          <w:sz w:val="28"/>
          <w:szCs w:val="28"/>
          <w:lang w:eastAsia="uk-UA"/>
        </w:rPr>
        <w:t xml:space="preserve"> в 11 класі не 1,5 а 2 години на тиждень.  У такому разі розподіл годин на вивчення тієї чи іншої теми навчальної програми здійснюється вчителем самостійно і фіксується у календарно-тематичному плані, який погоджується керівником навчального закладу чи його заступником. Учитель записує проведені уроки на сторінках класного журналу, відведених для предмета «Біологія».</w:t>
      </w:r>
    </w:p>
    <w:p w:rsidR="003F3AA3" w:rsidRPr="003F3AA3" w:rsidRDefault="003F3AA3" w:rsidP="00D35407">
      <w:pPr>
        <w:shd w:val="clear" w:color="auto" w:fill="D6E3BC" w:themeFill="accent3" w:themeFillTint="66"/>
        <w:spacing w:after="120" w:line="240" w:lineRule="auto"/>
        <w:ind w:firstLine="709"/>
        <w:jc w:val="both"/>
        <w:rPr>
          <w:rFonts w:ascii="Times New Roman" w:hAnsi="Times New Roman" w:cs="Times New Roman"/>
          <w:sz w:val="28"/>
          <w:szCs w:val="28"/>
        </w:rPr>
      </w:pPr>
      <w:r w:rsidRPr="003F3AA3">
        <w:rPr>
          <w:rFonts w:ascii="Times New Roman" w:hAnsi="Times New Roman" w:cs="Times New Roman"/>
          <w:b/>
          <w:i/>
          <w:sz w:val="28"/>
          <w:szCs w:val="28"/>
        </w:rPr>
        <w:t>Звертаємо увагу</w:t>
      </w:r>
      <w:r w:rsidRPr="003F3AA3">
        <w:rPr>
          <w:rFonts w:ascii="Times New Roman" w:hAnsi="Times New Roman" w:cs="Times New Roman"/>
          <w:sz w:val="28"/>
          <w:szCs w:val="28"/>
        </w:rPr>
        <w:t xml:space="preserve"> на необхідність узгодженого вивчення біології та екології в 11 класі. Зміст навчального матеріалу з біології враховує, що учні </w:t>
      </w:r>
      <w:r w:rsidRPr="003F3AA3">
        <w:rPr>
          <w:rFonts w:ascii="Times New Roman" w:hAnsi="Times New Roman" w:cs="Times New Roman"/>
          <w:sz w:val="28"/>
          <w:szCs w:val="28"/>
        </w:rPr>
        <w:br/>
        <w:t xml:space="preserve">11 класів, які навчаються біології на академічному рівні та рівні стандарту, вивчатимуть окремий предмет «Екологія». Водночас зміст програми з екології базується на принципах неперервності і наступності шкільної екологічної освіти, її інтеграції з іншими природничими дисциплінами на основі </w:t>
      </w:r>
      <w:proofErr w:type="spellStart"/>
      <w:r w:rsidRPr="003F3AA3">
        <w:rPr>
          <w:rFonts w:ascii="Times New Roman" w:hAnsi="Times New Roman" w:cs="Times New Roman"/>
          <w:sz w:val="28"/>
          <w:szCs w:val="28"/>
        </w:rPr>
        <w:t>внутрішньопредметних</w:t>
      </w:r>
      <w:proofErr w:type="spellEnd"/>
      <w:r w:rsidRPr="003F3AA3">
        <w:rPr>
          <w:rFonts w:ascii="Times New Roman" w:hAnsi="Times New Roman" w:cs="Times New Roman"/>
          <w:sz w:val="28"/>
          <w:szCs w:val="28"/>
        </w:rPr>
        <w:t xml:space="preserve"> і міжпредметних </w:t>
      </w:r>
      <w:proofErr w:type="spellStart"/>
      <w:r w:rsidRPr="003F3AA3">
        <w:rPr>
          <w:rFonts w:ascii="Times New Roman" w:hAnsi="Times New Roman" w:cs="Times New Roman"/>
          <w:sz w:val="28"/>
          <w:szCs w:val="28"/>
        </w:rPr>
        <w:t>зв’язків</w:t>
      </w:r>
      <w:proofErr w:type="spellEnd"/>
      <w:r w:rsidRPr="003F3AA3">
        <w:rPr>
          <w:rFonts w:ascii="Times New Roman" w:hAnsi="Times New Roman" w:cs="Times New Roman"/>
          <w:sz w:val="28"/>
          <w:szCs w:val="28"/>
        </w:rPr>
        <w:t xml:space="preserve">. З метою реалізації  зазначеного принципу, враховуючи зміст і структуру навчальних програм з природничих дисциплін, зокрема біології та хімії, </w:t>
      </w:r>
      <w:r w:rsidRPr="003F3AA3">
        <w:rPr>
          <w:rFonts w:ascii="Times New Roman" w:hAnsi="Times New Roman" w:cs="Times New Roman"/>
          <w:i/>
          <w:sz w:val="28"/>
          <w:szCs w:val="28"/>
        </w:rPr>
        <w:t>рекомендуємо</w:t>
      </w:r>
      <w:r w:rsidRPr="003F3AA3">
        <w:rPr>
          <w:rFonts w:ascii="Times New Roman" w:hAnsi="Times New Roman" w:cs="Times New Roman"/>
          <w:sz w:val="28"/>
          <w:szCs w:val="28"/>
        </w:rPr>
        <w:t xml:space="preserve"> запланувати вивчення екології у другому семестрі (1 година тижневого навантаження). На вивчення біології рекомендуємо виділити у І семестрі 2 години, а у ІІ семестрі – 1 годину на тиждень. </w:t>
      </w:r>
    </w:p>
    <w:p w:rsidR="003F3AA3" w:rsidRPr="000E66E1" w:rsidRDefault="003F3AA3" w:rsidP="003F3AA3">
      <w:pPr>
        <w:spacing w:after="0" w:line="240" w:lineRule="auto"/>
        <w:ind w:firstLine="709"/>
        <w:jc w:val="both"/>
        <w:rPr>
          <w:rFonts w:ascii="Times New Roman" w:eastAsia="Times New Roman" w:hAnsi="Times New Roman" w:cs="Times New Roman"/>
          <w:sz w:val="28"/>
          <w:szCs w:val="28"/>
          <w:lang w:eastAsia="uk-UA"/>
        </w:rPr>
      </w:pPr>
    </w:p>
    <w:p w:rsidR="0081678F" w:rsidRDefault="0081678F" w:rsidP="00D35407">
      <w:pPr>
        <w:shd w:val="clear" w:color="auto" w:fill="D6E3BC" w:themeFill="accent3" w:themeFillTint="66"/>
        <w:autoSpaceDE w:val="0"/>
        <w:autoSpaceDN w:val="0"/>
        <w:adjustRightInd w:val="0"/>
        <w:spacing w:after="0" w:line="240" w:lineRule="auto"/>
        <w:ind w:firstLine="709"/>
        <w:jc w:val="both"/>
        <w:rPr>
          <w:rFonts w:ascii="Times New Roman" w:hAnsi="Times New Roman" w:cs="Times New Roman"/>
          <w:sz w:val="28"/>
          <w:szCs w:val="28"/>
        </w:rPr>
      </w:pPr>
      <w:r w:rsidRPr="00675066">
        <w:rPr>
          <w:rFonts w:ascii="Times New Roman" w:hAnsi="Times New Roman" w:cs="Times New Roman"/>
          <w:sz w:val="28"/>
          <w:szCs w:val="28"/>
        </w:rPr>
        <w:lastRenderedPageBreak/>
        <w:t>Відповідно до Рекомендації Європей</w:t>
      </w:r>
      <w:r>
        <w:rPr>
          <w:rFonts w:ascii="Times New Roman" w:hAnsi="Times New Roman" w:cs="Times New Roman"/>
          <w:sz w:val="28"/>
          <w:szCs w:val="28"/>
        </w:rPr>
        <w:t>ського Парламенту та Ради (ЄС) «</w:t>
      </w:r>
      <w:r w:rsidRPr="00675066">
        <w:rPr>
          <w:rFonts w:ascii="Times New Roman" w:hAnsi="Times New Roman" w:cs="Times New Roman"/>
          <w:sz w:val="28"/>
          <w:szCs w:val="28"/>
        </w:rPr>
        <w:t>Про основні компетенції для</w:t>
      </w:r>
      <w:r>
        <w:rPr>
          <w:rFonts w:ascii="Times New Roman" w:hAnsi="Times New Roman" w:cs="Times New Roman"/>
          <w:sz w:val="28"/>
          <w:szCs w:val="28"/>
        </w:rPr>
        <w:t xml:space="preserve"> навчання протягом усього життя»</w:t>
      </w:r>
      <w:r w:rsidRPr="00675066">
        <w:rPr>
          <w:rFonts w:ascii="Times New Roman" w:hAnsi="Times New Roman" w:cs="Times New Roman"/>
          <w:sz w:val="28"/>
          <w:szCs w:val="28"/>
        </w:rPr>
        <w:t xml:space="preserve"> і положень «Концепції Нової української школи» реалізація освітніх стандартів та програм повинна забезпечувати формування у випускника школи 10 ключових компетентностей. Біологія разом з іншими предметами робить свій внесок у </w:t>
      </w:r>
      <w:r>
        <w:rPr>
          <w:rFonts w:ascii="Times New Roman" w:hAnsi="Times New Roman" w:cs="Times New Roman"/>
          <w:sz w:val="28"/>
          <w:szCs w:val="28"/>
        </w:rPr>
        <w:t xml:space="preserve">цей процес. </w:t>
      </w:r>
      <w:proofErr w:type="spellStart"/>
      <w:r w:rsidRPr="00FB627C">
        <w:rPr>
          <w:rFonts w:ascii="Times New Roman" w:hAnsi="Times New Roman" w:cs="Times New Roman"/>
          <w:bCs/>
          <w:sz w:val="28"/>
          <w:szCs w:val="28"/>
        </w:rPr>
        <w:t>Ко</w:t>
      </w:r>
      <w:r>
        <w:rPr>
          <w:rFonts w:ascii="Times New Roman" w:hAnsi="Times New Roman" w:cs="Times New Roman"/>
          <w:bCs/>
          <w:sz w:val="28"/>
          <w:szCs w:val="28"/>
        </w:rPr>
        <w:t>мпетентнісний</w:t>
      </w:r>
      <w:proofErr w:type="spellEnd"/>
      <w:r>
        <w:rPr>
          <w:rFonts w:ascii="Times New Roman" w:hAnsi="Times New Roman" w:cs="Times New Roman"/>
          <w:bCs/>
          <w:sz w:val="28"/>
          <w:szCs w:val="28"/>
        </w:rPr>
        <w:t xml:space="preserve"> потенціал предмета </w:t>
      </w:r>
      <w:r w:rsidRPr="00675066">
        <w:rPr>
          <w:rFonts w:ascii="Times New Roman" w:hAnsi="Times New Roman" w:cs="Times New Roman"/>
          <w:b/>
          <w:bCs/>
          <w:sz w:val="28"/>
          <w:szCs w:val="28"/>
        </w:rPr>
        <w:t>«</w:t>
      </w:r>
      <w:r w:rsidRPr="00675066">
        <w:rPr>
          <w:rFonts w:ascii="Times New Roman" w:hAnsi="Times New Roman" w:cs="Times New Roman"/>
          <w:bCs/>
          <w:sz w:val="28"/>
          <w:szCs w:val="28"/>
        </w:rPr>
        <w:t>Біологія і екологія</w:t>
      </w:r>
      <w:r w:rsidRPr="00675066">
        <w:rPr>
          <w:rFonts w:ascii="Times New Roman" w:hAnsi="Times New Roman" w:cs="Times New Roman"/>
          <w:b/>
          <w:bCs/>
          <w:sz w:val="28"/>
          <w:szCs w:val="28"/>
        </w:rPr>
        <w:t>»</w:t>
      </w:r>
      <w:r>
        <w:rPr>
          <w:rFonts w:ascii="Times New Roman" w:hAnsi="Times New Roman" w:cs="Times New Roman"/>
          <w:bCs/>
          <w:sz w:val="28"/>
          <w:szCs w:val="28"/>
        </w:rPr>
        <w:t xml:space="preserve"> відображено у пояснювальній записці до програми. </w:t>
      </w:r>
      <w:r w:rsidRPr="008C6808">
        <w:rPr>
          <w:rFonts w:ascii="Times New Roman" w:hAnsi="Times New Roman" w:cs="Times New Roman"/>
          <w:sz w:val="28"/>
          <w:szCs w:val="28"/>
        </w:rPr>
        <w:t xml:space="preserve">Наскрізні змістові лінії є засобом інтеграції навчального змісту, корелюються з ключовими </w:t>
      </w:r>
      <w:proofErr w:type="spellStart"/>
      <w:r w:rsidRPr="008C6808">
        <w:rPr>
          <w:rFonts w:ascii="Times New Roman" w:hAnsi="Times New Roman" w:cs="Times New Roman"/>
          <w:sz w:val="28"/>
          <w:szCs w:val="28"/>
        </w:rPr>
        <w:t>компетентностями</w:t>
      </w:r>
      <w:proofErr w:type="spellEnd"/>
      <w:r w:rsidRPr="008C6808">
        <w:rPr>
          <w:rFonts w:ascii="Times New Roman" w:hAnsi="Times New Roman" w:cs="Times New Roman"/>
          <w:sz w:val="28"/>
          <w:szCs w:val="28"/>
        </w:rPr>
        <w:t>, опанування яких забезпечує формування ціннісних і світоглядних орієнтацій учня, що визначають його поведінку в  життєвих ситуаціях.</w:t>
      </w:r>
      <w:r w:rsidR="00A650D2">
        <w:rPr>
          <w:rFonts w:ascii="Times New Roman" w:hAnsi="Times New Roman" w:cs="Times New Roman"/>
          <w:sz w:val="28"/>
          <w:szCs w:val="28"/>
        </w:rPr>
        <w:t xml:space="preserve"> </w:t>
      </w:r>
      <w:proofErr w:type="spellStart"/>
      <w:r>
        <w:rPr>
          <w:rFonts w:ascii="Times New Roman" w:hAnsi="Times New Roman" w:cs="Times New Roman"/>
          <w:sz w:val="28"/>
          <w:szCs w:val="28"/>
        </w:rPr>
        <w:t>К</w:t>
      </w:r>
      <w:r w:rsidRPr="003957E0">
        <w:rPr>
          <w:rFonts w:ascii="Times New Roman" w:hAnsi="Times New Roman" w:cs="Times New Roman"/>
          <w:sz w:val="28"/>
          <w:szCs w:val="28"/>
        </w:rPr>
        <w:t>омпетент</w:t>
      </w:r>
      <w:r>
        <w:rPr>
          <w:rFonts w:ascii="Times New Roman" w:hAnsi="Times New Roman" w:cs="Times New Roman"/>
          <w:sz w:val="28"/>
          <w:szCs w:val="28"/>
        </w:rPr>
        <w:t>нісний</w:t>
      </w:r>
      <w:proofErr w:type="spellEnd"/>
      <w:r>
        <w:rPr>
          <w:rFonts w:ascii="Times New Roman" w:hAnsi="Times New Roman" w:cs="Times New Roman"/>
          <w:color w:val="000000"/>
          <w:sz w:val="28"/>
          <w:szCs w:val="28"/>
        </w:rPr>
        <w:t xml:space="preserve"> підхід спрямований на діяльнісний характер освіти та орієнтацію навчального процесу на практичний результат</w:t>
      </w:r>
      <w:r w:rsidRPr="002B03DB">
        <w:rPr>
          <w:rFonts w:ascii="Times New Roman" w:hAnsi="Times New Roman" w:cs="Times New Roman"/>
          <w:color w:val="000000"/>
          <w:sz w:val="28"/>
          <w:szCs w:val="28"/>
        </w:rPr>
        <w:t>, здатність</w:t>
      </w:r>
      <w:r w:rsidR="00A650D2">
        <w:rPr>
          <w:rFonts w:ascii="Times New Roman" w:hAnsi="Times New Roman" w:cs="Times New Roman"/>
          <w:color w:val="000000"/>
          <w:sz w:val="28"/>
          <w:szCs w:val="28"/>
        </w:rPr>
        <w:t xml:space="preserve"> </w:t>
      </w:r>
      <w:r w:rsidRPr="002B03DB">
        <w:rPr>
          <w:rFonts w:ascii="Times New Roman" w:hAnsi="Times New Roman" w:cs="Times New Roman"/>
          <w:color w:val="000000"/>
          <w:sz w:val="28"/>
          <w:szCs w:val="28"/>
        </w:rPr>
        <w:t>застосовувати</w:t>
      </w:r>
      <w:r w:rsidR="00A650D2">
        <w:rPr>
          <w:rFonts w:ascii="Times New Roman" w:hAnsi="Times New Roman" w:cs="Times New Roman"/>
          <w:color w:val="000000"/>
          <w:sz w:val="28"/>
          <w:szCs w:val="28"/>
        </w:rPr>
        <w:t xml:space="preserve"> </w:t>
      </w:r>
      <w:r w:rsidRPr="002B03DB">
        <w:rPr>
          <w:rFonts w:ascii="Times New Roman" w:hAnsi="Times New Roman" w:cs="Times New Roman"/>
          <w:color w:val="000000"/>
          <w:sz w:val="28"/>
          <w:szCs w:val="28"/>
        </w:rPr>
        <w:t xml:space="preserve">знання як в </w:t>
      </w:r>
      <w:r>
        <w:rPr>
          <w:rFonts w:ascii="Times New Roman" w:hAnsi="Times New Roman" w:cs="Times New Roman"/>
          <w:color w:val="000000"/>
          <w:sz w:val="28"/>
          <w:szCs w:val="28"/>
        </w:rPr>
        <w:t>стандартній</w:t>
      </w:r>
      <w:r w:rsidRPr="002B03DB">
        <w:rPr>
          <w:rFonts w:ascii="Times New Roman" w:hAnsi="Times New Roman" w:cs="Times New Roman"/>
          <w:color w:val="000000"/>
          <w:sz w:val="28"/>
          <w:szCs w:val="28"/>
        </w:rPr>
        <w:t xml:space="preserve">, так і в </w:t>
      </w:r>
      <w:r>
        <w:rPr>
          <w:rFonts w:ascii="Times New Roman" w:hAnsi="Times New Roman" w:cs="Times New Roman"/>
          <w:color w:val="000000"/>
          <w:sz w:val="28"/>
          <w:szCs w:val="28"/>
        </w:rPr>
        <w:t>новій</w:t>
      </w:r>
      <w:r w:rsidR="00A650D2">
        <w:rPr>
          <w:rFonts w:ascii="Times New Roman" w:hAnsi="Times New Roman" w:cs="Times New Roman"/>
          <w:color w:val="000000"/>
          <w:sz w:val="28"/>
          <w:szCs w:val="28"/>
        </w:rPr>
        <w:t xml:space="preserve"> </w:t>
      </w:r>
      <w:r w:rsidRPr="002B03DB">
        <w:rPr>
          <w:rFonts w:ascii="Times New Roman" w:hAnsi="Times New Roman" w:cs="Times New Roman"/>
          <w:color w:val="000000"/>
          <w:sz w:val="28"/>
          <w:szCs w:val="28"/>
        </w:rPr>
        <w:t>ситуації.</w:t>
      </w:r>
    </w:p>
    <w:p w:rsidR="00B901C2" w:rsidRPr="002D04C8" w:rsidRDefault="0081678F" w:rsidP="00D35407">
      <w:pPr>
        <w:pStyle w:val="a8"/>
        <w:shd w:val="clear" w:color="auto" w:fill="D6E3BC" w:themeFill="accent3" w:themeFillTint="66"/>
        <w:spacing w:after="0" w:line="240" w:lineRule="auto"/>
        <w:ind w:left="0" w:firstLine="709"/>
        <w:jc w:val="both"/>
        <w:rPr>
          <w:rFonts w:ascii="Times New Roman" w:hAnsi="Times New Roman" w:cs="Times New Roman"/>
          <w:sz w:val="28"/>
          <w:szCs w:val="28"/>
        </w:rPr>
      </w:pPr>
      <w:r w:rsidRPr="0081678F">
        <w:rPr>
          <w:rFonts w:ascii="Times New Roman" w:eastAsia="Times New Roman" w:hAnsi="Times New Roman" w:cs="Times New Roman"/>
          <w:b/>
          <w:i/>
          <w:sz w:val="28"/>
          <w:szCs w:val="28"/>
          <w:lang w:eastAsia="uk-UA"/>
        </w:rPr>
        <w:t>Оновлена</w:t>
      </w:r>
      <w:r w:rsidR="00B901C2">
        <w:rPr>
          <w:rFonts w:ascii="Times New Roman" w:eastAsia="Times New Roman" w:hAnsi="Times New Roman" w:cs="Times New Roman"/>
          <w:b/>
          <w:i/>
          <w:sz w:val="28"/>
          <w:szCs w:val="28"/>
          <w:lang w:eastAsia="uk-UA"/>
        </w:rPr>
        <w:t xml:space="preserve"> </w:t>
      </w:r>
      <w:r w:rsidRPr="0081678F">
        <w:rPr>
          <w:rFonts w:ascii="Times New Roman" w:eastAsia="Times New Roman" w:hAnsi="Times New Roman" w:cs="Times New Roman"/>
          <w:b/>
          <w:i/>
          <w:sz w:val="28"/>
          <w:szCs w:val="28"/>
          <w:lang w:eastAsia="uk-UA"/>
        </w:rPr>
        <w:t xml:space="preserve"> програма </w:t>
      </w:r>
      <w:r w:rsidR="00B901C2">
        <w:rPr>
          <w:rFonts w:ascii="Times New Roman" w:eastAsia="Times New Roman" w:hAnsi="Times New Roman" w:cs="Times New Roman"/>
          <w:b/>
          <w:i/>
          <w:sz w:val="28"/>
          <w:szCs w:val="28"/>
          <w:lang w:eastAsia="uk-UA"/>
        </w:rPr>
        <w:t xml:space="preserve"> </w:t>
      </w:r>
      <w:r w:rsidRPr="0081678F">
        <w:rPr>
          <w:rFonts w:ascii="Times New Roman" w:eastAsia="Times New Roman" w:hAnsi="Times New Roman" w:cs="Times New Roman"/>
          <w:b/>
          <w:sz w:val="28"/>
          <w:szCs w:val="28"/>
          <w:lang w:eastAsia="uk-UA"/>
        </w:rPr>
        <w:t xml:space="preserve">з </w:t>
      </w:r>
      <w:r w:rsidR="00B901C2">
        <w:rPr>
          <w:rFonts w:ascii="Times New Roman" w:eastAsia="Times New Roman" w:hAnsi="Times New Roman" w:cs="Times New Roman"/>
          <w:b/>
          <w:sz w:val="28"/>
          <w:szCs w:val="28"/>
          <w:lang w:eastAsia="uk-UA"/>
        </w:rPr>
        <w:t xml:space="preserve"> </w:t>
      </w:r>
      <w:r w:rsidRPr="0081678F">
        <w:rPr>
          <w:rFonts w:ascii="Times New Roman" w:eastAsia="Times New Roman" w:hAnsi="Times New Roman" w:cs="Times New Roman"/>
          <w:b/>
          <w:sz w:val="28"/>
          <w:szCs w:val="28"/>
          <w:lang w:eastAsia="uk-UA"/>
        </w:rPr>
        <w:t>біології</w:t>
      </w:r>
      <w:r w:rsidR="00B901C2">
        <w:rPr>
          <w:rFonts w:ascii="Times New Roman" w:eastAsia="Times New Roman" w:hAnsi="Times New Roman" w:cs="Times New Roman"/>
          <w:b/>
          <w:sz w:val="28"/>
          <w:szCs w:val="28"/>
          <w:lang w:eastAsia="uk-UA"/>
        </w:rPr>
        <w:t xml:space="preserve">  </w:t>
      </w:r>
      <w:r w:rsidRPr="0081678F">
        <w:rPr>
          <w:rFonts w:ascii="Times New Roman" w:eastAsia="Times New Roman" w:hAnsi="Times New Roman" w:cs="Times New Roman"/>
          <w:b/>
          <w:sz w:val="28"/>
          <w:szCs w:val="28"/>
          <w:lang w:eastAsia="uk-UA"/>
        </w:rPr>
        <w:t xml:space="preserve">для </w:t>
      </w:r>
      <w:r w:rsidR="00A650D2">
        <w:rPr>
          <w:rFonts w:ascii="Times New Roman" w:eastAsia="Times New Roman" w:hAnsi="Times New Roman" w:cs="Times New Roman"/>
          <w:b/>
          <w:sz w:val="28"/>
          <w:szCs w:val="28"/>
          <w:lang w:eastAsia="uk-UA"/>
        </w:rPr>
        <w:t>10</w:t>
      </w:r>
      <w:r w:rsidRPr="0081678F">
        <w:rPr>
          <w:rFonts w:ascii="Times New Roman" w:eastAsia="Times New Roman" w:hAnsi="Times New Roman" w:cs="Times New Roman"/>
          <w:b/>
          <w:sz w:val="28"/>
          <w:szCs w:val="28"/>
          <w:lang w:eastAsia="uk-UA"/>
        </w:rPr>
        <w:t xml:space="preserve"> клас</w:t>
      </w:r>
      <w:r w:rsidR="00A650D2">
        <w:rPr>
          <w:rFonts w:ascii="Times New Roman" w:eastAsia="Times New Roman" w:hAnsi="Times New Roman" w:cs="Times New Roman"/>
          <w:b/>
          <w:sz w:val="28"/>
          <w:szCs w:val="28"/>
          <w:lang w:eastAsia="uk-UA"/>
        </w:rPr>
        <w:t>у</w:t>
      </w:r>
      <w:r w:rsidR="00B901C2" w:rsidRPr="00B901C2">
        <w:rPr>
          <w:rFonts w:ascii="Times New Roman" w:hAnsi="Times New Roman" w:cs="Times New Roman"/>
          <w:sz w:val="28"/>
          <w:szCs w:val="28"/>
        </w:rPr>
        <w:t xml:space="preserve"> </w:t>
      </w:r>
      <w:r w:rsidR="00B901C2" w:rsidRPr="002D04C8">
        <w:rPr>
          <w:rFonts w:ascii="Times New Roman" w:hAnsi="Times New Roman" w:cs="Times New Roman"/>
          <w:sz w:val="28"/>
          <w:szCs w:val="28"/>
        </w:rPr>
        <w:t xml:space="preserve">розрахована на 70 годин </w:t>
      </w:r>
      <w:r w:rsidR="00B901C2">
        <w:rPr>
          <w:rFonts w:ascii="Times New Roman" w:hAnsi="Times New Roman" w:cs="Times New Roman"/>
          <w:sz w:val="28"/>
          <w:szCs w:val="28"/>
        </w:rPr>
        <w:t>(2 години на тиждень). Кількість годин на вивчення тем в програмі орієнтовна і може бути змінена вчителем</w:t>
      </w:r>
      <w:r w:rsidR="00B901C2" w:rsidRPr="002D04C8">
        <w:rPr>
          <w:rFonts w:ascii="Times New Roman" w:hAnsi="Times New Roman" w:cs="Times New Roman"/>
          <w:sz w:val="28"/>
          <w:szCs w:val="28"/>
        </w:rPr>
        <w:t xml:space="preserve"> під час календарно-тематичного планування</w:t>
      </w:r>
      <w:r w:rsidR="00B901C2">
        <w:rPr>
          <w:rFonts w:ascii="Times New Roman" w:hAnsi="Times New Roman" w:cs="Times New Roman"/>
          <w:sz w:val="28"/>
          <w:szCs w:val="28"/>
        </w:rPr>
        <w:t>. У</w:t>
      </w:r>
      <w:r w:rsidR="00B901C2" w:rsidRPr="002D04C8">
        <w:rPr>
          <w:rFonts w:ascii="Times New Roman" w:hAnsi="Times New Roman" w:cs="Times New Roman"/>
          <w:sz w:val="28"/>
          <w:szCs w:val="28"/>
        </w:rPr>
        <w:t xml:space="preserve"> межах кожної теми</w:t>
      </w:r>
      <w:r w:rsidR="00B901C2">
        <w:rPr>
          <w:rFonts w:ascii="Times New Roman" w:hAnsi="Times New Roman" w:cs="Times New Roman"/>
          <w:sz w:val="28"/>
          <w:szCs w:val="28"/>
        </w:rPr>
        <w:t xml:space="preserve"> </w:t>
      </w:r>
      <w:r w:rsidR="00B901C2" w:rsidRPr="002D04C8">
        <w:rPr>
          <w:rFonts w:ascii="Times New Roman" w:hAnsi="Times New Roman" w:cs="Times New Roman"/>
          <w:sz w:val="28"/>
          <w:szCs w:val="28"/>
        </w:rPr>
        <w:t>потрібно передбачити години на повторення</w:t>
      </w:r>
      <w:r w:rsidR="00B901C2">
        <w:rPr>
          <w:rFonts w:ascii="Times New Roman" w:hAnsi="Times New Roman" w:cs="Times New Roman"/>
          <w:sz w:val="28"/>
          <w:szCs w:val="28"/>
        </w:rPr>
        <w:t xml:space="preserve"> і корекцію знань, отриманих в основній школі</w:t>
      </w:r>
      <w:r w:rsidR="00B901C2" w:rsidRPr="002D04C8">
        <w:rPr>
          <w:rFonts w:ascii="Times New Roman" w:hAnsi="Times New Roman" w:cs="Times New Roman"/>
          <w:sz w:val="28"/>
          <w:szCs w:val="28"/>
        </w:rPr>
        <w:t>,</w:t>
      </w:r>
      <w:r w:rsidR="00B901C2">
        <w:rPr>
          <w:rFonts w:ascii="Times New Roman" w:hAnsi="Times New Roman" w:cs="Times New Roman"/>
          <w:sz w:val="28"/>
          <w:szCs w:val="28"/>
        </w:rPr>
        <w:t xml:space="preserve"> та</w:t>
      </w:r>
      <w:r w:rsidR="00B901C2" w:rsidRPr="002D04C8">
        <w:rPr>
          <w:rFonts w:ascii="Times New Roman" w:hAnsi="Times New Roman" w:cs="Times New Roman"/>
          <w:sz w:val="28"/>
          <w:szCs w:val="28"/>
        </w:rPr>
        <w:t xml:space="preserve"> узагальнення навчального матеріалу. Також </w:t>
      </w:r>
      <w:r w:rsidR="00B901C2">
        <w:rPr>
          <w:rFonts w:ascii="Times New Roman" w:hAnsi="Times New Roman" w:cs="Times New Roman"/>
          <w:sz w:val="28"/>
          <w:szCs w:val="28"/>
        </w:rPr>
        <w:t>доцільно передбачити навчальні</w:t>
      </w:r>
      <w:r w:rsidR="00B901C2" w:rsidRPr="002D04C8">
        <w:rPr>
          <w:rFonts w:ascii="Times New Roman" w:hAnsi="Times New Roman" w:cs="Times New Roman"/>
          <w:sz w:val="28"/>
          <w:szCs w:val="28"/>
        </w:rPr>
        <w:t xml:space="preserve"> годин</w:t>
      </w:r>
      <w:r w:rsidR="00B901C2">
        <w:rPr>
          <w:rFonts w:ascii="Times New Roman" w:hAnsi="Times New Roman" w:cs="Times New Roman"/>
          <w:sz w:val="28"/>
          <w:szCs w:val="28"/>
        </w:rPr>
        <w:t>и</w:t>
      </w:r>
      <w:r w:rsidR="00B901C2" w:rsidRPr="002D04C8">
        <w:rPr>
          <w:rFonts w:ascii="Times New Roman" w:hAnsi="Times New Roman" w:cs="Times New Roman"/>
          <w:sz w:val="28"/>
          <w:szCs w:val="28"/>
        </w:rPr>
        <w:t xml:space="preserve"> для проведення семінарів, колоквіумів</w:t>
      </w:r>
      <w:r w:rsidR="00B901C2">
        <w:rPr>
          <w:rFonts w:ascii="Times New Roman" w:hAnsi="Times New Roman" w:cs="Times New Roman"/>
          <w:sz w:val="28"/>
          <w:szCs w:val="28"/>
        </w:rPr>
        <w:t>, захистів проектів</w:t>
      </w:r>
      <w:r w:rsidR="00B901C2" w:rsidRPr="002D04C8">
        <w:rPr>
          <w:rFonts w:ascii="Times New Roman" w:hAnsi="Times New Roman" w:cs="Times New Roman"/>
          <w:sz w:val="28"/>
          <w:szCs w:val="28"/>
        </w:rPr>
        <w:t xml:space="preserve"> тощо.</w:t>
      </w:r>
    </w:p>
    <w:p w:rsidR="0081678F" w:rsidRDefault="0081678F" w:rsidP="00D35407">
      <w:pPr>
        <w:shd w:val="clear" w:color="auto" w:fill="D6E3BC" w:themeFill="accent3" w:themeFillTint="66"/>
        <w:tabs>
          <w:tab w:val="left" w:pos="102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Pr="004D7E46">
        <w:rPr>
          <w:rFonts w:ascii="Times New Roman" w:hAnsi="Times New Roman" w:cs="Times New Roman"/>
          <w:sz w:val="28"/>
          <w:szCs w:val="28"/>
        </w:rPr>
        <w:t>авчальний матеріал</w:t>
      </w:r>
      <w:r>
        <w:rPr>
          <w:rFonts w:ascii="Times New Roman" w:hAnsi="Times New Roman" w:cs="Times New Roman"/>
          <w:sz w:val="28"/>
          <w:szCs w:val="28"/>
        </w:rPr>
        <w:t xml:space="preserve"> у програмі розподілено </w:t>
      </w:r>
      <w:r w:rsidRPr="008C6808">
        <w:rPr>
          <w:rFonts w:ascii="Times New Roman" w:hAnsi="Times New Roman" w:cs="Times New Roman"/>
          <w:sz w:val="28"/>
          <w:szCs w:val="28"/>
        </w:rPr>
        <w:t xml:space="preserve">за темами: </w:t>
      </w:r>
      <w:r>
        <w:rPr>
          <w:rFonts w:ascii="Times New Roman" w:hAnsi="Times New Roman" w:cs="Times New Roman"/>
          <w:sz w:val="28"/>
          <w:szCs w:val="28"/>
        </w:rPr>
        <w:t xml:space="preserve">«Вступ», </w:t>
      </w:r>
      <w:r w:rsidRPr="008C6808">
        <w:rPr>
          <w:rFonts w:ascii="Times New Roman" w:hAnsi="Times New Roman" w:cs="Times New Roman"/>
          <w:sz w:val="28"/>
          <w:szCs w:val="28"/>
        </w:rPr>
        <w:t>«</w:t>
      </w:r>
      <w:proofErr w:type="spellStart"/>
      <w:r w:rsidRPr="008C6808">
        <w:rPr>
          <w:rFonts w:ascii="Times New Roman" w:hAnsi="Times New Roman" w:cs="Times New Roman"/>
          <w:sz w:val="28"/>
          <w:szCs w:val="28"/>
        </w:rPr>
        <w:t>Біорізноманіття</w:t>
      </w:r>
      <w:proofErr w:type="spellEnd"/>
      <w:r w:rsidRPr="008C6808">
        <w:rPr>
          <w:rFonts w:ascii="Times New Roman" w:hAnsi="Times New Roman" w:cs="Times New Roman"/>
          <w:sz w:val="28"/>
          <w:szCs w:val="28"/>
        </w:rPr>
        <w:t>», «Обмін речовин і перетворення енергії»,  «Спадковість і мінливість», «Репродукція та розвиток</w:t>
      </w:r>
      <w:r>
        <w:rPr>
          <w:rFonts w:ascii="Times New Roman" w:hAnsi="Times New Roman" w:cs="Times New Roman"/>
          <w:sz w:val="28"/>
          <w:szCs w:val="28"/>
        </w:rPr>
        <w:t>». У змісті всіх тем</w:t>
      </w:r>
      <w:r w:rsidR="00A650D2">
        <w:rPr>
          <w:rFonts w:ascii="Times New Roman" w:hAnsi="Times New Roman" w:cs="Times New Roman"/>
          <w:sz w:val="28"/>
          <w:szCs w:val="28"/>
        </w:rPr>
        <w:t xml:space="preserve"> </w:t>
      </w:r>
      <w:r>
        <w:rPr>
          <w:rFonts w:ascii="Times New Roman" w:hAnsi="Times New Roman" w:cs="Times New Roman"/>
          <w:sz w:val="28"/>
          <w:szCs w:val="28"/>
        </w:rPr>
        <w:t>реалізовано два компоненти змісту, важливих для формування ключових компетентностей:</w:t>
      </w:r>
    </w:p>
    <w:p w:rsidR="0081678F" w:rsidRDefault="0081678F" w:rsidP="00D35407">
      <w:pPr>
        <w:pStyle w:val="a8"/>
        <w:numPr>
          <w:ilvl w:val="0"/>
          <w:numId w:val="7"/>
        </w:numPr>
        <w:shd w:val="clear" w:color="auto" w:fill="D6E3BC" w:themeFill="accent3" w:themeFillTint="66"/>
        <w:tabs>
          <w:tab w:val="left" w:pos="10260"/>
        </w:tabs>
        <w:spacing w:after="0" w:line="240" w:lineRule="auto"/>
        <w:ind w:left="284" w:hanging="284"/>
        <w:jc w:val="both"/>
        <w:rPr>
          <w:rFonts w:ascii="Times New Roman" w:hAnsi="Times New Roman" w:cs="Times New Roman"/>
          <w:sz w:val="28"/>
          <w:szCs w:val="28"/>
        </w:rPr>
      </w:pPr>
      <w:r w:rsidRPr="00A650D2">
        <w:rPr>
          <w:rFonts w:ascii="Times New Roman" w:hAnsi="Times New Roman" w:cs="Times New Roman"/>
          <w:i/>
          <w:sz w:val="28"/>
          <w:szCs w:val="28"/>
        </w:rPr>
        <w:t>екологічній</w:t>
      </w:r>
      <w:r w:rsidRPr="00A650D2">
        <w:rPr>
          <w:rFonts w:ascii="Times New Roman" w:hAnsi="Times New Roman" w:cs="Times New Roman"/>
          <w:sz w:val="28"/>
          <w:szCs w:val="28"/>
        </w:rPr>
        <w:t xml:space="preserve"> - розкриває роль факторів зовнішнього середовища, взаємозв’язок живого зі своїм довкіллям, наслідки порушення умов довкілля для функціонування різних ієрархічних рівнів життя, визначення діяльнісних аспектів подолання екологічних проблем та досягнення сталого (збалансованого) розвитку;</w:t>
      </w:r>
    </w:p>
    <w:p w:rsidR="00A650D2" w:rsidRDefault="00A650D2" w:rsidP="00D35407">
      <w:pPr>
        <w:pStyle w:val="a8"/>
        <w:numPr>
          <w:ilvl w:val="0"/>
          <w:numId w:val="7"/>
        </w:numPr>
        <w:shd w:val="clear" w:color="auto" w:fill="D6E3BC" w:themeFill="accent3" w:themeFillTint="66"/>
        <w:tabs>
          <w:tab w:val="left" w:pos="10260"/>
        </w:tabs>
        <w:spacing w:after="0" w:line="240" w:lineRule="auto"/>
        <w:ind w:left="284" w:hanging="284"/>
        <w:jc w:val="both"/>
        <w:rPr>
          <w:rFonts w:ascii="Times New Roman" w:hAnsi="Times New Roman" w:cs="Times New Roman"/>
          <w:sz w:val="28"/>
          <w:szCs w:val="28"/>
        </w:rPr>
      </w:pPr>
      <w:proofErr w:type="spellStart"/>
      <w:r>
        <w:rPr>
          <w:rFonts w:ascii="Times New Roman" w:hAnsi="Times New Roman" w:cs="Times New Roman"/>
          <w:i/>
          <w:sz w:val="28"/>
          <w:szCs w:val="28"/>
        </w:rPr>
        <w:t>здоров’язбережувальний</w:t>
      </w:r>
      <w:proofErr w:type="spellEnd"/>
      <w:r>
        <w:rPr>
          <w:rFonts w:ascii="Times New Roman" w:hAnsi="Times New Roman" w:cs="Times New Roman"/>
          <w:sz w:val="28"/>
          <w:szCs w:val="28"/>
        </w:rPr>
        <w:t xml:space="preserve"> - </w:t>
      </w:r>
      <w:r w:rsidRPr="008C6808">
        <w:rPr>
          <w:rFonts w:ascii="Times New Roman" w:hAnsi="Times New Roman" w:cs="Times New Roman"/>
          <w:sz w:val="28"/>
          <w:szCs w:val="28"/>
        </w:rPr>
        <w:t>розкриває ознаки та критерії здоров'я, визначає роль ендогенних та екзогенних чинник</w:t>
      </w:r>
      <w:r>
        <w:rPr>
          <w:rFonts w:ascii="Times New Roman" w:hAnsi="Times New Roman" w:cs="Times New Roman"/>
          <w:sz w:val="28"/>
          <w:szCs w:val="28"/>
        </w:rPr>
        <w:t xml:space="preserve">ів, забезпечує набуття навичок </w:t>
      </w:r>
      <w:r w:rsidRPr="008C6808">
        <w:rPr>
          <w:rFonts w:ascii="Times New Roman" w:hAnsi="Times New Roman" w:cs="Times New Roman"/>
          <w:sz w:val="28"/>
          <w:szCs w:val="28"/>
        </w:rPr>
        <w:t>безпечної поведінки, спрямованих на збереження власного здоров’я та здоров’я інших людей.</w:t>
      </w:r>
    </w:p>
    <w:p w:rsidR="0081678F" w:rsidRDefault="0081678F" w:rsidP="0081678F">
      <w:pPr>
        <w:pStyle w:val="TableParagraph"/>
        <w:ind w:left="0" w:firstLine="709"/>
        <w:jc w:val="both"/>
        <w:rPr>
          <w:sz w:val="28"/>
          <w:szCs w:val="28"/>
          <w:lang w:val="uk-UA"/>
        </w:rPr>
      </w:pPr>
      <w:r w:rsidRPr="004D7E46">
        <w:rPr>
          <w:sz w:val="28"/>
          <w:szCs w:val="28"/>
          <w:lang w:val="uk-UA"/>
        </w:rPr>
        <w:t>Зміст курсу</w:t>
      </w:r>
      <w:r w:rsidR="00ED7796">
        <w:rPr>
          <w:sz w:val="28"/>
          <w:szCs w:val="28"/>
          <w:lang w:val="uk-UA"/>
        </w:rPr>
        <w:t xml:space="preserve"> </w:t>
      </w:r>
      <w:r w:rsidRPr="004D7E46">
        <w:rPr>
          <w:sz w:val="28"/>
          <w:szCs w:val="28"/>
          <w:lang w:val="uk-UA"/>
        </w:rPr>
        <w:t>є логічним продовженням навчальних курсів основної школи у формуванні природничо-нау</w:t>
      </w:r>
      <w:r>
        <w:rPr>
          <w:sz w:val="28"/>
          <w:szCs w:val="28"/>
          <w:lang w:val="uk-UA"/>
        </w:rPr>
        <w:t xml:space="preserve">кової компетентності учнів і </w:t>
      </w:r>
      <w:r w:rsidRPr="00D36968">
        <w:rPr>
          <w:sz w:val="28"/>
          <w:szCs w:val="28"/>
          <w:lang w:val="uk-UA"/>
        </w:rPr>
        <w:t xml:space="preserve">спрямований на задоволення освітніх потреб школяра відповідно до обраного </w:t>
      </w:r>
      <w:r w:rsidRPr="0061713E">
        <w:rPr>
          <w:sz w:val="28"/>
          <w:szCs w:val="28"/>
          <w:lang w:val="uk-UA"/>
        </w:rPr>
        <w:t>ним рівня освіти</w:t>
      </w:r>
      <w:r>
        <w:rPr>
          <w:sz w:val="28"/>
          <w:szCs w:val="28"/>
          <w:lang w:val="uk-UA"/>
        </w:rPr>
        <w:t>: стандарту або профільного</w:t>
      </w:r>
      <w:r w:rsidRPr="0061713E">
        <w:rPr>
          <w:sz w:val="28"/>
          <w:szCs w:val="28"/>
          <w:lang w:val="uk-UA"/>
        </w:rPr>
        <w:t>.</w:t>
      </w:r>
      <w:r w:rsidR="00A650D2">
        <w:rPr>
          <w:sz w:val="28"/>
          <w:szCs w:val="28"/>
          <w:lang w:val="uk-UA"/>
        </w:rPr>
        <w:t xml:space="preserve"> </w:t>
      </w:r>
      <w:r w:rsidRPr="00D36968">
        <w:rPr>
          <w:rFonts w:eastAsia="TimesNewRoman"/>
          <w:sz w:val="28"/>
          <w:szCs w:val="28"/>
          <w:lang w:val="uk-UA"/>
        </w:rPr>
        <w:t>Спільним</w:t>
      </w:r>
      <w:r>
        <w:rPr>
          <w:rFonts w:eastAsia="TimesNewRoman"/>
          <w:sz w:val="28"/>
          <w:szCs w:val="28"/>
          <w:lang w:val="uk-UA"/>
        </w:rPr>
        <w:t xml:space="preserve"> у меті навчання на різних рівнях є ф</w:t>
      </w:r>
      <w:r w:rsidRPr="00D36968">
        <w:rPr>
          <w:rFonts w:eastAsia="TimesNewRoman"/>
          <w:sz w:val="28"/>
          <w:szCs w:val="28"/>
          <w:lang w:val="uk-UA"/>
        </w:rPr>
        <w:t>ормування системи знань про основні</w:t>
      </w:r>
      <w:r w:rsidR="00A650D2">
        <w:rPr>
          <w:rFonts w:eastAsia="TimesNewRoman"/>
          <w:sz w:val="28"/>
          <w:szCs w:val="28"/>
          <w:lang w:val="uk-UA"/>
        </w:rPr>
        <w:t xml:space="preserve"> </w:t>
      </w:r>
      <w:r w:rsidRPr="00D36968">
        <w:rPr>
          <w:rFonts w:eastAsia="TimesNewRoman"/>
          <w:sz w:val="28"/>
          <w:szCs w:val="28"/>
          <w:lang w:val="uk-UA"/>
        </w:rPr>
        <w:t>властивості живих систем, форм</w:t>
      </w:r>
      <w:r>
        <w:rPr>
          <w:rFonts w:eastAsia="TimesNewRoman"/>
          <w:sz w:val="28"/>
          <w:szCs w:val="28"/>
          <w:lang w:val="uk-UA"/>
        </w:rPr>
        <w:t>ування предметної та методологічної компетентностей. І на профільному рівні і на рівні стандарту вивчаються однакові теми. Але на</w:t>
      </w:r>
      <w:r w:rsidR="00A650D2">
        <w:rPr>
          <w:rFonts w:eastAsia="TimesNewRoman"/>
          <w:sz w:val="28"/>
          <w:szCs w:val="28"/>
          <w:lang w:val="uk-UA"/>
        </w:rPr>
        <w:t xml:space="preserve"> </w:t>
      </w:r>
      <w:r>
        <w:rPr>
          <w:rFonts w:eastAsia="TimesNewRoman"/>
          <w:sz w:val="28"/>
          <w:szCs w:val="28"/>
          <w:lang w:val="uk-UA"/>
        </w:rPr>
        <w:t>п</w:t>
      </w:r>
      <w:r w:rsidRPr="0044136C">
        <w:rPr>
          <w:sz w:val="28"/>
          <w:szCs w:val="28"/>
          <w:lang w:val="uk-UA"/>
        </w:rPr>
        <w:t>рофільн</w:t>
      </w:r>
      <w:r>
        <w:rPr>
          <w:sz w:val="28"/>
          <w:szCs w:val="28"/>
          <w:lang w:val="uk-UA"/>
        </w:rPr>
        <w:t>ому рівні</w:t>
      </w:r>
      <w:r w:rsidRPr="0044136C">
        <w:rPr>
          <w:sz w:val="28"/>
          <w:szCs w:val="28"/>
          <w:lang w:val="uk-UA"/>
        </w:rPr>
        <w:t xml:space="preserve"> предмет вивча</w:t>
      </w:r>
      <w:r>
        <w:rPr>
          <w:sz w:val="28"/>
          <w:szCs w:val="28"/>
          <w:lang w:val="uk-UA"/>
        </w:rPr>
        <w:t>є</w:t>
      </w:r>
      <w:r w:rsidRPr="0044136C">
        <w:rPr>
          <w:sz w:val="28"/>
          <w:szCs w:val="28"/>
          <w:lang w:val="uk-UA"/>
        </w:rPr>
        <w:t>ться поглиблено і передбача</w:t>
      </w:r>
      <w:r>
        <w:rPr>
          <w:sz w:val="28"/>
          <w:szCs w:val="28"/>
          <w:lang w:val="uk-UA"/>
        </w:rPr>
        <w:t>є</w:t>
      </w:r>
      <w:r w:rsidRPr="0044136C">
        <w:rPr>
          <w:sz w:val="28"/>
          <w:szCs w:val="28"/>
          <w:lang w:val="uk-UA"/>
        </w:rPr>
        <w:t xml:space="preserve"> більш повне опа</w:t>
      </w:r>
      <w:r w:rsidR="00A650D2">
        <w:rPr>
          <w:sz w:val="28"/>
          <w:szCs w:val="28"/>
          <w:lang w:val="uk-UA"/>
        </w:rPr>
        <w:t>нування понять, законів, теорій.</w:t>
      </w:r>
      <w:r w:rsidRPr="0044136C">
        <w:rPr>
          <w:sz w:val="28"/>
          <w:szCs w:val="28"/>
          <w:lang w:val="uk-UA"/>
        </w:rPr>
        <w:t xml:space="preserve"> </w:t>
      </w:r>
      <w:r>
        <w:rPr>
          <w:sz w:val="28"/>
          <w:szCs w:val="28"/>
          <w:lang w:val="uk-UA"/>
        </w:rPr>
        <w:t>У</w:t>
      </w:r>
      <w:r w:rsidRPr="00D97F07">
        <w:rPr>
          <w:sz w:val="28"/>
          <w:szCs w:val="28"/>
          <w:lang w:val="uk-UA"/>
        </w:rPr>
        <w:t xml:space="preserve"> класах небіологічного профілю </w:t>
      </w:r>
      <w:r>
        <w:rPr>
          <w:sz w:val="28"/>
          <w:szCs w:val="28"/>
          <w:lang w:val="uk-UA"/>
        </w:rPr>
        <w:t>необхідно</w:t>
      </w:r>
      <w:r w:rsidRPr="00D97F07">
        <w:rPr>
          <w:sz w:val="28"/>
          <w:szCs w:val="28"/>
          <w:lang w:val="uk-UA"/>
        </w:rPr>
        <w:t xml:space="preserve"> приділити більш</w:t>
      </w:r>
      <w:r w:rsidR="00ED7796">
        <w:rPr>
          <w:sz w:val="28"/>
          <w:szCs w:val="28"/>
          <w:lang w:val="uk-UA"/>
        </w:rPr>
        <w:t>е</w:t>
      </w:r>
      <w:r w:rsidRPr="00D97F07">
        <w:rPr>
          <w:sz w:val="28"/>
          <w:szCs w:val="28"/>
          <w:lang w:val="uk-UA"/>
        </w:rPr>
        <w:t xml:space="preserve"> уваги розділам, що пов’язані із життям, а не </w:t>
      </w:r>
      <w:r>
        <w:rPr>
          <w:sz w:val="28"/>
          <w:szCs w:val="28"/>
          <w:lang w:val="uk-UA"/>
        </w:rPr>
        <w:t>суто основам біологічних знань.</w:t>
      </w:r>
      <w:r w:rsidRPr="00D97F07">
        <w:rPr>
          <w:sz w:val="28"/>
          <w:szCs w:val="28"/>
          <w:lang w:val="uk-UA"/>
        </w:rPr>
        <w:t xml:space="preserve"> Важливо пам’ятати, що старшокласники і старшокласниці є молодими громадянами, які невдовзі підуть в доросле і самостійне життя. Тому вивчення біології має бути максимально прив’язане до </w:t>
      </w:r>
      <w:r w:rsidR="00A650D2">
        <w:rPr>
          <w:sz w:val="28"/>
          <w:szCs w:val="28"/>
          <w:lang w:val="uk-UA"/>
        </w:rPr>
        <w:t>практичного спрямування</w:t>
      </w:r>
      <w:r w:rsidRPr="00D97F07">
        <w:rPr>
          <w:sz w:val="28"/>
          <w:szCs w:val="28"/>
          <w:lang w:val="uk-UA"/>
        </w:rPr>
        <w:t xml:space="preserve"> умінь, навичок, ціннісних ставлень і знань у житті. </w:t>
      </w:r>
      <w:r w:rsidR="00A650D2">
        <w:rPr>
          <w:sz w:val="28"/>
          <w:szCs w:val="28"/>
          <w:lang w:val="uk-UA"/>
        </w:rPr>
        <w:t>П</w:t>
      </w:r>
      <w:r w:rsidRPr="00D97F07">
        <w:rPr>
          <w:sz w:val="28"/>
          <w:szCs w:val="28"/>
          <w:lang w:val="uk-UA"/>
        </w:rPr>
        <w:t xml:space="preserve">ереважна більшість із них через кілька </w:t>
      </w:r>
      <w:r w:rsidRPr="00D97F07">
        <w:rPr>
          <w:sz w:val="28"/>
          <w:szCs w:val="28"/>
          <w:lang w:val="uk-UA"/>
        </w:rPr>
        <w:lastRenderedPageBreak/>
        <w:t xml:space="preserve">років </w:t>
      </w:r>
      <w:r w:rsidR="00ED7796" w:rsidRPr="00D97F07">
        <w:rPr>
          <w:sz w:val="28"/>
          <w:szCs w:val="28"/>
          <w:lang w:val="uk-UA"/>
        </w:rPr>
        <w:t xml:space="preserve">ставатимуть </w:t>
      </w:r>
      <w:r w:rsidRPr="00D97F07">
        <w:rPr>
          <w:sz w:val="28"/>
          <w:szCs w:val="28"/>
          <w:lang w:val="uk-UA"/>
        </w:rPr>
        <w:t>батьками, тому варто приділяти увагу питанням, що пов’язані із батьківством.</w:t>
      </w:r>
    </w:p>
    <w:p w:rsidR="0081678F" w:rsidRPr="00567339" w:rsidRDefault="0081678F" w:rsidP="00D35407">
      <w:pPr>
        <w:shd w:val="clear" w:color="auto" w:fill="D6E3BC" w:themeFill="accent3" w:themeFillTint="66"/>
        <w:spacing w:after="0" w:line="240" w:lineRule="auto"/>
        <w:ind w:firstLine="709"/>
        <w:jc w:val="both"/>
        <w:rPr>
          <w:rFonts w:ascii="Times New Roman" w:hAnsi="Times New Roman" w:cs="Times New Roman"/>
          <w:spacing w:val="3"/>
          <w:sz w:val="28"/>
          <w:szCs w:val="28"/>
          <w:shd w:val="clear" w:color="auto" w:fill="FFFFFF"/>
        </w:rPr>
      </w:pPr>
      <w:r w:rsidRPr="003A08CB">
        <w:rPr>
          <w:rFonts w:ascii="Times New Roman" w:hAnsi="Times New Roman" w:cs="Times New Roman"/>
          <w:sz w:val="28"/>
          <w:szCs w:val="28"/>
        </w:rPr>
        <w:t>Вивчення курсу</w:t>
      </w:r>
      <w:r>
        <w:rPr>
          <w:rFonts w:ascii="Times New Roman" w:hAnsi="Times New Roman" w:cs="Times New Roman"/>
          <w:sz w:val="28"/>
          <w:szCs w:val="28"/>
        </w:rPr>
        <w:t xml:space="preserve"> «Біологія і екологія» в 10 класі  розпочинається з </w:t>
      </w:r>
      <w:r w:rsidRPr="00C353E2">
        <w:rPr>
          <w:rFonts w:ascii="Times New Roman" w:hAnsi="Times New Roman" w:cs="Times New Roman"/>
          <w:sz w:val="28"/>
          <w:szCs w:val="28"/>
        </w:rPr>
        <w:t xml:space="preserve">поглиблення знань про </w:t>
      </w:r>
      <w:r>
        <w:rPr>
          <w:rFonts w:ascii="Times New Roman" w:hAnsi="Times New Roman" w:cs="Times New Roman"/>
          <w:sz w:val="28"/>
          <w:szCs w:val="28"/>
        </w:rPr>
        <w:t xml:space="preserve">основні ієрархічні </w:t>
      </w:r>
      <w:r w:rsidRPr="00D35407">
        <w:rPr>
          <w:rFonts w:ascii="Times New Roman" w:hAnsi="Times New Roman" w:cs="Times New Roman"/>
          <w:sz w:val="28"/>
          <w:szCs w:val="28"/>
          <w:shd w:val="clear" w:color="auto" w:fill="D6E3BC" w:themeFill="accent3" w:themeFillTint="66"/>
        </w:rPr>
        <w:t>р</w:t>
      </w:r>
      <w:r w:rsidRPr="00D35407">
        <w:rPr>
          <w:rStyle w:val="ae"/>
          <w:rFonts w:ascii="Times New Roman" w:hAnsi="Times New Roman" w:cs="Times New Roman"/>
          <w:sz w:val="28"/>
          <w:szCs w:val="28"/>
          <w:shd w:val="clear" w:color="auto" w:fill="D6E3BC" w:themeFill="accent3" w:themeFillTint="66"/>
        </w:rPr>
        <w:t>івні організації життя на Землі</w:t>
      </w:r>
      <w:r w:rsidR="00A650D2" w:rsidRPr="00D35407">
        <w:rPr>
          <w:rStyle w:val="ae"/>
          <w:rFonts w:ascii="Times New Roman" w:hAnsi="Times New Roman" w:cs="Times New Roman"/>
          <w:sz w:val="28"/>
          <w:szCs w:val="28"/>
          <w:shd w:val="clear" w:color="auto" w:fill="D6E3BC" w:themeFill="accent3" w:themeFillTint="66"/>
        </w:rPr>
        <w:t xml:space="preserve"> </w:t>
      </w:r>
      <w:r w:rsidRPr="00C353E2">
        <w:rPr>
          <w:rFonts w:ascii="Times New Roman" w:hAnsi="Times New Roman" w:cs="Times New Roman"/>
          <w:sz w:val="28"/>
          <w:szCs w:val="28"/>
        </w:rPr>
        <w:t>на основі</w:t>
      </w:r>
      <w:r>
        <w:rPr>
          <w:rFonts w:ascii="Times New Roman" w:hAnsi="Times New Roman" w:cs="Times New Roman"/>
          <w:sz w:val="28"/>
          <w:szCs w:val="28"/>
        </w:rPr>
        <w:t xml:space="preserve"> розширення понятійного апарату. На профільному рівні приділяється увага формуванню поняття про науковий метод пізнання.</w:t>
      </w:r>
    </w:p>
    <w:p w:rsidR="0081678F" w:rsidRPr="00D97F07" w:rsidRDefault="0081678F" w:rsidP="00A650D2">
      <w:pPr>
        <w:overflowPunct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Дидактична мета</w:t>
      </w:r>
      <w:r w:rsidR="00A650D2">
        <w:rPr>
          <w:rFonts w:ascii="Times New Roman" w:hAnsi="Times New Roman" w:cs="Times New Roman"/>
          <w:sz w:val="28"/>
          <w:szCs w:val="28"/>
        </w:rPr>
        <w:t xml:space="preserve"> </w:t>
      </w:r>
      <w:r w:rsidRPr="005F6911">
        <w:rPr>
          <w:rFonts w:ascii="Times New Roman" w:hAnsi="Times New Roman" w:cs="Times New Roman"/>
          <w:sz w:val="28"/>
          <w:szCs w:val="28"/>
        </w:rPr>
        <w:t>теми «</w:t>
      </w:r>
      <w:proofErr w:type="spellStart"/>
      <w:r w:rsidRPr="00D97F07">
        <w:rPr>
          <w:rFonts w:ascii="Times New Roman" w:hAnsi="Times New Roman" w:cs="Times New Roman"/>
          <w:sz w:val="28"/>
          <w:szCs w:val="28"/>
        </w:rPr>
        <w:t>Біорізноманіття</w:t>
      </w:r>
      <w:proofErr w:type="spellEnd"/>
      <w:r w:rsidRPr="005F6911">
        <w:rPr>
          <w:rFonts w:ascii="Times New Roman" w:hAnsi="Times New Roman" w:cs="Times New Roman"/>
          <w:sz w:val="28"/>
          <w:szCs w:val="28"/>
        </w:rPr>
        <w:t>»</w:t>
      </w:r>
      <w:r>
        <w:rPr>
          <w:rFonts w:ascii="Times New Roman" w:hAnsi="Times New Roman" w:cs="Times New Roman"/>
          <w:sz w:val="28"/>
          <w:szCs w:val="28"/>
        </w:rPr>
        <w:t xml:space="preserve"> – показати, що різноманіття є однією </w:t>
      </w:r>
      <w:r w:rsidR="00ED7796">
        <w:rPr>
          <w:rFonts w:ascii="Times New Roman" w:hAnsi="Times New Roman" w:cs="Times New Roman"/>
          <w:sz w:val="28"/>
          <w:szCs w:val="28"/>
        </w:rPr>
        <w:t>із</w:t>
      </w:r>
      <w:r>
        <w:rPr>
          <w:rFonts w:ascii="Times New Roman" w:hAnsi="Times New Roman" w:cs="Times New Roman"/>
          <w:sz w:val="28"/>
          <w:szCs w:val="28"/>
        </w:rPr>
        <w:t xml:space="preserve"> специфічних властивостей життя і наслідком еволюції.</w:t>
      </w:r>
      <w:r w:rsidR="00A650D2">
        <w:rPr>
          <w:rFonts w:ascii="Times New Roman" w:hAnsi="Times New Roman" w:cs="Times New Roman"/>
          <w:sz w:val="28"/>
          <w:szCs w:val="28"/>
        </w:rPr>
        <w:t xml:space="preserve"> </w:t>
      </w:r>
      <w:r>
        <w:rPr>
          <w:rFonts w:ascii="Times New Roman" w:hAnsi="Times New Roman" w:cs="Times New Roman"/>
          <w:sz w:val="28"/>
          <w:szCs w:val="28"/>
        </w:rPr>
        <w:t xml:space="preserve">Потрібно </w:t>
      </w:r>
      <w:r w:rsidRPr="005F6911">
        <w:rPr>
          <w:rFonts w:ascii="Times New Roman" w:hAnsi="Times New Roman" w:cs="Times New Roman"/>
          <w:sz w:val="28"/>
          <w:szCs w:val="28"/>
        </w:rPr>
        <w:t>ознайомити учнів з суч</w:t>
      </w:r>
      <w:r>
        <w:rPr>
          <w:rFonts w:ascii="Times New Roman" w:hAnsi="Times New Roman" w:cs="Times New Roman"/>
          <w:sz w:val="28"/>
          <w:szCs w:val="28"/>
        </w:rPr>
        <w:t>асними</w:t>
      </w:r>
      <w:r w:rsidRPr="005F6911">
        <w:rPr>
          <w:rFonts w:ascii="Times New Roman" w:hAnsi="Times New Roman" w:cs="Times New Roman"/>
          <w:sz w:val="28"/>
          <w:szCs w:val="28"/>
        </w:rPr>
        <w:t xml:space="preserve"> принцип</w:t>
      </w:r>
      <w:r>
        <w:rPr>
          <w:rFonts w:ascii="Times New Roman" w:hAnsi="Times New Roman" w:cs="Times New Roman"/>
          <w:sz w:val="28"/>
          <w:szCs w:val="28"/>
        </w:rPr>
        <w:t>ам</w:t>
      </w:r>
      <w:r w:rsidRPr="005F6911">
        <w:rPr>
          <w:rFonts w:ascii="Times New Roman" w:hAnsi="Times New Roman" w:cs="Times New Roman"/>
          <w:sz w:val="28"/>
          <w:szCs w:val="28"/>
        </w:rPr>
        <w:t>и</w:t>
      </w:r>
      <w:r>
        <w:rPr>
          <w:rFonts w:ascii="Times New Roman" w:hAnsi="Times New Roman" w:cs="Times New Roman"/>
          <w:sz w:val="28"/>
          <w:szCs w:val="28"/>
        </w:rPr>
        <w:t xml:space="preserve"> наукової систематики, уточнити, що </w:t>
      </w:r>
      <w:r w:rsidRPr="00D97F07">
        <w:rPr>
          <w:rFonts w:ascii="Times New Roman" w:hAnsi="Times New Roman" w:cs="Times New Roman"/>
          <w:sz w:val="28"/>
          <w:szCs w:val="28"/>
        </w:rPr>
        <w:t>її основною задачею є встановлення</w:t>
      </w:r>
      <w:r w:rsidR="00A650D2">
        <w:rPr>
          <w:rFonts w:ascii="Times New Roman" w:hAnsi="Times New Roman" w:cs="Times New Roman"/>
          <w:sz w:val="28"/>
          <w:szCs w:val="28"/>
        </w:rPr>
        <w:t xml:space="preserve"> </w:t>
      </w:r>
      <w:r w:rsidRPr="00D97F07">
        <w:rPr>
          <w:rFonts w:ascii="Times New Roman" w:hAnsi="Times New Roman" w:cs="Times New Roman"/>
          <w:sz w:val="28"/>
          <w:szCs w:val="28"/>
        </w:rPr>
        <w:t>філогенетичних зв’язків, які відображають еволюційні зв’язки між організмами. При вивченні теми</w:t>
      </w:r>
      <w:r w:rsidR="00A650D2">
        <w:rPr>
          <w:rFonts w:ascii="Times New Roman" w:hAnsi="Times New Roman" w:cs="Times New Roman"/>
          <w:sz w:val="28"/>
          <w:szCs w:val="28"/>
        </w:rPr>
        <w:t xml:space="preserve"> </w:t>
      </w:r>
      <w:r w:rsidRPr="00D97F07">
        <w:rPr>
          <w:rFonts w:ascii="Times New Roman" w:hAnsi="Times New Roman" w:cs="Times New Roman"/>
          <w:sz w:val="28"/>
          <w:szCs w:val="28"/>
        </w:rPr>
        <w:t>варто</w:t>
      </w:r>
      <w:r w:rsidR="00A650D2">
        <w:rPr>
          <w:rFonts w:ascii="Times New Roman" w:hAnsi="Times New Roman" w:cs="Times New Roman"/>
          <w:sz w:val="28"/>
          <w:szCs w:val="28"/>
        </w:rPr>
        <w:t xml:space="preserve"> </w:t>
      </w:r>
      <w:r w:rsidRPr="00D97F07">
        <w:rPr>
          <w:rFonts w:ascii="Times New Roman" w:hAnsi="Times New Roman" w:cs="Times New Roman"/>
          <w:sz w:val="28"/>
          <w:szCs w:val="28"/>
        </w:rPr>
        <w:t>зосередитися на систематиці на рівні</w:t>
      </w:r>
      <w:r w:rsidR="00A650D2">
        <w:rPr>
          <w:rFonts w:ascii="Times New Roman" w:hAnsi="Times New Roman" w:cs="Times New Roman"/>
          <w:sz w:val="28"/>
          <w:szCs w:val="28"/>
        </w:rPr>
        <w:t xml:space="preserve"> </w:t>
      </w:r>
      <w:r w:rsidRPr="00D97F07">
        <w:rPr>
          <w:rFonts w:ascii="Times New Roman" w:hAnsi="Times New Roman" w:cs="Times New Roman"/>
          <w:sz w:val="28"/>
          <w:szCs w:val="28"/>
        </w:rPr>
        <w:t>вищих</w:t>
      </w:r>
      <w:r w:rsidR="00A650D2">
        <w:rPr>
          <w:rFonts w:ascii="Times New Roman" w:hAnsi="Times New Roman" w:cs="Times New Roman"/>
          <w:sz w:val="28"/>
          <w:szCs w:val="28"/>
        </w:rPr>
        <w:t xml:space="preserve"> таксонів; у</w:t>
      </w:r>
      <w:r w:rsidRPr="00D97F07">
        <w:rPr>
          <w:rFonts w:ascii="Times New Roman" w:hAnsi="Times New Roman" w:cs="Times New Roman"/>
          <w:sz w:val="28"/>
          <w:szCs w:val="28"/>
        </w:rPr>
        <w:t>вести поняття про три домени</w:t>
      </w:r>
      <w:r w:rsidR="00A650D2">
        <w:rPr>
          <w:rFonts w:ascii="Times New Roman" w:hAnsi="Times New Roman" w:cs="Times New Roman"/>
          <w:sz w:val="28"/>
          <w:szCs w:val="28"/>
        </w:rPr>
        <w:t xml:space="preserve"> </w:t>
      </w:r>
      <w:r w:rsidRPr="00D97F07">
        <w:rPr>
          <w:rFonts w:ascii="Times New Roman" w:hAnsi="Times New Roman" w:cs="Times New Roman"/>
          <w:sz w:val="28"/>
          <w:szCs w:val="28"/>
        </w:rPr>
        <w:t>живої</w:t>
      </w:r>
      <w:r w:rsidR="00A650D2">
        <w:rPr>
          <w:rFonts w:ascii="Times New Roman" w:hAnsi="Times New Roman" w:cs="Times New Roman"/>
          <w:sz w:val="28"/>
          <w:szCs w:val="28"/>
        </w:rPr>
        <w:t xml:space="preserve"> </w:t>
      </w:r>
      <w:r w:rsidRPr="00D97F07">
        <w:rPr>
          <w:rFonts w:ascii="Times New Roman" w:hAnsi="Times New Roman" w:cs="Times New Roman"/>
          <w:sz w:val="28"/>
          <w:szCs w:val="28"/>
        </w:rPr>
        <w:t>природи: Бактерії, Археї, Еукаріоти.</w:t>
      </w:r>
      <w:r w:rsidR="00A650D2">
        <w:rPr>
          <w:rFonts w:ascii="Times New Roman" w:hAnsi="Times New Roman" w:cs="Times New Roman"/>
          <w:sz w:val="28"/>
          <w:szCs w:val="28"/>
        </w:rPr>
        <w:t xml:space="preserve"> Домен Е</w:t>
      </w:r>
      <w:r w:rsidRPr="00D97F07">
        <w:rPr>
          <w:rFonts w:ascii="Times New Roman" w:hAnsi="Times New Roman" w:cs="Times New Roman"/>
          <w:sz w:val="28"/>
          <w:szCs w:val="28"/>
        </w:rPr>
        <w:t xml:space="preserve">укаріотів потрібно розглянути з позицій п’яти </w:t>
      </w:r>
      <w:proofErr w:type="spellStart"/>
      <w:r w:rsidRPr="00D97F07">
        <w:rPr>
          <w:rFonts w:ascii="Times New Roman" w:hAnsi="Times New Roman" w:cs="Times New Roman"/>
          <w:sz w:val="28"/>
          <w:szCs w:val="28"/>
        </w:rPr>
        <w:t>супергруп</w:t>
      </w:r>
      <w:proofErr w:type="spellEnd"/>
      <w:r w:rsidR="00A650D2">
        <w:rPr>
          <w:rFonts w:ascii="Times New Roman" w:hAnsi="Times New Roman" w:cs="Times New Roman"/>
          <w:sz w:val="28"/>
          <w:szCs w:val="28"/>
        </w:rPr>
        <w:t xml:space="preserve"> </w:t>
      </w:r>
      <w:r>
        <w:rPr>
          <w:rFonts w:ascii="Times New Roman" w:hAnsi="Times New Roman" w:cs="Times New Roman"/>
          <w:sz w:val="28"/>
          <w:szCs w:val="28"/>
        </w:rPr>
        <w:t>на прикладах</w:t>
      </w:r>
      <w:r w:rsidRPr="00D97F07">
        <w:rPr>
          <w:rFonts w:ascii="Times New Roman" w:hAnsi="Times New Roman" w:cs="Times New Roman"/>
          <w:sz w:val="28"/>
          <w:szCs w:val="28"/>
        </w:rPr>
        <w:t xml:space="preserve"> найбільш важливих і знайомих</w:t>
      </w:r>
      <w:r>
        <w:rPr>
          <w:rFonts w:ascii="Times New Roman" w:hAnsi="Times New Roman" w:cs="Times New Roman"/>
          <w:sz w:val="28"/>
          <w:szCs w:val="28"/>
        </w:rPr>
        <w:t xml:space="preserve"> учням з попередніх курсів біології</w:t>
      </w:r>
      <w:r w:rsidRPr="00D97F07">
        <w:rPr>
          <w:rFonts w:ascii="Times New Roman" w:hAnsi="Times New Roman" w:cs="Times New Roman"/>
          <w:sz w:val="28"/>
          <w:szCs w:val="28"/>
        </w:rPr>
        <w:t xml:space="preserve"> представників кожної з </w:t>
      </w:r>
      <w:proofErr w:type="spellStart"/>
      <w:r w:rsidRPr="00D97F07">
        <w:rPr>
          <w:rFonts w:ascii="Times New Roman" w:hAnsi="Times New Roman" w:cs="Times New Roman"/>
          <w:sz w:val="28"/>
          <w:szCs w:val="28"/>
        </w:rPr>
        <w:t>супергруп</w:t>
      </w:r>
      <w:proofErr w:type="spellEnd"/>
      <w:r w:rsidRPr="00D97F07">
        <w:rPr>
          <w:rFonts w:ascii="Times New Roman" w:hAnsi="Times New Roman" w:cs="Times New Roman"/>
          <w:sz w:val="28"/>
          <w:szCs w:val="28"/>
        </w:rPr>
        <w:t xml:space="preserve">. </w:t>
      </w:r>
      <w:r w:rsidR="00FC18B5">
        <w:rPr>
          <w:rFonts w:ascii="Times New Roman" w:hAnsi="Times New Roman" w:cs="Times New Roman"/>
          <w:sz w:val="28"/>
          <w:szCs w:val="28"/>
        </w:rPr>
        <w:t>Доцільно з</w:t>
      </w:r>
      <w:r w:rsidRPr="00D97F07">
        <w:rPr>
          <w:rFonts w:ascii="Times New Roman" w:hAnsi="Times New Roman" w:cs="Times New Roman"/>
          <w:sz w:val="28"/>
          <w:szCs w:val="28"/>
        </w:rPr>
        <w:t>робити огляд царств Рослини, Гриби і Тварини.</w:t>
      </w:r>
      <w:r w:rsidR="00A650D2">
        <w:rPr>
          <w:rFonts w:ascii="Times New Roman" w:hAnsi="Times New Roman" w:cs="Times New Roman"/>
          <w:sz w:val="28"/>
          <w:szCs w:val="28"/>
        </w:rPr>
        <w:t xml:space="preserve"> </w:t>
      </w:r>
      <w:r w:rsidRPr="00D97F07">
        <w:rPr>
          <w:rFonts w:ascii="Times New Roman" w:hAnsi="Times New Roman" w:cs="Times New Roman"/>
          <w:sz w:val="28"/>
          <w:szCs w:val="28"/>
        </w:rPr>
        <w:t>При вивченні прокаріотів (бактерій і археїв) докладно зупинитися на значенні цих організмів у функціо</w:t>
      </w:r>
      <w:r w:rsidR="00ED7796">
        <w:rPr>
          <w:rFonts w:ascii="Times New Roman" w:hAnsi="Times New Roman" w:cs="Times New Roman"/>
          <w:sz w:val="28"/>
          <w:szCs w:val="28"/>
        </w:rPr>
        <w:t>нуванні біосфери і житті людини; р</w:t>
      </w:r>
      <w:r>
        <w:rPr>
          <w:rFonts w:ascii="Times New Roman" w:hAnsi="Times New Roman" w:cs="Times New Roman"/>
          <w:sz w:val="28"/>
          <w:szCs w:val="28"/>
        </w:rPr>
        <w:t>озглянути роль вірусів в еволюції.</w:t>
      </w:r>
    </w:p>
    <w:p w:rsidR="0081678F" w:rsidRPr="00E942D2" w:rsidRDefault="0081678F" w:rsidP="0081678F">
      <w:pPr>
        <w:pStyle w:val="TableParagraph"/>
        <w:ind w:left="0" w:firstLine="709"/>
        <w:jc w:val="both"/>
        <w:rPr>
          <w:bCs/>
          <w:sz w:val="28"/>
          <w:szCs w:val="28"/>
          <w:lang w:val="uk-UA"/>
        </w:rPr>
      </w:pPr>
      <w:r w:rsidRPr="00E66282">
        <w:rPr>
          <w:bCs/>
          <w:sz w:val="28"/>
          <w:szCs w:val="28"/>
          <w:lang w:val="uk-UA"/>
        </w:rPr>
        <w:t>Для розуміння сучасного стану систематики як науки та складника шкільного курсу біології</w:t>
      </w:r>
      <w:r w:rsidR="00FC18B5">
        <w:rPr>
          <w:bCs/>
          <w:sz w:val="28"/>
          <w:szCs w:val="28"/>
          <w:lang w:val="uk-UA"/>
        </w:rPr>
        <w:t xml:space="preserve"> </w:t>
      </w:r>
      <w:r>
        <w:rPr>
          <w:bCs/>
          <w:sz w:val="28"/>
          <w:szCs w:val="28"/>
          <w:lang w:val="uk-UA"/>
        </w:rPr>
        <w:t xml:space="preserve">усім учителям біології, незалежно від того в яких класах вони працюють, </w:t>
      </w:r>
      <w:r w:rsidRPr="00E66282">
        <w:rPr>
          <w:bCs/>
          <w:sz w:val="28"/>
          <w:szCs w:val="28"/>
          <w:lang w:val="uk-UA"/>
        </w:rPr>
        <w:t>рекомендуємо опрацювати навчальний посібник</w:t>
      </w:r>
      <w:r w:rsidR="00FC18B5">
        <w:rPr>
          <w:bCs/>
          <w:sz w:val="28"/>
          <w:szCs w:val="28"/>
          <w:lang w:val="uk-UA"/>
        </w:rPr>
        <w:t xml:space="preserve"> </w:t>
      </w:r>
      <w:r w:rsidRPr="00E66282">
        <w:rPr>
          <w:bCs/>
          <w:sz w:val="28"/>
          <w:szCs w:val="28"/>
          <w:lang w:val="uk-UA"/>
        </w:rPr>
        <w:t>«Система органічного світу. Історія та сучасність»</w:t>
      </w:r>
      <w:r>
        <w:rPr>
          <w:bCs/>
          <w:sz w:val="28"/>
          <w:szCs w:val="28"/>
          <w:lang w:val="uk-UA"/>
        </w:rPr>
        <w:t xml:space="preserve"> (автор </w:t>
      </w:r>
      <w:r w:rsidRPr="00E66282">
        <w:rPr>
          <w:bCs/>
          <w:sz w:val="28"/>
          <w:szCs w:val="28"/>
          <w:lang w:val="uk-UA"/>
        </w:rPr>
        <w:t>Леонтьєв Д.</w:t>
      </w:r>
      <w:r>
        <w:rPr>
          <w:bCs/>
          <w:sz w:val="28"/>
          <w:szCs w:val="28"/>
          <w:lang w:val="ru-RU"/>
        </w:rPr>
        <w:t> </w:t>
      </w:r>
      <w:r w:rsidRPr="00E66282">
        <w:rPr>
          <w:bCs/>
          <w:sz w:val="28"/>
          <w:szCs w:val="28"/>
          <w:lang w:val="uk-UA"/>
        </w:rPr>
        <w:t>В., докт</w:t>
      </w:r>
      <w:r>
        <w:rPr>
          <w:bCs/>
          <w:sz w:val="28"/>
          <w:szCs w:val="28"/>
          <w:lang w:val="uk-UA"/>
        </w:rPr>
        <w:t>ор</w:t>
      </w:r>
      <w:r w:rsidR="00FC18B5">
        <w:rPr>
          <w:bCs/>
          <w:sz w:val="28"/>
          <w:szCs w:val="28"/>
          <w:lang w:val="uk-UA"/>
        </w:rPr>
        <w:t xml:space="preserve"> </w:t>
      </w:r>
      <w:r>
        <w:rPr>
          <w:bCs/>
          <w:sz w:val="28"/>
          <w:szCs w:val="28"/>
          <w:lang w:val="uk-UA"/>
        </w:rPr>
        <w:t>біологічних наук, завідувач</w:t>
      </w:r>
      <w:r w:rsidRPr="00E66282">
        <w:rPr>
          <w:bCs/>
          <w:sz w:val="28"/>
          <w:szCs w:val="28"/>
          <w:lang w:val="uk-UA"/>
        </w:rPr>
        <w:t xml:space="preserve"> кафедри ботаніки Харківського національного</w:t>
      </w:r>
      <w:r w:rsidR="00FC18B5">
        <w:rPr>
          <w:bCs/>
          <w:sz w:val="28"/>
          <w:szCs w:val="28"/>
          <w:lang w:val="uk-UA"/>
        </w:rPr>
        <w:t xml:space="preserve">   </w:t>
      </w:r>
      <w:r w:rsidRPr="00E66282">
        <w:rPr>
          <w:bCs/>
          <w:sz w:val="28"/>
          <w:szCs w:val="28"/>
          <w:lang w:val="uk-UA"/>
        </w:rPr>
        <w:t xml:space="preserve"> педагогічного</w:t>
      </w:r>
      <w:r w:rsidR="00FC18B5">
        <w:rPr>
          <w:bCs/>
          <w:sz w:val="28"/>
          <w:szCs w:val="28"/>
          <w:lang w:val="uk-UA"/>
        </w:rPr>
        <w:t xml:space="preserve">   </w:t>
      </w:r>
      <w:r w:rsidRPr="00E66282">
        <w:rPr>
          <w:bCs/>
          <w:sz w:val="28"/>
          <w:szCs w:val="28"/>
          <w:lang w:val="uk-UA"/>
        </w:rPr>
        <w:t xml:space="preserve"> університету </w:t>
      </w:r>
      <w:r w:rsidR="00FC18B5">
        <w:rPr>
          <w:bCs/>
          <w:sz w:val="28"/>
          <w:szCs w:val="28"/>
          <w:lang w:val="uk-UA"/>
        </w:rPr>
        <w:t xml:space="preserve">   </w:t>
      </w:r>
      <w:r w:rsidRPr="00E66282">
        <w:rPr>
          <w:bCs/>
          <w:sz w:val="28"/>
          <w:szCs w:val="28"/>
          <w:lang w:val="uk-UA"/>
        </w:rPr>
        <w:t xml:space="preserve">імені </w:t>
      </w:r>
      <w:r w:rsidR="00FC18B5">
        <w:rPr>
          <w:bCs/>
          <w:sz w:val="28"/>
          <w:szCs w:val="28"/>
          <w:lang w:val="uk-UA"/>
        </w:rPr>
        <w:t xml:space="preserve">    </w:t>
      </w:r>
      <w:r w:rsidRPr="00E66282">
        <w:rPr>
          <w:bCs/>
          <w:sz w:val="28"/>
          <w:szCs w:val="28"/>
          <w:lang w:val="uk-UA"/>
        </w:rPr>
        <w:t>Г.</w:t>
      </w:r>
      <w:r w:rsidR="00FC18B5">
        <w:rPr>
          <w:bCs/>
          <w:sz w:val="28"/>
          <w:szCs w:val="28"/>
          <w:lang w:val="uk-UA"/>
        </w:rPr>
        <w:t xml:space="preserve"> </w:t>
      </w:r>
      <w:r w:rsidRPr="00E66282">
        <w:rPr>
          <w:bCs/>
          <w:sz w:val="28"/>
          <w:szCs w:val="28"/>
          <w:lang w:val="uk-UA"/>
        </w:rPr>
        <w:t>С. Сковороди [</w:t>
      </w:r>
      <w:proofErr w:type="spellStart"/>
      <w:r w:rsidRPr="00E66282">
        <w:rPr>
          <w:bCs/>
          <w:sz w:val="28"/>
          <w:szCs w:val="28"/>
          <w:lang w:val="ru-RU"/>
        </w:rPr>
        <w:t>http</w:t>
      </w:r>
      <w:proofErr w:type="spellEnd"/>
      <w:r w:rsidRPr="00E66282">
        <w:rPr>
          <w:bCs/>
          <w:sz w:val="28"/>
          <w:szCs w:val="28"/>
          <w:lang w:val="uk-UA"/>
        </w:rPr>
        <w:t>://</w:t>
      </w:r>
      <w:proofErr w:type="spellStart"/>
      <w:r w:rsidRPr="00E66282">
        <w:rPr>
          <w:bCs/>
          <w:sz w:val="28"/>
          <w:szCs w:val="28"/>
          <w:lang w:val="ru-RU"/>
        </w:rPr>
        <w:t>journal</w:t>
      </w:r>
      <w:proofErr w:type="spellEnd"/>
      <w:r w:rsidRPr="00E66282">
        <w:rPr>
          <w:bCs/>
          <w:sz w:val="28"/>
          <w:szCs w:val="28"/>
          <w:lang w:val="uk-UA"/>
        </w:rPr>
        <w:t>.</w:t>
      </w:r>
      <w:proofErr w:type="spellStart"/>
      <w:r w:rsidRPr="00E66282">
        <w:rPr>
          <w:bCs/>
          <w:sz w:val="28"/>
          <w:szCs w:val="28"/>
          <w:lang w:val="ru-RU"/>
        </w:rPr>
        <w:t>osnova</w:t>
      </w:r>
      <w:proofErr w:type="spellEnd"/>
      <w:r w:rsidRPr="00E66282">
        <w:rPr>
          <w:bCs/>
          <w:sz w:val="28"/>
          <w:szCs w:val="28"/>
          <w:lang w:val="uk-UA"/>
        </w:rPr>
        <w:t>.</w:t>
      </w:r>
      <w:proofErr w:type="spellStart"/>
      <w:r w:rsidRPr="00E66282">
        <w:rPr>
          <w:bCs/>
          <w:sz w:val="28"/>
          <w:szCs w:val="28"/>
          <w:lang w:val="ru-RU"/>
        </w:rPr>
        <w:t>com</w:t>
      </w:r>
      <w:proofErr w:type="spellEnd"/>
      <w:r w:rsidRPr="00E66282">
        <w:rPr>
          <w:bCs/>
          <w:sz w:val="28"/>
          <w:szCs w:val="28"/>
          <w:lang w:val="uk-UA"/>
        </w:rPr>
        <w:t>.</w:t>
      </w:r>
      <w:proofErr w:type="spellStart"/>
      <w:r w:rsidRPr="00E66282">
        <w:rPr>
          <w:bCs/>
          <w:sz w:val="28"/>
          <w:szCs w:val="28"/>
          <w:lang w:val="ru-RU"/>
        </w:rPr>
        <w:t>ua</w:t>
      </w:r>
      <w:proofErr w:type="spellEnd"/>
      <w:r w:rsidRPr="00E66282">
        <w:rPr>
          <w:bCs/>
          <w:sz w:val="28"/>
          <w:szCs w:val="28"/>
          <w:lang w:val="uk-UA"/>
        </w:rPr>
        <w:t>/</w:t>
      </w:r>
      <w:proofErr w:type="spellStart"/>
      <w:r w:rsidRPr="00E66282">
        <w:rPr>
          <w:bCs/>
          <w:sz w:val="28"/>
          <w:szCs w:val="28"/>
          <w:lang w:val="ru-RU"/>
        </w:rPr>
        <w:t>article</w:t>
      </w:r>
      <w:proofErr w:type="spellEnd"/>
      <w:r w:rsidRPr="00E66282">
        <w:rPr>
          <w:bCs/>
          <w:sz w:val="28"/>
          <w:szCs w:val="28"/>
          <w:lang w:val="uk-UA"/>
        </w:rPr>
        <w:t>/67474]</w:t>
      </w:r>
      <w:r>
        <w:rPr>
          <w:bCs/>
          <w:sz w:val="28"/>
          <w:szCs w:val="28"/>
          <w:lang w:val="uk-UA"/>
        </w:rPr>
        <w:t>.</w:t>
      </w:r>
      <w:r w:rsidR="00FC18B5">
        <w:rPr>
          <w:bCs/>
          <w:sz w:val="28"/>
          <w:szCs w:val="28"/>
          <w:lang w:val="uk-UA"/>
        </w:rPr>
        <w:t xml:space="preserve"> </w:t>
      </w:r>
      <w:r w:rsidRPr="00E942D2">
        <w:rPr>
          <w:bCs/>
          <w:sz w:val="28"/>
          <w:szCs w:val="28"/>
          <w:lang w:val="uk-UA"/>
        </w:rPr>
        <w:t>У навчальному</w:t>
      </w:r>
      <w:r w:rsidR="00FC18B5">
        <w:rPr>
          <w:bCs/>
          <w:sz w:val="28"/>
          <w:szCs w:val="28"/>
          <w:lang w:val="uk-UA"/>
        </w:rPr>
        <w:t xml:space="preserve"> </w:t>
      </w:r>
      <w:r w:rsidRPr="00E942D2">
        <w:rPr>
          <w:bCs/>
          <w:sz w:val="28"/>
          <w:szCs w:val="28"/>
          <w:lang w:val="uk-UA"/>
        </w:rPr>
        <w:t>посібнику</w:t>
      </w:r>
      <w:r w:rsidR="00FC18B5">
        <w:rPr>
          <w:bCs/>
          <w:sz w:val="28"/>
          <w:szCs w:val="28"/>
          <w:lang w:val="uk-UA"/>
        </w:rPr>
        <w:t xml:space="preserve"> </w:t>
      </w:r>
      <w:r w:rsidRPr="00E942D2">
        <w:rPr>
          <w:bCs/>
          <w:sz w:val="28"/>
          <w:szCs w:val="28"/>
          <w:lang w:val="uk-UA"/>
        </w:rPr>
        <w:t>розглядаються</w:t>
      </w:r>
      <w:r w:rsidR="00FC18B5">
        <w:rPr>
          <w:bCs/>
          <w:sz w:val="28"/>
          <w:szCs w:val="28"/>
          <w:lang w:val="uk-UA"/>
        </w:rPr>
        <w:t xml:space="preserve"> </w:t>
      </w:r>
      <w:r w:rsidRPr="00E942D2">
        <w:rPr>
          <w:bCs/>
          <w:sz w:val="28"/>
          <w:szCs w:val="28"/>
          <w:lang w:val="uk-UA"/>
        </w:rPr>
        <w:t>основні</w:t>
      </w:r>
      <w:r w:rsidR="00FC18B5">
        <w:rPr>
          <w:bCs/>
          <w:sz w:val="28"/>
          <w:szCs w:val="28"/>
          <w:lang w:val="uk-UA"/>
        </w:rPr>
        <w:t xml:space="preserve"> </w:t>
      </w:r>
      <w:r w:rsidRPr="00E942D2">
        <w:rPr>
          <w:bCs/>
          <w:sz w:val="28"/>
          <w:szCs w:val="28"/>
          <w:lang w:val="uk-UA"/>
        </w:rPr>
        <w:t>етапи</w:t>
      </w:r>
      <w:r w:rsidR="00FC18B5">
        <w:rPr>
          <w:bCs/>
          <w:sz w:val="28"/>
          <w:szCs w:val="28"/>
          <w:lang w:val="uk-UA"/>
        </w:rPr>
        <w:t xml:space="preserve"> </w:t>
      </w:r>
      <w:r w:rsidRPr="00E942D2">
        <w:rPr>
          <w:bCs/>
          <w:sz w:val="28"/>
          <w:szCs w:val="28"/>
          <w:lang w:val="uk-UA"/>
        </w:rPr>
        <w:t>становлення</w:t>
      </w:r>
      <w:r w:rsidR="00FC18B5">
        <w:rPr>
          <w:bCs/>
          <w:sz w:val="28"/>
          <w:szCs w:val="28"/>
          <w:lang w:val="uk-UA"/>
        </w:rPr>
        <w:t xml:space="preserve"> </w:t>
      </w:r>
      <w:r w:rsidRPr="00E942D2">
        <w:rPr>
          <w:bCs/>
          <w:sz w:val="28"/>
          <w:szCs w:val="28"/>
          <w:lang w:val="uk-UA"/>
        </w:rPr>
        <w:t>системи</w:t>
      </w:r>
      <w:r w:rsidR="00FC18B5">
        <w:rPr>
          <w:bCs/>
          <w:sz w:val="28"/>
          <w:szCs w:val="28"/>
          <w:lang w:val="uk-UA"/>
        </w:rPr>
        <w:t xml:space="preserve"> </w:t>
      </w:r>
      <w:r w:rsidRPr="00E942D2">
        <w:rPr>
          <w:bCs/>
          <w:sz w:val="28"/>
          <w:szCs w:val="28"/>
          <w:lang w:val="uk-UA"/>
        </w:rPr>
        <w:t>органічного</w:t>
      </w:r>
      <w:r w:rsidR="00FC18B5">
        <w:rPr>
          <w:bCs/>
          <w:sz w:val="28"/>
          <w:szCs w:val="28"/>
          <w:lang w:val="uk-UA"/>
        </w:rPr>
        <w:t xml:space="preserve"> </w:t>
      </w:r>
      <w:r w:rsidRPr="00E942D2">
        <w:rPr>
          <w:bCs/>
          <w:sz w:val="28"/>
          <w:szCs w:val="28"/>
          <w:lang w:val="uk-UA"/>
        </w:rPr>
        <w:t>світу</w:t>
      </w:r>
      <w:r w:rsidR="00FC18B5">
        <w:rPr>
          <w:bCs/>
          <w:sz w:val="28"/>
          <w:szCs w:val="28"/>
          <w:lang w:val="uk-UA"/>
        </w:rPr>
        <w:t xml:space="preserve"> </w:t>
      </w:r>
      <w:r w:rsidRPr="00E942D2">
        <w:rPr>
          <w:bCs/>
          <w:sz w:val="28"/>
          <w:szCs w:val="28"/>
          <w:lang w:val="uk-UA"/>
        </w:rPr>
        <w:t>від</w:t>
      </w:r>
      <w:r w:rsidR="00FC18B5">
        <w:rPr>
          <w:bCs/>
          <w:sz w:val="28"/>
          <w:szCs w:val="28"/>
          <w:lang w:val="uk-UA"/>
        </w:rPr>
        <w:t xml:space="preserve"> </w:t>
      </w:r>
      <w:r w:rsidRPr="00E942D2">
        <w:rPr>
          <w:bCs/>
          <w:sz w:val="28"/>
          <w:szCs w:val="28"/>
          <w:lang w:val="uk-UA"/>
        </w:rPr>
        <w:t>найдавніших</w:t>
      </w:r>
      <w:r w:rsidR="00FC18B5">
        <w:rPr>
          <w:bCs/>
          <w:sz w:val="28"/>
          <w:szCs w:val="28"/>
          <w:lang w:val="uk-UA"/>
        </w:rPr>
        <w:t xml:space="preserve"> </w:t>
      </w:r>
      <w:r w:rsidRPr="00E942D2">
        <w:rPr>
          <w:bCs/>
          <w:sz w:val="28"/>
          <w:szCs w:val="28"/>
          <w:lang w:val="uk-UA"/>
        </w:rPr>
        <w:t>часів до сьогодення. Описується</w:t>
      </w:r>
      <w:r w:rsidR="00FC18B5">
        <w:rPr>
          <w:bCs/>
          <w:sz w:val="28"/>
          <w:szCs w:val="28"/>
          <w:lang w:val="uk-UA"/>
        </w:rPr>
        <w:t xml:space="preserve"> </w:t>
      </w:r>
      <w:r w:rsidRPr="00E942D2">
        <w:rPr>
          <w:bCs/>
          <w:sz w:val="28"/>
          <w:szCs w:val="28"/>
          <w:lang w:val="uk-UA"/>
        </w:rPr>
        <w:t>становлення, розквіт та занепад</w:t>
      </w:r>
      <w:r w:rsidR="00FC18B5">
        <w:rPr>
          <w:bCs/>
          <w:sz w:val="28"/>
          <w:szCs w:val="28"/>
          <w:lang w:val="uk-UA"/>
        </w:rPr>
        <w:t xml:space="preserve"> </w:t>
      </w:r>
      <w:r w:rsidRPr="00E942D2">
        <w:rPr>
          <w:bCs/>
          <w:sz w:val="28"/>
          <w:szCs w:val="28"/>
          <w:lang w:val="uk-UA"/>
        </w:rPr>
        <w:t>класичної «шкільної» систематики, обґрунтовується</w:t>
      </w:r>
      <w:r w:rsidR="00FC18B5">
        <w:rPr>
          <w:bCs/>
          <w:sz w:val="28"/>
          <w:szCs w:val="28"/>
          <w:lang w:val="uk-UA"/>
        </w:rPr>
        <w:t xml:space="preserve"> </w:t>
      </w:r>
      <w:r w:rsidRPr="00E942D2">
        <w:rPr>
          <w:bCs/>
          <w:sz w:val="28"/>
          <w:szCs w:val="28"/>
          <w:lang w:val="uk-UA"/>
        </w:rPr>
        <w:t>неминучість переходу від</w:t>
      </w:r>
      <w:r w:rsidR="00FC18B5">
        <w:rPr>
          <w:bCs/>
          <w:sz w:val="28"/>
          <w:szCs w:val="28"/>
          <w:lang w:val="uk-UA"/>
        </w:rPr>
        <w:t xml:space="preserve"> </w:t>
      </w:r>
      <w:r w:rsidRPr="00E942D2">
        <w:rPr>
          <w:bCs/>
          <w:sz w:val="28"/>
          <w:szCs w:val="28"/>
          <w:lang w:val="uk-UA"/>
        </w:rPr>
        <w:t>неї до сучасних</w:t>
      </w:r>
      <w:r w:rsidR="00FC18B5">
        <w:rPr>
          <w:bCs/>
          <w:sz w:val="28"/>
          <w:szCs w:val="28"/>
          <w:lang w:val="uk-UA"/>
        </w:rPr>
        <w:t xml:space="preserve"> </w:t>
      </w:r>
      <w:r w:rsidRPr="00E942D2">
        <w:rPr>
          <w:bCs/>
          <w:sz w:val="28"/>
          <w:szCs w:val="28"/>
          <w:lang w:val="uk-UA"/>
        </w:rPr>
        <w:t>філогенетичних систем, які</w:t>
      </w:r>
      <w:r w:rsidR="00FC18B5">
        <w:rPr>
          <w:bCs/>
          <w:sz w:val="28"/>
          <w:szCs w:val="28"/>
          <w:lang w:val="uk-UA"/>
        </w:rPr>
        <w:t xml:space="preserve"> </w:t>
      </w:r>
      <w:r w:rsidRPr="00E942D2">
        <w:rPr>
          <w:bCs/>
          <w:sz w:val="28"/>
          <w:szCs w:val="28"/>
          <w:lang w:val="uk-UA"/>
        </w:rPr>
        <w:t>відображають</w:t>
      </w:r>
      <w:r w:rsidR="00FC18B5">
        <w:rPr>
          <w:bCs/>
          <w:sz w:val="28"/>
          <w:szCs w:val="28"/>
          <w:lang w:val="uk-UA"/>
        </w:rPr>
        <w:t xml:space="preserve"> </w:t>
      </w:r>
      <w:r w:rsidRPr="00E942D2">
        <w:rPr>
          <w:bCs/>
          <w:sz w:val="28"/>
          <w:szCs w:val="28"/>
          <w:lang w:val="uk-UA"/>
        </w:rPr>
        <w:t>відношення</w:t>
      </w:r>
      <w:r w:rsidR="00FC18B5">
        <w:rPr>
          <w:bCs/>
          <w:sz w:val="28"/>
          <w:szCs w:val="28"/>
          <w:lang w:val="uk-UA"/>
        </w:rPr>
        <w:t xml:space="preserve"> </w:t>
      </w:r>
      <w:r w:rsidRPr="00E942D2">
        <w:rPr>
          <w:bCs/>
          <w:sz w:val="28"/>
          <w:szCs w:val="28"/>
          <w:lang w:val="uk-UA"/>
        </w:rPr>
        <w:t>спорідненості</w:t>
      </w:r>
      <w:r w:rsidR="00FC18B5">
        <w:rPr>
          <w:bCs/>
          <w:sz w:val="28"/>
          <w:szCs w:val="28"/>
          <w:lang w:val="uk-UA"/>
        </w:rPr>
        <w:t xml:space="preserve"> </w:t>
      </w:r>
      <w:r w:rsidRPr="00E942D2">
        <w:rPr>
          <w:bCs/>
          <w:sz w:val="28"/>
          <w:szCs w:val="28"/>
          <w:lang w:val="uk-UA"/>
        </w:rPr>
        <w:t>між</w:t>
      </w:r>
      <w:r w:rsidR="00FC18B5">
        <w:rPr>
          <w:bCs/>
          <w:sz w:val="28"/>
          <w:szCs w:val="28"/>
          <w:lang w:val="uk-UA"/>
        </w:rPr>
        <w:t xml:space="preserve"> </w:t>
      </w:r>
      <w:r w:rsidRPr="00E942D2">
        <w:rPr>
          <w:bCs/>
          <w:sz w:val="28"/>
          <w:szCs w:val="28"/>
          <w:lang w:val="uk-UA"/>
        </w:rPr>
        <w:t>групами</w:t>
      </w:r>
      <w:r w:rsidR="00FC18B5">
        <w:rPr>
          <w:bCs/>
          <w:sz w:val="28"/>
          <w:szCs w:val="28"/>
          <w:lang w:val="uk-UA"/>
        </w:rPr>
        <w:t xml:space="preserve"> </w:t>
      </w:r>
      <w:r w:rsidRPr="00E942D2">
        <w:rPr>
          <w:bCs/>
          <w:sz w:val="28"/>
          <w:szCs w:val="28"/>
          <w:lang w:val="uk-UA"/>
        </w:rPr>
        <w:t>організмів.</w:t>
      </w:r>
    </w:p>
    <w:p w:rsidR="0081678F" w:rsidRPr="00FC18B5" w:rsidRDefault="0081678F" w:rsidP="00FC18B5">
      <w:pPr>
        <w:pStyle w:val="TableParagraph"/>
        <w:ind w:left="0" w:firstLine="709"/>
        <w:jc w:val="both"/>
        <w:rPr>
          <w:bCs/>
          <w:sz w:val="28"/>
          <w:szCs w:val="28"/>
          <w:lang w:val="uk-UA"/>
        </w:rPr>
      </w:pPr>
      <w:r w:rsidRPr="00FC18B5">
        <w:rPr>
          <w:bCs/>
          <w:sz w:val="28"/>
          <w:szCs w:val="28"/>
          <w:lang w:val="uk-UA"/>
        </w:rPr>
        <w:t>Тема «Обмін</w:t>
      </w:r>
      <w:r w:rsidR="00FC18B5" w:rsidRPr="00FC18B5">
        <w:rPr>
          <w:bCs/>
          <w:sz w:val="28"/>
          <w:szCs w:val="28"/>
          <w:lang w:val="uk-UA"/>
        </w:rPr>
        <w:t xml:space="preserve"> </w:t>
      </w:r>
      <w:r w:rsidRPr="00FC18B5">
        <w:rPr>
          <w:bCs/>
          <w:sz w:val="28"/>
          <w:szCs w:val="28"/>
          <w:lang w:val="uk-UA"/>
        </w:rPr>
        <w:t>речовин і перетворення</w:t>
      </w:r>
      <w:r w:rsidR="00FC18B5" w:rsidRPr="00FC18B5">
        <w:rPr>
          <w:bCs/>
          <w:sz w:val="28"/>
          <w:szCs w:val="28"/>
          <w:lang w:val="uk-UA"/>
        </w:rPr>
        <w:t xml:space="preserve"> </w:t>
      </w:r>
      <w:r w:rsidRPr="00FC18B5">
        <w:rPr>
          <w:bCs/>
          <w:sz w:val="28"/>
          <w:szCs w:val="28"/>
          <w:lang w:val="uk-UA"/>
        </w:rPr>
        <w:t>енергії» має бути орієнтована на формування</w:t>
      </w:r>
      <w:r w:rsidR="00FC18B5" w:rsidRPr="00FC18B5">
        <w:rPr>
          <w:bCs/>
          <w:sz w:val="28"/>
          <w:szCs w:val="28"/>
          <w:lang w:val="uk-UA"/>
        </w:rPr>
        <w:t xml:space="preserve"> </w:t>
      </w:r>
      <w:proofErr w:type="spellStart"/>
      <w:r w:rsidRPr="00FC18B5">
        <w:rPr>
          <w:bCs/>
          <w:sz w:val="28"/>
          <w:szCs w:val="28"/>
          <w:lang w:val="uk-UA"/>
        </w:rPr>
        <w:t>здоров’язбережувальної</w:t>
      </w:r>
      <w:proofErr w:type="spellEnd"/>
      <w:r w:rsidR="00FC18B5" w:rsidRPr="00FC18B5">
        <w:rPr>
          <w:bCs/>
          <w:sz w:val="28"/>
          <w:szCs w:val="28"/>
          <w:lang w:val="uk-UA"/>
        </w:rPr>
        <w:t xml:space="preserve"> </w:t>
      </w:r>
      <w:r w:rsidRPr="00FC18B5">
        <w:rPr>
          <w:bCs/>
          <w:sz w:val="28"/>
          <w:szCs w:val="28"/>
          <w:lang w:val="uk-UA"/>
        </w:rPr>
        <w:t>компетентності</w:t>
      </w:r>
      <w:r w:rsidR="00FC18B5" w:rsidRPr="00FC18B5">
        <w:rPr>
          <w:bCs/>
          <w:sz w:val="28"/>
          <w:szCs w:val="28"/>
          <w:lang w:val="uk-UA"/>
        </w:rPr>
        <w:t xml:space="preserve"> </w:t>
      </w:r>
      <w:r w:rsidRPr="00FC18B5">
        <w:rPr>
          <w:bCs/>
          <w:sz w:val="28"/>
          <w:szCs w:val="28"/>
          <w:lang w:val="uk-UA"/>
        </w:rPr>
        <w:t>учнів. Тому особливу</w:t>
      </w:r>
      <w:r w:rsidR="00FC18B5" w:rsidRPr="00FC18B5">
        <w:rPr>
          <w:bCs/>
          <w:sz w:val="28"/>
          <w:szCs w:val="28"/>
          <w:lang w:val="uk-UA"/>
        </w:rPr>
        <w:t xml:space="preserve"> </w:t>
      </w:r>
      <w:r w:rsidRPr="00FC18B5">
        <w:rPr>
          <w:bCs/>
          <w:sz w:val="28"/>
          <w:szCs w:val="28"/>
          <w:lang w:val="uk-UA"/>
        </w:rPr>
        <w:t>увагу</w:t>
      </w:r>
      <w:r w:rsidR="00FC18B5" w:rsidRPr="00FC18B5">
        <w:rPr>
          <w:bCs/>
          <w:sz w:val="28"/>
          <w:szCs w:val="28"/>
          <w:lang w:val="uk-UA"/>
        </w:rPr>
        <w:t xml:space="preserve"> </w:t>
      </w:r>
      <w:r w:rsidRPr="00FC18B5">
        <w:rPr>
          <w:bCs/>
          <w:sz w:val="28"/>
          <w:szCs w:val="28"/>
          <w:lang w:val="uk-UA"/>
        </w:rPr>
        <w:t>варто</w:t>
      </w:r>
      <w:r w:rsidR="00FC18B5" w:rsidRPr="00FC18B5">
        <w:rPr>
          <w:bCs/>
          <w:sz w:val="28"/>
          <w:szCs w:val="28"/>
          <w:lang w:val="uk-UA"/>
        </w:rPr>
        <w:t xml:space="preserve"> </w:t>
      </w:r>
      <w:r w:rsidRPr="00FC18B5">
        <w:rPr>
          <w:bCs/>
          <w:sz w:val="28"/>
          <w:szCs w:val="28"/>
          <w:lang w:val="uk-UA"/>
        </w:rPr>
        <w:t>приділити хворобам метаболізму, їхній</w:t>
      </w:r>
      <w:r w:rsidR="00FC18B5" w:rsidRPr="00FC18B5">
        <w:rPr>
          <w:bCs/>
          <w:sz w:val="28"/>
          <w:szCs w:val="28"/>
          <w:lang w:val="uk-UA"/>
        </w:rPr>
        <w:t xml:space="preserve"> </w:t>
      </w:r>
      <w:r w:rsidRPr="00FC18B5">
        <w:rPr>
          <w:bCs/>
          <w:sz w:val="28"/>
          <w:szCs w:val="28"/>
          <w:lang w:val="uk-UA"/>
        </w:rPr>
        <w:t>профілактиці, раціональному</w:t>
      </w:r>
      <w:r w:rsidR="00FC18B5" w:rsidRPr="00FC18B5">
        <w:rPr>
          <w:bCs/>
          <w:sz w:val="28"/>
          <w:szCs w:val="28"/>
          <w:lang w:val="uk-UA"/>
        </w:rPr>
        <w:t xml:space="preserve"> </w:t>
      </w:r>
      <w:r w:rsidRPr="00FC18B5">
        <w:rPr>
          <w:bCs/>
          <w:sz w:val="28"/>
          <w:szCs w:val="28"/>
          <w:lang w:val="uk-UA"/>
        </w:rPr>
        <w:t>харчуванню, критеріям</w:t>
      </w:r>
      <w:r w:rsidR="00FC18B5" w:rsidRPr="00FC18B5">
        <w:rPr>
          <w:bCs/>
          <w:sz w:val="28"/>
          <w:szCs w:val="28"/>
          <w:lang w:val="uk-UA"/>
        </w:rPr>
        <w:t xml:space="preserve"> </w:t>
      </w:r>
      <w:r w:rsidRPr="00FC18B5">
        <w:rPr>
          <w:bCs/>
          <w:sz w:val="28"/>
          <w:szCs w:val="28"/>
          <w:lang w:val="uk-UA"/>
        </w:rPr>
        <w:t>якості</w:t>
      </w:r>
      <w:r w:rsidR="00FC18B5" w:rsidRPr="00FC18B5">
        <w:rPr>
          <w:bCs/>
          <w:sz w:val="28"/>
          <w:szCs w:val="28"/>
          <w:lang w:val="uk-UA"/>
        </w:rPr>
        <w:t xml:space="preserve"> </w:t>
      </w:r>
      <w:r w:rsidRPr="00FC18B5">
        <w:rPr>
          <w:bCs/>
          <w:sz w:val="28"/>
          <w:szCs w:val="28"/>
          <w:lang w:val="uk-UA"/>
        </w:rPr>
        <w:t>питної води і харчових</w:t>
      </w:r>
      <w:r w:rsidR="00FC18B5" w:rsidRPr="00FC18B5">
        <w:rPr>
          <w:bCs/>
          <w:sz w:val="28"/>
          <w:szCs w:val="28"/>
          <w:lang w:val="uk-UA"/>
        </w:rPr>
        <w:t xml:space="preserve"> </w:t>
      </w:r>
      <w:r w:rsidRPr="00FC18B5">
        <w:rPr>
          <w:bCs/>
          <w:sz w:val="28"/>
          <w:szCs w:val="28"/>
          <w:lang w:val="uk-UA"/>
        </w:rPr>
        <w:t>продуктів. Важливо не забувати про діяльнісний і ціннісний</w:t>
      </w:r>
      <w:r w:rsidR="00FC18B5" w:rsidRPr="00FC18B5">
        <w:rPr>
          <w:bCs/>
          <w:sz w:val="28"/>
          <w:szCs w:val="28"/>
          <w:lang w:val="uk-UA"/>
        </w:rPr>
        <w:t xml:space="preserve"> </w:t>
      </w:r>
      <w:r w:rsidRPr="00FC18B5">
        <w:rPr>
          <w:bCs/>
          <w:sz w:val="28"/>
          <w:szCs w:val="28"/>
          <w:lang w:val="uk-UA"/>
        </w:rPr>
        <w:t>компоненти</w:t>
      </w:r>
      <w:r w:rsidR="00FC18B5" w:rsidRPr="00FC18B5">
        <w:rPr>
          <w:bCs/>
          <w:sz w:val="28"/>
          <w:szCs w:val="28"/>
          <w:lang w:val="uk-UA"/>
        </w:rPr>
        <w:t xml:space="preserve"> </w:t>
      </w:r>
      <w:r w:rsidRPr="00FC18B5">
        <w:rPr>
          <w:bCs/>
          <w:sz w:val="28"/>
          <w:szCs w:val="28"/>
          <w:lang w:val="uk-UA"/>
        </w:rPr>
        <w:t>очікуваних</w:t>
      </w:r>
      <w:r w:rsidR="00FC18B5" w:rsidRPr="00FC18B5">
        <w:rPr>
          <w:bCs/>
          <w:sz w:val="28"/>
          <w:szCs w:val="28"/>
          <w:lang w:val="uk-UA"/>
        </w:rPr>
        <w:t xml:space="preserve"> </w:t>
      </w:r>
      <w:r w:rsidRPr="00FC18B5">
        <w:rPr>
          <w:bCs/>
          <w:sz w:val="28"/>
          <w:szCs w:val="28"/>
          <w:lang w:val="uk-UA"/>
        </w:rPr>
        <w:t>результатів</w:t>
      </w:r>
      <w:r w:rsidR="00FC18B5" w:rsidRPr="00FC18B5">
        <w:rPr>
          <w:bCs/>
          <w:sz w:val="28"/>
          <w:szCs w:val="28"/>
          <w:lang w:val="uk-UA"/>
        </w:rPr>
        <w:t xml:space="preserve"> </w:t>
      </w:r>
      <w:r w:rsidRPr="00FC18B5">
        <w:rPr>
          <w:bCs/>
          <w:sz w:val="28"/>
          <w:szCs w:val="28"/>
          <w:lang w:val="uk-UA"/>
        </w:rPr>
        <w:t>навчальної</w:t>
      </w:r>
      <w:r w:rsidR="00FC18B5" w:rsidRPr="00FC18B5">
        <w:rPr>
          <w:bCs/>
          <w:sz w:val="28"/>
          <w:szCs w:val="28"/>
          <w:lang w:val="uk-UA"/>
        </w:rPr>
        <w:t xml:space="preserve"> </w:t>
      </w:r>
      <w:r w:rsidRPr="00FC18B5">
        <w:rPr>
          <w:bCs/>
          <w:sz w:val="28"/>
          <w:szCs w:val="28"/>
          <w:lang w:val="uk-UA"/>
        </w:rPr>
        <w:t>діяльності: тут</w:t>
      </w:r>
      <w:r w:rsidR="00FC18B5" w:rsidRPr="00FC18B5">
        <w:rPr>
          <w:bCs/>
          <w:sz w:val="28"/>
          <w:szCs w:val="28"/>
          <w:lang w:val="uk-UA"/>
        </w:rPr>
        <w:t xml:space="preserve"> </w:t>
      </w:r>
      <w:r w:rsidRPr="00FC18B5">
        <w:rPr>
          <w:bCs/>
          <w:sz w:val="28"/>
          <w:szCs w:val="28"/>
          <w:lang w:val="uk-UA"/>
        </w:rPr>
        <w:t>потрібно</w:t>
      </w:r>
      <w:r w:rsidR="00FC18B5" w:rsidRPr="00FC18B5">
        <w:rPr>
          <w:bCs/>
          <w:sz w:val="28"/>
          <w:szCs w:val="28"/>
          <w:lang w:val="uk-UA"/>
        </w:rPr>
        <w:t xml:space="preserve"> </w:t>
      </w:r>
      <w:r w:rsidRPr="00FC18B5">
        <w:rPr>
          <w:bCs/>
          <w:sz w:val="28"/>
          <w:szCs w:val="28"/>
          <w:lang w:val="uk-UA"/>
        </w:rPr>
        <w:t>сформувати в учнів</w:t>
      </w:r>
      <w:r w:rsidR="00FC18B5" w:rsidRPr="00FC18B5">
        <w:rPr>
          <w:bCs/>
          <w:sz w:val="28"/>
          <w:szCs w:val="28"/>
          <w:lang w:val="uk-UA"/>
        </w:rPr>
        <w:t xml:space="preserve"> </w:t>
      </w:r>
      <w:r w:rsidRPr="00FC18B5">
        <w:rPr>
          <w:bCs/>
          <w:sz w:val="28"/>
          <w:szCs w:val="28"/>
          <w:lang w:val="uk-UA"/>
        </w:rPr>
        <w:t>чіткі</w:t>
      </w:r>
      <w:r w:rsidR="00FC18B5" w:rsidRPr="00FC18B5">
        <w:rPr>
          <w:bCs/>
          <w:sz w:val="28"/>
          <w:szCs w:val="28"/>
          <w:lang w:val="uk-UA"/>
        </w:rPr>
        <w:t xml:space="preserve"> </w:t>
      </w:r>
      <w:r w:rsidRPr="00FC18B5">
        <w:rPr>
          <w:bCs/>
          <w:sz w:val="28"/>
          <w:szCs w:val="28"/>
          <w:lang w:val="uk-UA"/>
        </w:rPr>
        <w:t>уявлення про вплив на здоров’я</w:t>
      </w:r>
      <w:r w:rsidR="00FC18B5" w:rsidRPr="00FC18B5">
        <w:rPr>
          <w:bCs/>
          <w:sz w:val="28"/>
          <w:szCs w:val="28"/>
          <w:lang w:val="uk-UA"/>
        </w:rPr>
        <w:t xml:space="preserve"> </w:t>
      </w:r>
      <w:r w:rsidRPr="00FC18B5">
        <w:rPr>
          <w:bCs/>
          <w:sz w:val="28"/>
          <w:szCs w:val="28"/>
          <w:lang w:val="uk-UA"/>
        </w:rPr>
        <w:t>людини</w:t>
      </w:r>
      <w:r w:rsidR="00FC18B5" w:rsidRPr="00FC18B5">
        <w:rPr>
          <w:bCs/>
          <w:sz w:val="28"/>
          <w:szCs w:val="28"/>
          <w:lang w:val="uk-UA"/>
        </w:rPr>
        <w:t xml:space="preserve"> </w:t>
      </w:r>
      <w:r w:rsidRPr="00FC18B5">
        <w:rPr>
          <w:bCs/>
          <w:sz w:val="28"/>
          <w:szCs w:val="28"/>
          <w:lang w:val="uk-UA"/>
        </w:rPr>
        <w:t>різних</w:t>
      </w:r>
      <w:r w:rsidR="00FC18B5" w:rsidRPr="00FC18B5">
        <w:rPr>
          <w:bCs/>
          <w:sz w:val="28"/>
          <w:szCs w:val="28"/>
          <w:lang w:val="uk-UA"/>
        </w:rPr>
        <w:t xml:space="preserve"> </w:t>
      </w:r>
      <w:r w:rsidRPr="00FC18B5">
        <w:rPr>
          <w:bCs/>
          <w:sz w:val="28"/>
          <w:szCs w:val="28"/>
          <w:lang w:val="uk-UA"/>
        </w:rPr>
        <w:t>речовин, причому як корисних, так і шкідливих.</w:t>
      </w:r>
    </w:p>
    <w:p w:rsidR="0081678F" w:rsidRPr="002D04C8" w:rsidRDefault="0081678F" w:rsidP="00FC18B5">
      <w:pPr>
        <w:spacing w:after="0" w:line="240" w:lineRule="auto"/>
        <w:ind w:firstLine="709"/>
        <w:jc w:val="both"/>
        <w:rPr>
          <w:rFonts w:ascii="Times New Roman" w:hAnsi="Times New Roman" w:cs="Times New Roman"/>
          <w:sz w:val="28"/>
          <w:szCs w:val="28"/>
        </w:rPr>
      </w:pPr>
      <w:r w:rsidRPr="00331E59">
        <w:rPr>
          <w:rFonts w:ascii="Times New Roman" w:hAnsi="Times New Roman" w:cs="Times New Roman"/>
          <w:sz w:val="28"/>
          <w:szCs w:val="28"/>
        </w:rPr>
        <w:t>Під час вивчення теми «</w:t>
      </w:r>
      <w:r w:rsidRPr="00567339">
        <w:rPr>
          <w:rFonts w:ascii="Times New Roman" w:hAnsi="Times New Roman" w:cs="Times New Roman"/>
          <w:sz w:val="28"/>
          <w:szCs w:val="28"/>
        </w:rPr>
        <w:t>Спадковість і мінливість»</w:t>
      </w:r>
      <w:r>
        <w:rPr>
          <w:rFonts w:ascii="Times New Roman" w:hAnsi="Times New Roman" w:cs="Times New Roman"/>
          <w:sz w:val="28"/>
          <w:szCs w:val="28"/>
        </w:rPr>
        <w:t xml:space="preserve"> поглиблюються знання учнів</w:t>
      </w:r>
      <w:r w:rsidRPr="00331E59">
        <w:rPr>
          <w:rFonts w:ascii="Times New Roman" w:hAnsi="Times New Roman" w:cs="Times New Roman"/>
          <w:sz w:val="28"/>
          <w:szCs w:val="28"/>
        </w:rPr>
        <w:t xml:space="preserve"> про о</w:t>
      </w:r>
      <w:r>
        <w:rPr>
          <w:rFonts w:ascii="Times New Roman" w:hAnsi="Times New Roman" w:cs="Times New Roman"/>
          <w:sz w:val="28"/>
          <w:szCs w:val="28"/>
        </w:rPr>
        <w:t>сновні поняття генетики, з</w:t>
      </w:r>
      <w:r w:rsidRPr="00331E59">
        <w:rPr>
          <w:rFonts w:ascii="Times New Roman" w:hAnsi="Times New Roman" w:cs="Times New Roman"/>
          <w:sz w:val="28"/>
          <w:szCs w:val="28"/>
        </w:rPr>
        <w:t>акономірності спадковості</w:t>
      </w:r>
      <w:r>
        <w:rPr>
          <w:rFonts w:ascii="Times New Roman" w:hAnsi="Times New Roman" w:cs="Times New Roman"/>
          <w:sz w:val="28"/>
          <w:szCs w:val="28"/>
        </w:rPr>
        <w:t>, отримані ними в 9 класі.</w:t>
      </w:r>
      <w:r w:rsidR="00FC18B5">
        <w:rPr>
          <w:rFonts w:ascii="Times New Roman" w:hAnsi="Times New Roman" w:cs="Times New Roman"/>
          <w:sz w:val="28"/>
          <w:szCs w:val="28"/>
        </w:rPr>
        <w:t xml:space="preserve"> </w:t>
      </w:r>
      <w:r w:rsidRPr="00567339">
        <w:rPr>
          <w:rFonts w:ascii="Times New Roman" w:hAnsi="Times New Roman" w:cs="Times New Roman"/>
          <w:sz w:val="28"/>
          <w:szCs w:val="28"/>
        </w:rPr>
        <w:t>У</w:t>
      </w:r>
      <w:r>
        <w:rPr>
          <w:rFonts w:ascii="Times New Roman" w:hAnsi="Times New Roman" w:cs="Times New Roman"/>
          <w:sz w:val="28"/>
          <w:szCs w:val="28"/>
        </w:rPr>
        <w:t xml:space="preserve"> цій темі</w:t>
      </w:r>
      <w:r w:rsidRPr="00567339">
        <w:rPr>
          <w:rFonts w:ascii="Times New Roman" w:hAnsi="Times New Roman" w:cs="Times New Roman"/>
          <w:sz w:val="28"/>
          <w:szCs w:val="28"/>
        </w:rPr>
        <w:t xml:space="preserve"> потрібно зосередитися здебільшого на генетиці людини, генетичних хворобах </w:t>
      </w:r>
      <w:r>
        <w:rPr>
          <w:rFonts w:ascii="Times New Roman" w:hAnsi="Times New Roman" w:cs="Times New Roman"/>
          <w:sz w:val="28"/>
          <w:szCs w:val="28"/>
        </w:rPr>
        <w:t>і дефектах, їхній профілактиці,</w:t>
      </w:r>
      <w:r w:rsidR="00ED7796">
        <w:rPr>
          <w:rFonts w:ascii="Times New Roman" w:hAnsi="Times New Roman" w:cs="Times New Roman"/>
          <w:sz w:val="28"/>
          <w:szCs w:val="28"/>
        </w:rPr>
        <w:t xml:space="preserve"> </w:t>
      </w:r>
      <w:r w:rsidRPr="00CF470B">
        <w:rPr>
          <w:rFonts w:ascii="Times New Roman" w:hAnsi="Times New Roman" w:cs="Times New Roman"/>
          <w:sz w:val="28"/>
          <w:szCs w:val="28"/>
        </w:rPr>
        <w:t>значенн</w:t>
      </w:r>
      <w:r w:rsidR="00FC18B5">
        <w:rPr>
          <w:rFonts w:ascii="Times New Roman" w:hAnsi="Times New Roman" w:cs="Times New Roman"/>
          <w:sz w:val="28"/>
          <w:szCs w:val="28"/>
        </w:rPr>
        <w:t>і</w:t>
      </w:r>
      <w:r w:rsidRPr="00CF470B">
        <w:rPr>
          <w:rFonts w:ascii="Times New Roman" w:hAnsi="Times New Roman" w:cs="Times New Roman"/>
          <w:sz w:val="28"/>
          <w:szCs w:val="28"/>
        </w:rPr>
        <w:t xml:space="preserve"> </w:t>
      </w:r>
      <w:r>
        <w:rPr>
          <w:rFonts w:ascii="Times New Roman" w:hAnsi="Times New Roman" w:cs="Times New Roman"/>
          <w:sz w:val="28"/>
          <w:szCs w:val="28"/>
        </w:rPr>
        <w:t>генети</w:t>
      </w:r>
      <w:r w:rsidRPr="00CF470B">
        <w:rPr>
          <w:rFonts w:ascii="Times New Roman" w:hAnsi="Times New Roman" w:cs="Times New Roman"/>
          <w:sz w:val="28"/>
          <w:szCs w:val="28"/>
        </w:rPr>
        <w:t xml:space="preserve">чних знань для </w:t>
      </w:r>
      <w:r w:rsidRPr="00D044DB">
        <w:rPr>
          <w:rFonts w:ascii="Times New Roman" w:hAnsi="Times New Roman" w:cs="Times New Roman"/>
          <w:sz w:val="28"/>
          <w:szCs w:val="28"/>
        </w:rPr>
        <w:t>благополуччя</w:t>
      </w:r>
      <w:r w:rsidRPr="00CF470B">
        <w:rPr>
          <w:rFonts w:ascii="Times New Roman" w:hAnsi="Times New Roman" w:cs="Times New Roman"/>
          <w:sz w:val="28"/>
          <w:szCs w:val="28"/>
        </w:rPr>
        <w:t xml:space="preserve"> існування </w:t>
      </w:r>
      <w:r>
        <w:rPr>
          <w:rFonts w:ascii="Times New Roman" w:hAnsi="Times New Roman" w:cs="Times New Roman"/>
          <w:sz w:val="28"/>
          <w:szCs w:val="28"/>
        </w:rPr>
        <w:t xml:space="preserve">людства; </w:t>
      </w:r>
      <w:r w:rsidRPr="00CF470B">
        <w:rPr>
          <w:rFonts w:ascii="Times New Roman" w:hAnsi="Times New Roman" w:cs="Times New Roman"/>
          <w:sz w:val="28"/>
          <w:szCs w:val="28"/>
        </w:rPr>
        <w:t xml:space="preserve">зорієнтувати учнів на урозуміння важливості </w:t>
      </w:r>
      <w:r>
        <w:rPr>
          <w:rFonts w:ascii="Times New Roman" w:hAnsi="Times New Roman" w:cs="Times New Roman"/>
          <w:sz w:val="28"/>
          <w:szCs w:val="28"/>
        </w:rPr>
        <w:t>медико-</w:t>
      </w:r>
      <w:r w:rsidRPr="00CF470B">
        <w:rPr>
          <w:rFonts w:ascii="Times New Roman" w:hAnsi="Times New Roman" w:cs="Times New Roman"/>
          <w:sz w:val="28"/>
          <w:szCs w:val="28"/>
        </w:rPr>
        <w:t>генетичного консультування та м</w:t>
      </w:r>
      <w:r>
        <w:rPr>
          <w:rFonts w:ascii="Times New Roman" w:hAnsi="Times New Roman" w:cs="Times New Roman"/>
          <w:sz w:val="28"/>
          <w:szCs w:val="28"/>
        </w:rPr>
        <w:t xml:space="preserve">олекулярних методів діагностики, профілактики спадкових хвороб людини задля </w:t>
      </w:r>
      <w:r w:rsidRPr="0072542E">
        <w:rPr>
          <w:rFonts w:ascii="Times New Roman" w:hAnsi="Times New Roman" w:cs="Times New Roman"/>
          <w:sz w:val="28"/>
          <w:szCs w:val="28"/>
        </w:rPr>
        <w:t>народження здорових дітей</w:t>
      </w:r>
      <w:r>
        <w:rPr>
          <w:rFonts w:ascii="Times New Roman" w:hAnsi="Times New Roman" w:cs="Times New Roman"/>
          <w:sz w:val="28"/>
          <w:szCs w:val="28"/>
        </w:rPr>
        <w:t>.</w:t>
      </w:r>
      <w:r w:rsidR="00FC18B5">
        <w:rPr>
          <w:rFonts w:ascii="Times New Roman" w:hAnsi="Times New Roman" w:cs="Times New Roman"/>
          <w:sz w:val="28"/>
          <w:szCs w:val="28"/>
        </w:rPr>
        <w:t xml:space="preserve"> </w:t>
      </w:r>
      <w:r w:rsidRPr="00D044DB">
        <w:rPr>
          <w:rFonts w:ascii="Times New Roman" w:hAnsi="Times New Roman" w:cs="Times New Roman"/>
          <w:sz w:val="28"/>
          <w:szCs w:val="28"/>
        </w:rPr>
        <w:t xml:space="preserve">Окремою темою має проходити формування ставлення до </w:t>
      </w:r>
      <w:r w:rsidRPr="00D044DB">
        <w:rPr>
          <w:rFonts w:ascii="Times New Roman" w:hAnsi="Times New Roman" w:cs="Times New Roman"/>
          <w:sz w:val="28"/>
          <w:szCs w:val="28"/>
        </w:rPr>
        <w:lastRenderedPageBreak/>
        <w:t>шкідливих звичок, як мутагенних чинників.</w:t>
      </w:r>
      <w:r w:rsidR="00FC18B5">
        <w:rPr>
          <w:rFonts w:ascii="Times New Roman" w:hAnsi="Times New Roman" w:cs="Times New Roman"/>
          <w:sz w:val="28"/>
          <w:szCs w:val="28"/>
        </w:rPr>
        <w:t xml:space="preserve"> </w:t>
      </w:r>
      <w:r w:rsidRPr="00D044DB">
        <w:rPr>
          <w:rFonts w:ascii="Times New Roman" w:hAnsi="Times New Roman" w:cs="Times New Roman"/>
          <w:sz w:val="28"/>
          <w:szCs w:val="28"/>
        </w:rPr>
        <w:t>Причому не варто</w:t>
      </w:r>
      <w:r w:rsidR="00FC18B5">
        <w:rPr>
          <w:rFonts w:ascii="Times New Roman" w:hAnsi="Times New Roman" w:cs="Times New Roman"/>
          <w:sz w:val="28"/>
          <w:szCs w:val="28"/>
        </w:rPr>
        <w:t xml:space="preserve"> </w:t>
      </w:r>
      <w:r w:rsidRPr="00D044DB">
        <w:rPr>
          <w:rFonts w:ascii="Times New Roman" w:hAnsi="Times New Roman" w:cs="Times New Roman"/>
          <w:sz w:val="28"/>
          <w:szCs w:val="28"/>
        </w:rPr>
        <w:t>обмежуватися в цій</w:t>
      </w:r>
      <w:r w:rsidR="00FC18B5">
        <w:rPr>
          <w:rFonts w:ascii="Times New Roman" w:hAnsi="Times New Roman" w:cs="Times New Roman"/>
          <w:sz w:val="28"/>
          <w:szCs w:val="28"/>
        </w:rPr>
        <w:t xml:space="preserve"> </w:t>
      </w:r>
      <w:r w:rsidRPr="00D044DB">
        <w:rPr>
          <w:rFonts w:ascii="Times New Roman" w:hAnsi="Times New Roman" w:cs="Times New Roman"/>
          <w:sz w:val="28"/>
          <w:szCs w:val="28"/>
        </w:rPr>
        <w:t>темі</w:t>
      </w:r>
      <w:r w:rsidR="00FC18B5">
        <w:rPr>
          <w:rFonts w:ascii="Times New Roman" w:hAnsi="Times New Roman" w:cs="Times New Roman"/>
          <w:sz w:val="28"/>
          <w:szCs w:val="28"/>
        </w:rPr>
        <w:t xml:space="preserve"> </w:t>
      </w:r>
      <w:r w:rsidRPr="00D044DB">
        <w:rPr>
          <w:rFonts w:ascii="Times New Roman" w:hAnsi="Times New Roman" w:cs="Times New Roman"/>
          <w:sz w:val="28"/>
          <w:szCs w:val="28"/>
        </w:rPr>
        <w:t>лише впливом нікотину та етанолу.</w:t>
      </w:r>
    </w:p>
    <w:p w:rsidR="0081678F" w:rsidRDefault="0081678F" w:rsidP="00B901C2">
      <w:pPr>
        <w:pStyle w:val="21"/>
        <w:ind w:left="0" w:firstLine="709"/>
        <w:jc w:val="both"/>
        <w:rPr>
          <w:sz w:val="28"/>
          <w:szCs w:val="28"/>
          <w:lang w:val="uk-UA"/>
        </w:rPr>
      </w:pPr>
      <w:r w:rsidRPr="0081678F">
        <w:rPr>
          <w:sz w:val="28"/>
          <w:szCs w:val="28"/>
          <w:lang w:val="uk-UA"/>
        </w:rPr>
        <w:t>Розвиток понять про репродукцію як механізм</w:t>
      </w:r>
      <w:r w:rsidR="00FC18B5">
        <w:rPr>
          <w:sz w:val="28"/>
          <w:szCs w:val="28"/>
          <w:lang w:val="uk-UA"/>
        </w:rPr>
        <w:t xml:space="preserve"> </w:t>
      </w:r>
      <w:r w:rsidRPr="0081678F">
        <w:rPr>
          <w:sz w:val="28"/>
          <w:szCs w:val="28"/>
          <w:lang w:val="uk-UA"/>
        </w:rPr>
        <w:t>забезпечення</w:t>
      </w:r>
      <w:r w:rsidR="00FC18B5">
        <w:rPr>
          <w:sz w:val="28"/>
          <w:szCs w:val="28"/>
          <w:lang w:val="uk-UA"/>
        </w:rPr>
        <w:t xml:space="preserve"> </w:t>
      </w:r>
      <w:r w:rsidRPr="0081678F">
        <w:rPr>
          <w:sz w:val="28"/>
          <w:szCs w:val="28"/>
          <w:lang w:val="uk-UA"/>
        </w:rPr>
        <w:t>безперервності</w:t>
      </w:r>
      <w:r w:rsidR="00FC18B5">
        <w:rPr>
          <w:sz w:val="28"/>
          <w:szCs w:val="28"/>
          <w:lang w:val="uk-UA"/>
        </w:rPr>
        <w:t xml:space="preserve"> </w:t>
      </w:r>
      <w:r w:rsidRPr="0081678F">
        <w:rPr>
          <w:sz w:val="28"/>
          <w:szCs w:val="28"/>
          <w:lang w:val="uk-UA"/>
        </w:rPr>
        <w:t>існування</w:t>
      </w:r>
      <w:r w:rsidR="00FC18B5">
        <w:rPr>
          <w:sz w:val="28"/>
          <w:szCs w:val="28"/>
          <w:lang w:val="uk-UA"/>
        </w:rPr>
        <w:t xml:space="preserve"> </w:t>
      </w:r>
      <w:r w:rsidRPr="0081678F">
        <w:rPr>
          <w:sz w:val="28"/>
          <w:szCs w:val="28"/>
          <w:lang w:val="uk-UA"/>
        </w:rPr>
        <w:t>видів</w:t>
      </w:r>
      <w:r w:rsidR="00FC18B5">
        <w:rPr>
          <w:sz w:val="28"/>
          <w:szCs w:val="28"/>
          <w:lang w:val="uk-UA"/>
        </w:rPr>
        <w:t xml:space="preserve"> </w:t>
      </w:r>
      <w:r w:rsidRPr="0081678F">
        <w:rPr>
          <w:sz w:val="28"/>
          <w:szCs w:val="28"/>
          <w:lang w:val="uk-UA"/>
        </w:rPr>
        <w:t>реалізується в процесі</w:t>
      </w:r>
      <w:r w:rsidR="00FC18B5">
        <w:rPr>
          <w:sz w:val="28"/>
          <w:szCs w:val="28"/>
          <w:lang w:val="uk-UA"/>
        </w:rPr>
        <w:t xml:space="preserve"> </w:t>
      </w:r>
      <w:r w:rsidRPr="0081678F">
        <w:rPr>
          <w:sz w:val="28"/>
          <w:szCs w:val="28"/>
          <w:lang w:val="uk-UA"/>
        </w:rPr>
        <w:t>вивчення теми «</w:t>
      </w:r>
      <w:r w:rsidRPr="0081678F">
        <w:rPr>
          <w:bCs/>
          <w:sz w:val="28"/>
          <w:szCs w:val="28"/>
          <w:lang w:val="uk-UA"/>
        </w:rPr>
        <w:t>Репродукція та розвиток</w:t>
      </w:r>
      <w:r w:rsidRPr="0081678F">
        <w:rPr>
          <w:sz w:val="28"/>
          <w:szCs w:val="28"/>
          <w:lang w:val="uk-UA"/>
        </w:rPr>
        <w:t xml:space="preserve">». </w:t>
      </w:r>
      <w:r w:rsidR="00FC18B5">
        <w:rPr>
          <w:sz w:val="28"/>
          <w:szCs w:val="28"/>
          <w:lang w:val="uk-UA"/>
        </w:rPr>
        <w:t>Зміст теми</w:t>
      </w:r>
      <w:r w:rsidRPr="00D044DB">
        <w:rPr>
          <w:sz w:val="28"/>
          <w:szCs w:val="28"/>
          <w:lang w:val="uk-UA"/>
        </w:rPr>
        <w:t xml:space="preserve"> має стати не суто</w:t>
      </w:r>
      <w:r w:rsidR="00FC18B5">
        <w:rPr>
          <w:sz w:val="28"/>
          <w:szCs w:val="28"/>
          <w:lang w:val="uk-UA"/>
        </w:rPr>
        <w:t xml:space="preserve"> </w:t>
      </w:r>
      <w:r w:rsidRPr="00D044DB">
        <w:rPr>
          <w:sz w:val="28"/>
          <w:szCs w:val="28"/>
          <w:lang w:val="uk-UA"/>
        </w:rPr>
        <w:t>біологічн</w:t>
      </w:r>
      <w:r w:rsidR="00FC18B5">
        <w:rPr>
          <w:sz w:val="28"/>
          <w:szCs w:val="28"/>
          <w:lang w:val="uk-UA"/>
        </w:rPr>
        <w:t>им</w:t>
      </w:r>
      <w:r w:rsidRPr="00D044DB">
        <w:rPr>
          <w:sz w:val="28"/>
          <w:szCs w:val="28"/>
          <w:lang w:val="uk-UA"/>
        </w:rPr>
        <w:t>, а нести ціннісний харак</w:t>
      </w:r>
      <w:r>
        <w:rPr>
          <w:sz w:val="28"/>
          <w:szCs w:val="28"/>
          <w:lang w:val="uk-UA"/>
        </w:rPr>
        <w:t xml:space="preserve">тер. </w:t>
      </w:r>
      <w:r w:rsidR="00AC1218" w:rsidRPr="00D044DB">
        <w:rPr>
          <w:sz w:val="28"/>
          <w:szCs w:val="28"/>
          <w:lang w:val="uk-UA"/>
        </w:rPr>
        <w:t>Розкриваючи зміст тем</w:t>
      </w:r>
      <w:r w:rsidR="00AC1218" w:rsidRPr="00752451">
        <w:rPr>
          <w:sz w:val="28"/>
          <w:szCs w:val="28"/>
          <w:lang w:val="uk-UA"/>
        </w:rPr>
        <w:t>и</w:t>
      </w:r>
      <w:r w:rsidR="00AC1218" w:rsidRPr="00D044DB">
        <w:rPr>
          <w:sz w:val="28"/>
          <w:szCs w:val="28"/>
          <w:lang w:val="uk-UA"/>
        </w:rPr>
        <w:t xml:space="preserve">, учителю важливо акцентувати увагу школярів на </w:t>
      </w:r>
      <w:r w:rsidR="00AC1218" w:rsidRPr="00752451">
        <w:rPr>
          <w:sz w:val="28"/>
          <w:szCs w:val="28"/>
          <w:lang w:val="uk-UA"/>
        </w:rPr>
        <w:t xml:space="preserve">особливостях репродукції людини у зв’язку з її </w:t>
      </w:r>
      <w:proofErr w:type="spellStart"/>
      <w:r w:rsidR="00AC1218" w:rsidRPr="00752451">
        <w:rPr>
          <w:sz w:val="28"/>
          <w:szCs w:val="28"/>
          <w:lang w:val="uk-UA"/>
        </w:rPr>
        <w:t>біосоціальною</w:t>
      </w:r>
      <w:proofErr w:type="spellEnd"/>
      <w:r w:rsidR="00AC1218" w:rsidRPr="00752451">
        <w:rPr>
          <w:sz w:val="28"/>
          <w:szCs w:val="28"/>
          <w:lang w:val="uk-UA"/>
        </w:rPr>
        <w:t xml:space="preserve"> сутністю, можливостях використання набутих знань </w:t>
      </w:r>
      <w:r w:rsidR="00AC1218">
        <w:rPr>
          <w:sz w:val="28"/>
          <w:szCs w:val="28"/>
          <w:lang w:val="uk-UA"/>
        </w:rPr>
        <w:t xml:space="preserve">для </w:t>
      </w:r>
      <w:r w:rsidR="00AC1218" w:rsidRPr="00752451">
        <w:rPr>
          <w:sz w:val="28"/>
          <w:szCs w:val="28"/>
          <w:lang w:val="uk-UA"/>
        </w:rPr>
        <w:t>відповідального ставлення до планування родини</w:t>
      </w:r>
      <w:r w:rsidR="00AC1218">
        <w:rPr>
          <w:sz w:val="28"/>
          <w:szCs w:val="28"/>
          <w:lang w:val="uk-UA"/>
        </w:rPr>
        <w:t xml:space="preserve">. </w:t>
      </w:r>
      <w:r>
        <w:rPr>
          <w:sz w:val="28"/>
          <w:szCs w:val="28"/>
          <w:lang w:val="uk-UA"/>
        </w:rPr>
        <w:t>Окремою складовою</w:t>
      </w:r>
      <w:r w:rsidRPr="00D044DB">
        <w:rPr>
          <w:sz w:val="28"/>
          <w:szCs w:val="28"/>
          <w:lang w:val="uk-UA"/>
        </w:rPr>
        <w:t xml:space="preserve"> цієї теми мають стати теми п</w:t>
      </w:r>
      <w:r>
        <w:rPr>
          <w:sz w:val="28"/>
          <w:szCs w:val="28"/>
          <w:lang w:val="uk-UA"/>
        </w:rPr>
        <w:t>ро регенерацію, трансплантацію,</w:t>
      </w:r>
      <w:r w:rsidRPr="00D044DB">
        <w:rPr>
          <w:sz w:val="28"/>
          <w:szCs w:val="28"/>
          <w:lang w:val="uk-UA"/>
        </w:rPr>
        <w:t xml:space="preserve"> рак, профілактику онкологічних </w:t>
      </w:r>
      <w:r>
        <w:rPr>
          <w:sz w:val="28"/>
          <w:szCs w:val="28"/>
          <w:lang w:val="uk-UA"/>
        </w:rPr>
        <w:t xml:space="preserve">захворювань, </w:t>
      </w:r>
      <w:r w:rsidRPr="00752451">
        <w:rPr>
          <w:sz w:val="28"/>
          <w:szCs w:val="28"/>
          <w:lang w:val="uk-UA"/>
        </w:rPr>
        <w:t>дотримання правил біологічної етики</w:t>
      </w:r>
      <w:r>
        <w:rPr>
          <w:sz w:val="28"/>
          <w:szCs w:val="28"/>
          <w:lang w:val="uk-UA"/>
        </w:rPr>
        <w:t>.</w:t>
      </w:r>
      <w:r w:rsidR="00B901C2">
        <w:rPr>
          <w:sz w:val="28"/>
          <w:szCs w:val="28"/>
          <w:lang w:val="uk-UA"/>
        </w:rPr>
        <w:t xml:space="preserve"> </w:t>
      </w:r>
    </w:p>
    <w:p w:rsidR="0081678F" w:rsidRPr="003E7507" w:rsidRDefault="0081678F" w:rsidP="00B901C2">
      <w:pPr>
        <w:pStyle w:val="a8"/>
        <w:spacing w:after="0" w:line="240" w:lineRule="auto"/>
        <w:ind w:left="0" w:firstLine="709"/>
        <w:jc w:val="both"/>
        <w:rPr>
          <w:rFonts w:ascii="Times New Roman" w:hAnsi="Times New Roman" w:cs="Times New Roman"/>
          <w:color w:val="000000"/>
          <w:sz w:val="28"/>
          <w:szCs w:val="28"/>
        </w:rPr>
      </w:pPr>
      <w:r w:rsidRPr="005225E8">
        <w:rPr>
          <w:rFonts w:ascii="Times New Roman" w:hAnsi="Times New Roman" w:cs="Times New Roman"/>
          <w:sz w:val="28"/>
          <w:szCs w:val="28"/>
        </w:rPr>
        <w:t xml:space="preserve">Практична частина програми спрямована </w:t>
      </w:r>
      <w:r w:rsidR="00B901C2">
        <w:rPr>
          <w:rFonts w:ascii="Times New Roman" w:hAnsi="Times New Roman" w:cs="Times New Roman"/>
          <w:sz w:val="28"/>
          <w:szCs w:val="28"/>
        </w:rPr>
        <w:t xml:space="preserve">на </w:t>
      </w:r>
      <w:r w:rsidRPr="005225E8">
        <w:rPr>
          <w:rFonts w:ascii="Times New Roman" w:hAnsi="Times New Roman" w:cs="Times New Roman"/>
          <w:sz w:val="28"/>
          <w:szCs w:val="28"/>
        </w:rPr>
        <w:t xml:space="preserve">поглиблення, розширення і узагальнення знань, отриманих учнями в процесі самостійного навчання і дослідницької діяльності. </w:t>
      </w:r>
      <w:r>
        <w:rPr>
          <w:rFonts w:ascii="Times New Roman" w:hAnsi="Times New Roman" w:cs="Times New Roman"/>
          <w:sz w:val="28"/>
          <w:szCs w:val="28"/>
        </w:rPr>
        <w:t>У процесі вивчення біології 10</w:t>
      </w:r>
      <w:r w:rsidRPr="00CF470B">
        <w:rPr>
          <w:rFonts w:ascii="Times New Roman" w:hAnsi="Times New Roman" w:cs="Times New Roman"/>
          <w:sz w:val="28"/>
          <w:szCs w:val="28"/>
        </w:rPr>
        <w:t xml:space="preserve"> класу важливо продовжувати розвивати пізнавальний інтерес у школярів, пропонуючи самостійну роботу з різними джерелами інформації: науково-популярною літературою, відеоматеріалами, ресурсами Інтернету тощо. Позитивно мотивують навчальну діяльність школярів </w:t>
      </w:r>
      <w:r w:rsidR="00B901C2">
        <w:rPr>
          <w:rFonts w:ascii="Times New Roman" w:hAnsi="Times New Roman" w:cs="Times New Roman"/>
          <w:sz w:val="28"/>
          <w:szCs w:val="28"/>
        </w:rPr>
        <w:t>наступні</w:t>
      </w:r>
      <w:r w:rsidRPr="00CF470B">
        <w:rPr>
          <w:rFonts w:ascii="Times New Roman" w:hAnsi="Times New Roman" w:cs="Times New Roman"/>
          <w:sz w:val="28"/>
          <w:szCs w:val="28"/>
        </w:rPr>
        <w:t xml:space="preserve"> методи навчання: розв’язання проблемних завдань, створення дослідницьких проектів. </w:t>
      </w:r>
    </w:p>
    <w:p w:rsidR="00AC1218" w:rsidRDefault="0087096A" w:rsidP="005535E2">
      <w:pPr>
        <w:pStyle w:val="rvps2"/>
        <w:shd w:val="clear" w:color="auto" w:fill="FFFFFF"/>
        <w:spacing w:before="0" w:beforeAutospacing="0" w:after="0" w:afterAutospacing="0"/>
        <w:ind w:firstLine="709"/>
        <w:jc w:val="both"/>
        <w:textAlignment w:val="baseline"/>
        <w:rPr>
          <w:rFonts w:ascii="Arial" w:hAnsi="Arial" w:cs="Arial"/>
          <w:color w:val="000000"/>
          <w:shd w:val="clear" w:color="auto" w:fill="FFFFFF"/>
        </w:rPr>
      </w:pPr>
      <w:r w:rsidRPr="005535E2">
        <w:rPr>
          <w:color w:val="000000"/>
          <w:sz w:val="28"/>
          <w:szCs w:val="28"/>
        </w:rPr>
        <w:t xml:space="preserve">У 2018 році Україна вперше брала участь у </w:t>
      </w:r>
      <w:r w:rsidRPr="005535E2">
        <w:rPr>
          <w:b/>
          <w:i/>
          <w:color w:val="000000"/>
          <w:sz w:val="28"/>
          <w:szCs w:val="28"/>
        </w:rPr>
        <w:t xml:space="preserve">Програмі міжнародного </w:t>
      </w:r>
      <w:r w:rsidR="000B6FB3">
        <w:rPr>
          <w:b/>
          <w:i/>
          <w:color w:val="000000"/>
          <w:sz w:val="28"/>
          <w:szCs w:val="28"/>
        </w:rPr>
        <w:t>дослідження якості освіти</w:t>
      </w:r>
      <w:r w:rsidRPr="005535E2">
        <w:rPr>
          <w:b/>
          <w:i/>
          <w:color w:val="000000"/>
          <w:sz w:val="28"/>
          <w:szCs w:val="28"/>
        </w:rPr>
        <w:t xml:space="preserve"> PISA</w:t>
      </w:r>
      <w:r w:rsidR="000B6FB3">
        <w:rPr>
          <w:b/>
          <w:i/>
          <w:color w:val="000000"/>
          <w:sz w:val="28"/>
          <w:szCs w:val="28"/>
        </w:rPr>
        <w:t>-2018</w:t>
      </w:r>
      <w:r w:rsidR="000B6FB3">
        <w:rPr>
          <w:color w:val="000000"/>
          <w:sz w:val="28"/>
          <w:szCs w:val="28"/>
        </w:rPr>
        <w:t>.</w:t>
      </w:r>
      <w:r w:rsidR="000B6FB3" w:rsidRPr="000B6FB3">
        <w:rPr>
          <w:rFonts w:ascii="Arial" w:hAnsi="Arial" w:cs="Arial"/>
          <w:color w:val="000000"/>
          <w:shd w:val="clear" w:color="auto" w:fill="FFFFFF"/>
        </w:rPr>
        <w:t xml:space="preserve"> </w:t>
      </w:r>
      <w:r w:rsidR="000B6FB3">
        <w:rPr>
          <w:rFonts w:ascii="Arial" w:hAnsi="Arial" w:cs="Arial"/>
          <w:color w:val="000000"/>
          <w:shd w:val="clear" w:color="auto" w:fill="FFFFFF"/>
        </w:rPr>
        <w:t> </w:t>
      </w:r>
      <w:r w:rsidR="000B6FB3" w:rsidRPr="000B6FB3">
        <w:rPr>
          <w:color w:val="000000"/>
          <w:sz w:val="28"/>
          <w:szCs w:val="28"/>
          <w:shd w:val="clear" w:color="auto" w:fill="FFFFFF"/>
        </w:rPr>
        <w:t>PISA не перевіряє рів</w:t>
      </w:r>
      <w:r w:rsidR="000B6FB3">
        <w:rPr>
          <w:color w:val="000000"/>
          <w:sz w:val="28"/>
          <w:szCs w:val="28"/>
          <w:shd w:val="clear" w:color="auto" w:fill="FFFFFF"/>
        </w:rPr>
        <w:t>е</w:t>
      </w:r>
      <w:r w:rsidR="000B6FB3" w:rsidRPr="000B6FB3">
        <w:rPr>
          <w:color w:val="000000"/>
          <w:sz w:val="28"/>
          <w:szCs w:val="28"/>
          <w:shd w:val="clear" w:color="auto" w:fill="FFFFFF"/>
        </w:rPr>
        <w:t>н</w:t>
      </w:r>
      <w:r w:rsidR="000B6FB3">
        <w:rPr>
          <w:color w:val="000000"/>
          <w:sz w:val="28"/>
          <w:szCs w:val="28"/>
          <w:shd w:val="clear" w:color="auto" w:fill="FFFFFF"/>
        </w:rPr>
        <w:t>ь</w:t>
      </w:r>
      <w:r w:rsidR="000B6FB3" w:rsidRPr="000B6FB3">
        <w:rPr>
          <w:color w:val="000000"/>
          <w:sz w:val="28"/>
          <w:szCs w:val="28"/>
          <w:shd w:val="clear" w:color="auto" w:fill="FFFFFF"/>
        </w:rPr>
        <w:t xml:space="preserve"> навчальних досягнень учнів, натомість оцінює</w:t>
      </w:r>
      <w:r w:rsidR="000B6FB3">
        <w:rPr>
          <w:color w:val="000000"/>
          <w:sz w:val="28"/>
          <w:szCs w:val="28"/>
          <w:shd w:val="clear" w:color="auto" w:fill="FFFFFF"/>
        </w:rPr>
        <w:t>,</w:t>
      </w:r>
      <w:r w:rsidR="000B6FB3" w:rsidRPr="000B6FB3">
        <w:rPr>
          <w:color w:val="000000"/>
          <w:sz w:val="28"/>
          <w:szCs w:val="28"/>
          <w:shd w:val="clear" w:color="auto" w:fill="FFFFFF"/>
        </w:rPr>
        <w:t xml:space="preserve"> наскільки учень зможе використовувати знання й уміння, отримані в школі, за можливих життєвих викликів.</w:t>
      </w:r>
      <w:r w:rsidR="000B6FB3" w:rsidRPr="000B6FB3">
        <w:rPr>
          <w:rFonts w:ascii="Arial" w:hAnsi="Arial" w:cs="Arial"/>
          <w:color w:val="000000"/>
          <w:shd w:val="clear" w:color="auto" w:fill="FFFFFF"/>
        </w:rPr>
        <w:t xml:space="preserve"> </w:t>
      </w:r>
    </w:p>
    <w:p w:rsidR="0087096A" w:rsidRPr="005535E2" w:rsidRDefault="000B6FB3" w:rsidP="005535E2">
      <w:pPr>
        <w:pStyle w:val="rvps2"/>
        <w:shd w:val="clear" w:color="auto" w:fill="FFFFFF"/>
        <w:spacing w:before="0" w:beforeAutospacing="0" w:after="0" w:afterAutospacing="0"/>
        <w:ind w:firstLine="709"/>
        <w:jc w:val="both"/>
        <w:textAlignment w:val="baseline"/>
        <w:rPr>
          <w:color w:val="000000"/>
          <w:sz w:val="28"/>
          <w:szCs w:val="28"/>
        </w:rPr>
      </w:pPr>
      <w:r w:rsidRPr="000B6FB3">
        <w:rPr>
          <w:rFonts w:eastAsiaTheme="minorHAnsi"/>
          <w:b/>
          <w:bCs/>
          <w:color w:val="000000"/>
          <w:sz w:val="28"/>
          <w:szCs w:val="28"/>
          <w:lang w:eastAsia="en-US"/>
        </w:rPr>
        <w:t>Природничо-наукова грамотність</w:t>
      </w:r>
      <w:r w:rsidRPr="000B6FB3">
        <w:rPr>
          <w:rFonts w:eastAsiaTheme="minorHAnsi"/>
          <w:color w:val="000000"/>
          <w:sz w:val="28"/>
          <w:szCs w:val="28"/>
          <w:shd w:val="clear" w:color="auto" w:fill="FFFFFF"/>
          <w:lang w:eastAsia="en-US"/>
        </w:rPr>
        <w:t> передбачає уміння пояснювати наукові явища, робити обґрунтовані висновки про них, усвідомлювати вплив науки і технологій на зміну матеріального, інтелектуального й культурного середовищ.</w:t>
      </w:r>
      <w:r w:rsidR="00AC1218">
        <w:rPr>
          <w:color w:val="000000"/>
          <w:sz w:val="28"/>
          <w:szCs w:val="28"/>
        </w:rPr>
        <w:t xml:space="preserve"> </w:t>
      </w:r>
      <w:r w:rsidR="0087096A" w:rsidRPr="005535E2">
        <w:rPr>
          <w:color w:val="000000"/>
          <w:sz w:val="28"/>
          <w:szCs w:val="28"/>
        </w:rPr>
        <w:t>Виконуючи завдання дослідження</w:t>
      </w:r>
      <w:r>
        <w:rPr>
          <w:color w:val="000000"/>
          <w:sz w:val="28"/>
          <w:szCs w:val="28"/>
        </w:rPr>
        <w:t xml:space="preserve"> </w:t>
      </w:r>
      <w:r w:rsidR="0087096A" w:rsidRPr="005535E2">
        <w:rPr>
          <w:color w:val="000000"/>
          <w:sz w:val="28"/>
          <w:szCs w:val="28"/>
        </w:rPr>
        <w:t>PISA</w:t>
      </w:r>
      <w:r>
        <w:rPr>
          <w:color w:val="000000"/>
          <w:sz w:val="28"/>
          <w:szCs w:val="28"/>
        </w:rPr>
        <w:t xml:space="preserve"> </w:t>
      </w:r>
      <w:r w:rsidR="0087096A" w:rsidRPr="005535E2">
        <w:rPr>
          <w:color w:val="000000"/>
          <w:sz w:val="28"/>
          <w:szCs w:val="28"/>
        </w:rPr>
        <w:t>учні ма</w:t>
      </w:r>
      <w:r>
        <w:rPr>
          <w:color w:val="000000"/>
          <w:sz w:val="28"/>
          <w:szCs w:val="28"/>
        </w:rPr>
        <w:t>ли б</w:t>
      </w:r>
      <w:r w:rsidR="0087096A" w:rsidRPr="005535E2">
        <w:rPr>
          <w:color w:val="000000"/>
          <w:sz w:val="28"/>
          <w:szCs w:val="28"/>
        </w:rPr>
        <w:t xml:space="preserve"> продемонструвати свої компетенції у певному аспекті, а саме:</w:t>
      </w:r>
    </w:p>
    <w:p w:rsidR="0087096A" w:rsidRDefault="0087096A" w:rsidP="000B6FB3">
      <w:pPr>
        <w:pStyle w:val="rvps2"/>
        <w:numPr>
          <w:ilvl w:val="0"/>
          <w:numId w:val="8"/>
        </w:numPr>
        <w:shd w:val="clear" w:color="auto" w:fill="FFFFFF"/>
        <w:spacing w:before="0" w:beforeAutospacing="0" w:after="0" w:afterAutospacing="0"/>
        <w:jc w:val="both"/>
        <w:textAlignment w:val="baseline"/>
        <w:rPr>
          <w:color w:val="000000"/>
          <w:sz w:val="28"/>
          <w:szCs w:val="28"/>
        </w:rPr>
      </w:pPr>
      <w:r w:rsidRPr="005535E2">
        <w:rPr>
          <w:color w:val="000000"/>
          <w:sz w:val="28"/>
          <w:szCs w:val="28"/>
        </w:rPr>
        <w:t>пояснювати природні явища з наукової точки зору, застосовувати методи природничо-наукових досліджень, інтерпретувати дані та використовувати наукові докази для отримання висновків;</w:t>
      </w:r>
    </w:p>
    <w:p w:rsidR="0087096A" w:rsidRDefault="0087096A" w:rsidP="000B6FB3">
      <w:pPr>
        <w:pStyle w:val="rvps2"/>
        <w:numPr>
          <w:ilvl w:val="0"/>
          <w:numId w:val="8"/>
        </w:numPr>
        <w:shd w:val="clear" w:color="auto" w:fill="FFFFFF"/>
        <w:spacing w:before="0" w:beforeAutospacing="0" w:after="0" w:afterAutospacing="0"/>
        <w:jc w:val="both"/>
        <w:textAlignment w:val="baseline"/>
        <w:rPr>
          <w:color w:val="000000"/>
          <w:sz w:val="28"/>
          <w:szCs w:val="28"/>
        </w:rPr>
      </w:pPr>
      <w:r w:rsidRPr="005535E2">
        <w:rPr>
          <w:color w:val="000000"/>
          <w:sz w:val="28"/>
          <w:szCs w:val="28"/>
        </w:rPr>
        <w:t>розуміти основні факти, ідеї та теорії (знання про природу і технології); знати методи отримання наукових знань (знання процедур), розуміти обґрунтованість цих методів та їх використання (методологічні знання);</w:t>
      </w:r>
    </w:p>
    <w:p w:rsidR="0087096A" w:rsidRPr="005535E2" w:rsidRDefault="0087096A" w:rsidP="000B6FB3">
      <w:pPr>
        <w:pStyle w:val="rvps2"/>
        <w:numPr>
          <w:ilvl w:val="0"/>
          <w:numId w:val="8"/>
        </w:numPr>
        <w:shd w:val="clear" w:color="auto" w:fill="FFFFFF"/>
        <w:spacing w:before="0" w:beforeAutospacing="0" w:after="0" w:afterAutospacing="0"/>
        <w:jc w:val="both"/>
        <w:textAlignment w:val="baseline"/>
        <w:rPr>
          <w:color w:val="000000"/>
          <w:sz w:val="28"/>
          <w:szCs w:val="28"/>
        </w:rPr>
      </w:pPr>
      <w:r w:rsidRPr="005535E2">
        <w:rPr>
          <w:color w:val="000000"/>
          <w:sz w:val="28"/>
          <w:szCs w:val="28"/>
        </w:rPr>
        <w:t>проявляти інтерес до науки і технологій; розуміти цінність наукового пізнання; бути обізнаними щодо проблем довкілля та усвідомлювати важливість їх вирішення; усвідомлювати, як наука і технології змінюють наше матеріальне, інтелектуальне та культурне середовище; прагнути залучитися до галузей, пов’язаних з наукою (ставлення до науки).</w:t>
      </w:r>
    </w:p>
    <w:p w:rsidR="0087096A" w:rsidRPr="005535E2" w:rsidRDefault="0087096A" w:rsidP="005535E2">
      <w:pPr>
        <w:pStyle w:val="rvps2"/>
        <w:shd w:val="clear" w:color="auto" w:fill="FFFFFF"/>
        <w:spacing w:before="0" w:beforeAutospacing="0" w:after="0" w:afterAutospacing="0"/>
        <w:ind w:firstLine="709"/>
        <w:jc w:val="both"/>
        <w:textAlignment w:val="baseline"/>
        <w:rPr>
          <w:color w:val="000000"/>
          <w:sz w:val="28"/>
          <w:szCs w:val="28"/>
        </w:rPr>
      </w:pPr>
      <w:r w:rsidRPr="005535E2">
        <w:rPr>
          <w:color w:val="000000"/>
          <w:sz w:val="28"/>
          <w:szCs w:val="28"/>
        </w:rPr>
        <w:t xml:space="preserve">Завдання, які використовуються в дослідженні PISA, засновані на оцінюванні спроможності учнів застосовувати набуті знання у незвичному контексті та використовувати знання й уміння, отримані в школі, для вирішення можливих життєвих ситуацій.  </w:t>
      </w:r>
    </w:p>
    <w:p w:rsidR="0087096A" w:rsidRPr="005535E2" w:rsidRDefault="00AC1218" w:rsidP="00372D2C">
      <w:pPr>
        <w:pStyle w:val="rvps2"/>
        <w:shd w:val="clear" w:color="auto" w:fill="FFFFFF"/>
        <w:spacing w:before="0" w:beforeAutospacing="0" w:after="0" w:afterAutospacing="0"/>
        <w:ind w:firstLine="709"/>
        <w:jc w:val="both"/>
        <w:textAlignment w:val="baseline"/>
        <w:rPr>
          <w:sz w:val="28"/>
          <w:szCs w:val="28"/>
        </w:rPr>
      </w:pPr>
      <w:r>
        <w:rPr>
          <w:color w:val="000000"/>
          <w:sz w:val="28"/>
          <w:szCs w:val="28"/>
        </w:rPr>
        <w:t>Детальну інформацію про PISA</w:t>
      </w:r>
      <w:r w:rsidR="0087096A" w:rsidRPr="005535E2">
        <w:rPr>
          <w:color w:val="000000"/>
          <w:sz w:val="28"/>
          <w:szCs w:val="28"/>
        </w:rPr>
        <w:t xml:space="preserve"> </w:t>
      </w:r>
      <w:r>
        <w:rPr>
          <w:color w:val="000000"/>
          <w:sz w:val="28"/>
          <w:szCs w:val="28"/>
        </w:rPr>
        <w:t>(</w:t>
      </w:r>
      <w:r w:rsidR="0087096A" w:rsidRPr="005535E2">
        <w:rPr>
          <w:color w:val="000000"/>
          <w:sz w:val="28"/>
          <w:szCs w:val="28"/>
        </w:rPr>
        <w:t>рамкові матеріали, зразки завдань попередніх циклів тощо</w:t>
      </w:r>
      <w:r>
        <w:rPr>
          <w:color w:val="000000"/>
          <w:sz w:val="28"/>
          <w:szCs w:val="28"/>
        </w:rPr>
        <w:t>)</w:t>
      </w:r>
      <w:r w:rsidR="0087096A" w:rsidRPr="005535E2">
        <w:rPr>
          <w:color w:val="000000"/>
          <w:sz w:val="28"/>
          <w:szCs w:val="28"/>
        </w:rPr>
        <w:t xml:space="preserve"> розміщено на офіційному сайті Програми в Україні: </w:t>
      </w:r>
      <w:hyperlink r:id="rId8" w:tgtFrame="_blank" w:history="1">
        <w:r w:rsidR="0087096A" w:rsidRPr="005535E2">
          <w:rPr>
            <w:color w:val="000000"/>
            <w:sz w:val="28"/>
            <w:szCs w:val="28"/>
          </w:rPr>
          <w:t>pisa.testportal.gov.ua</w:t>
        </w:r>
      </w:hyperlink>
      <w:r w:rsidR="0087096A" w:rsidRPr="005535E2">
        <w:rPr>
          <w:color w:val="000000"/>
          <w:sz w:val="28"/>
          <w:szCs w:val="28"/>
        </w:rPr>
        <w:t>.</w:t>
      </w:r>
      <w:r w:rsidR="00372D2C">
        <w:rPr>
          <w:color w:val="000000"/>
          <w:sz w:val="28"/>
          <w:szCs w:val="28"/>
        </w:rPr>
        <w:t xml:space="preserve"> </w:t>
      </w:r>
      <w:r w:rsidR="0087096A" w:rsidRPr="005535E2">
        <w:rPr>
          <w:color w:val="000000"/>
          <w:sz w:val="28"/>
          <w:szCs w:val="28"/>
        </w:rPr>
        <w:t xml:space="preserve">Рекомендуємо опрацювати Програму міжнародного </w:t>
      </w:r>
      <w:r>
        <w:rPr>
          <w:color w:val="000000"/>
          <w:sz w:val="28"/>
          <w:szCs w:val="28"/>
        </w:rPr>
        <w:t>дослідженн</w:t>
      </w:r>
      <w:r w:rsidR="0087096A" w:rsidRPr="005535E2">
        <w:rPr>
          <w:color w:val="000000"/>
          <w:sz w:val="28"/>
          <w:szCs w:val="28"/>
        </w:rPr>
        <w:t xml:space="preserve">я </w:t>
      </w:r>
      <w:r>
        <w:rPr>
          <w:color w:val="000000"/>
          <w:sz w:val="28"/>
          <w:szCs w:val="28"/>
        </w:rPr>
        <w:t>якості освіти</w:t>
      </w:r>
      <w:r w:rsidR="0087096A" w:rsidRPr="005535E2">
        <w:rPr>
          <w:color w:val="000000"/>
          <w:sz w:val="28"/>
          <w:szCs w:val="28"/>
        </w:rPr>
        <w:t xml:space="preserve"> PISA: вимірювання природничої </w:t>
      </w:r>
      <w:r w:rsidR="0087096A" w:rsidRPr="005535E2">
        <w:rPr>
          <w:color w:val="000000"/>
          <w:sz w:val="28"/>
          <w:szCs w:val="28"/>
        </w:rPr>
        <w:lastRenderedPageBreak/>
        <w:t>грамотності, посібник «PISA: природничо-наукова</w:t>
      </w:r>
      <w:r w:rsidR="00372D2C">
        <w:rPr>
          <w:color w:val="000000"/>
          <w:sz w:val="28"/>
          <w:szCs w:val="28"/>
        </w:rPr>
        <w:t xml:space="preserve"> </w:t>
      </w:r>
      <w:r w:rsidR="0087096A" w:rsidRPr="005535E2">
        <w:rPr>
          <w:color w:val="000000"/>
          <w:sz w:val="28"/>
          <w:szCs w:val="28"/>
        </w:rPr>
        <w:t>грамотність», які  розміщено на порталі в рубриці «Матеріали/Публікації».</w:t>
      </w:r>
    </w:p>
    <w:p w:rsidR="00D053EF" w:rsidRPr="00D053EF" w:rsidRDefault="00D053EF" w:rsidP="00D35407">
      <w:pPr>
        <w:shd w:val="clear" w:color="auto" w:fill="D6E3BC" w:themeFill="accent3" w:themeFillTint="66"/>
        <w:spacing w:after="0" w:line="240" w:lineRule="auto"/>
        <w:ind w:firstLine="539"/>
        <w:jc w:val="both"/>
        <w:rPr>
          <w:rFonts w:ascii="Times New Roman" w:hAnsi="Times New Roman" w:cs="Times New Roman"/>
          <w:sz w:val="28"/>
          <w:szCs w:val="28"/>
        </w:rPr>
      </w:pPr>
      <w:r w:rsidRPr="00D053EF">
        <w:rPr>
          <w:rFonts w:ascii="Times New Roman" w:hAnsi="Times New Roman" w:cs="Times New Roman"/>
          <w:sz w:val="28"/>
          <w:szCs w:val="28"/>
        </w:rPr>
        <w:t xml:space="preserve">Упровадження </w:t>
      </w:r>
      <w:proofErr w:type="spellStart"/>
      <w:r w:rsidRPr="00D053EF">
        <w:rPr>
          <w:rFonts w:ascii="Times New Roman" w:hAnsi="Times New Roman" w:cs="Times New Roman"/>
          <w:sz w:val="28"/>
          <w:szCs w:val="28"/>
        </w:rPr>
        <w:t>компетентнісного</w:t>
      </w:r>
      <w:proofErr w:type="spellEnd"/>
      <w:r w:rsidRPr="00D053EF">
        <w:rPr>
          <w:rFonts w:ascii="Times New Roman" w:hAnsi="Times New Roman" w:cs="Times New Roman"/>
          <w:sz w:val="28"/>
          <w:szCs w:val="28"/>
        </w:rPr>
        <w:t xml:space="preserve">  підходу передбачає обов’язкове прогнозування результативної складової змісту</w:t>
      </w:r>
      <w:r w:rsidR="001213C4">
        <w:rPr>
          <w:rFonts w:ascii="Times New Roman" w:hAnsi="Times New Roman" w:cs="Times New Roman"/>
          <w:sz w:val="28"/>
          <w:szCs w:val="28"/>
        </w:rPr>
        <w:t xml:space="preserve"> освіти</w:t>
      </w:r>
      <w:r w:rsidRPr="00D053EF">
        <w:rPr>
          <w:rFonts w:ascii="Times New Roman" w:hAnsi="Times New Roman" w:cs="Times New Roman"/>
          <w:sz w:val="28"/>
          <w:szCs w:val="28"/>
        </w:rPr>
        <w:t xml:space="preserve">, що вимагає змін у системі оцінювання навчальних досягнень. Змінюються підходи до оцінювання результатів навчальних досягнень учнів як складової навчального процесу. </w:t>
      </w:r>
      <w:r w:rsidRPr="00D053EF">
        <w:rPr>
          <w:rFonts w:ascii="Times New Roman" w:hAnsi="Times New Roman" w:cs="Times New Roman"/>
          <w:b/>
          <w:i/>
          <w:sz w:val="28"/>
          <w:szCs w:val="28"/>
        </w:rPr>
        <w:t>Оцінювання має ґрунтуватися на позитивному принципі</w:t>
      </w:r>
      <w:r w:rsidRPr="00D053EF">
        <w:rPr>
          <w:rFonts w:ascii="Times New Roman" w:hAnsi="Times New Roman" w:cs="Times New Roman"/>
          <w:sz w:val="28"/>
          <w:szCs w:val="28"/>
        </w:rPr>
        <w:t xml:space="preserve">, що передбачає </w:t>
      </w:r>
      <w:r w:rsidRPr="00D053EF">
        <w:rPr>
          <w:rFonts w:ascii="Times New Roman" w:hAnsi="Times New Roman" w:cs="Times New Roman"/>
          <w:b/>
          <w:bCs/>
          <w:i/>
          <w:iCs/>
          <w:sz w:val="28"/>
          <w:szCs w:val="28"/>
        </w:rPr>
        <w:t xml:space="preserve">врахування рівня </w:t>
      </w:r>
      <w:r w:rsidR="00F97279">
        <w:rPr>
          <w:rFonts w:ascii="Times New Roman" w:hAnsi="Times New Roman" w:cs="Times New Roman"/>
          <w:b/>
          <w:bCs/>
          <w:i/>
          <w:iCs/>
          <w:sz w:val="28"/>
          <w:szCs w:val="28"/>
        </w:rPr>
        <w:t xml:space="preserve">навчальних </w:t>
      </w:r>
      <w:r w:rsidRPr="00D053EF">
        <w:rPr>
          <w:rFonts w:ascii="Times New Roman" w:hAnsi="Times New Roman" w:cs="Times New Roman"/>
          <w:b/>
          <w:bCs/>
          <w:i/>
          <w:iCs/>
          <w:sz w:val="28"/>
          <w:szCs w:val="28"/>
        </w:rPr>
        <w:t>досягнень</w:t>
      </w:r>
      <w:r w:rsidRPr="00D053EF">
        <w:rPr>
          <w:rFonts w:ascii="Times New Roman" w:hAnsi="Times New Roman" w:cs="Times New Roman"/>
          <w:sz w:val="28"/>
          <w:szCs w:val="28"/>
        </w:rPr>
        <w:t xml:space="preserve"> учня, а не ступеня його невдач.</w:t>
      </w:r>
    </w:p>
    <w:p w:rsidR="000E66E1" w:rsidRPr="000E66E1" w:rsidRDefault="000E66E1" w:rsidP="00D35407">
      <w:pPr>
        <w:shd w:val="clear" w:color="auto" w:fill="D6E3BC" w:themeFill="accent3" w:themeFillTint="66"/>
        <w:spacing w:after="0" w:line="240" w:lineRule="auto"/>
        <w:ind w:firstLine="708"/>
        <w:jc w:val="both"/>
        <w:rPr>
          <w:rFonts w:ascii="Times New Roman" w:eastAsia="Times New Roman" w:hAnsi="Times New Roman" w:cs="Times New Roman"/>
          <w:sz w:val="28"/>
          <w:szCs w:val="28"/>
          <w:lang w:eastAsia="uk-UA"/>
        </w:rPr>
      </w:pPr>
      <w:r w:rsidRPr="000E66E1">
        <w:rPr>
          <w:rFonts w:ascii="Times New Roman" w:eastAsia="Times New Roman" w:hAnsi="Times New Roman" w:cs="Times New Roman"/>
          <w:sz w:val="28"/>
          <w:szCs w:val="28"/>
          <w:lang w:eastAsia="uk-UA"/>
        </w:rPr>
        <w:t>Оцінювання навчальних досягнень учнів 6-</w:t>
      </w:r>
      <w:r w:rsidR="00E37428">
        <w:rPr>
          <w:rFonts w:ascii="Times New Roman" w:eastAsia="Times New Roman" w:hAnsi="Times New Roman" w:cs="Times New Roman"/>
          <w:sz w:val="28"/>
          <w:szCs w:val="28"/>
          <w:lang w:eastAsia="uk-UA"/>
        </w:rPr>
        <w:t>10</w:t>
      </w:r>
      <w:r w:rsidRPr="000E66E1">
        <w:rPr>
          <w:rFonts w:ascii="Times New Roman" w:eastAsia="Times New Roman" w:hAnsi="Times New Roman" w:cs="Times New Roman"/>
          <w:sz w:val="28"/>
          <w:szCs w:val="28"/>
          <w:lang w:eastAsia="uk-UA"/>
        </w:rPr>
        <w:t xml:space="preserve"> класів здійснюється відповідно до орієнтовних вимог оцінювання, затверджених наказом </w:t>
      </w:r>
      <w:r w:rsidRPr="000E66E1">
        <w:rPr>
          <w:rFonts w:ascii="Times New Roman" w:eastAsia="Times New Roman" w:hAnsi="Times New Roman" w:cs="Times New Roman"/>
          <w:sz w:val="28"/>
          <w:szCs w:val="28"/>
          <w:lang w:eastAsia="uk-UA"/>
        </w:rPr>
        <w:br/>
        <w:t>МОН України від 21.08.2013 № 1222 «Про затвердження орієнтовних вимог оцінювання навчальних досягнень учнів з базових дисциплін у системі загальної середньої освіти».</w:t>
      </w:r>
    </w:p>
    <w:p w:rsidR="000E66E1" w:rsidRDefault="000E66E1" w:rsidP="00D35407">
      <w:pPr>
        <w:shd w:val="clear" w:color="auto" w:fill="D6E3BC" w:themeFill="accent3" w:themeFillTint="66"/>
        <w:spacing w:after="0" w:line="240" w:lineRule="auto"/>
        <w:ind w:firstLine="708"/>
        <w:jc w:val="both"/>
        <w:rPr>
          <w:rFonts w:ascii="Times New Roman" w:eastAsia="Times New Roman" w:hAnsi="Times New Roman" w:cs="Times New Roman"/>
          <w:sz w:val="28"/>
          <w:szCs w:val="28"/>
          <w:lang w:eastAsia="uk-UA"/>
        </w:rPr>
      </w:pPr>
      <w:r w:rsidRPr="000E66E1">
        <w:rPr>
          <w:rFonts w:ascii="Times New Roman" w:eastAsia="Times New Roman" w:hAnsi="Times New Roman" w:cs="Times New Roman"/>
          <w:sz w:val="28"/>
          <w:szCs w:val="28"/>
          <w:lang w:eastAsia="uk-UA"/>
        </w:rPr>
        <w:t>Чинними залишаються методичні рекомендації щодо організації навчально-виховного процесу з біології у 11 клас</w:t>
      </w:r>
      <w:r w:rsidR="00E37428">
        <w:rPr>
          <w:rFonts w:ascii="Times New Roman" w:eastAsia="Times New Roman" w:hAnsi="Times New Roman" w:cs="Times New Roman"/>
          <w:sz w:val="28"/>
          <w:szCs w:val="28"/>
          <w:lang w:eastAsia="uk-UA"/>
        </w:rPr>
        <w:t>і</w:t>
      </w:r>
      <w:r w:rsidRPr="000E66E1">
        <w:rPr>
          <w:rFonts w:ascii="Times New Roman" w:eastAsia="Times New Roman" w:hAnsi="Times New Roman" w:cs="Times New Roman"/>
          <w:sz w:val="28"/>
          <w:szCs w:val="28"/>
          <w:lang w:eastAsia="uk-UA"/>
        </w:rPr>
        <w:t>, екології у 11 клас</w:t>
      </w:r>
      <w:r w:rsidR="00E37428">
        <w:rPr>
          <w:rFonts w:ascii="Times New Roman" w:eastAsia="Times New Roman" w:hAnsi="Times New Roman" w:cs="Times New Roman"/>
          <w:sz w:val="28"/>
          <w:szCs w:val="28"/>
          <w:lang w:eastAsia="uk-UA"/>
        </w:rPr>
        <w:t>і</w:t>
      </w:r>
      <w:r w:rsidRPr="000E66E1">
        <w:rPr>
          <w:rFonts w:ascii="Times New Roman" w:eastAsia="Times New Roman" w:hAnsi="Times New Roman" w:cs="Times New Roman"/>
          <w:sz w:val="28"/>
          <w:szCs w:val="28"/>
          <w:lang w:eastAsia="uk-UA"/>
        </w:rPr>
        <w:t xml:space="preserve"> загальноосвітніх навчальних закладів, що містяться у листі Міністерства від 01.06.2012 №1/9-426 «Щодо інструктивно-методичних рекомендацій із базових дисциплін» (Інформаційний збірник та коментарі Міністерства освіти і науки, молоді та спорту України №17-22, 2012 р.). Оцінювання навчальних досягнень учнів 11 клас</w:t>
      </w:r>
      <w:r w:rsidR="00E37428">
        <w:rPr>
          <w:rFonts w:ascii="Times New Roman" w:eastAsia="Times New Roman" w:hAnsi="Times New Roman" w:cs="Times New Roman"/>
          <w:sz w:val="28"/>
          <w:szCs w:val="28"/>
          <w:lang w:eastAsia="uk-UA"/>
        </w:rPr>
        <w:t>у</w:t>
      </w:r>
      <w:r w:rsidRPr="000E66E1">
        <w:rPr>
          <w:rFonts w:ascii="Times New Roman" w:eastAsia="Times New Roman" w:hAnsi="Times New Roman" w:cs="Times New Roman"/>
          <w:sz w:val="28"/>
          <w:szCs w:val="28"/>
          <w:lang w:eastAsia="uk-UA"/>
        </w:rPr>
        <w:t xml:space="preserve"> здійснюється відповідно до орієнтовних вимог оцінювання, затверджених наказом МОН України від 30.08.2011 № 996 «Про затвердження орієнтовних вимог оцінювання навчальних досягнень учнів у системі загальної середньої освіти».</w:t>
      </w:r>
    </w:p>
    <w:p w:rsidR="00E37428" w:rsidRPr="005535E2" w:rsidRDefault="005535E2" w:rsidP="00D35407">
      <w:pPr>
        <w:shd w:val="clear" w:color="auto" w:fill="D6E3BC" w:themeFill="accent3" w:themeFillTint="66"/>
        <w:spacing w:after="0" w:line="240" w:lineRule="auto"/>
        <w:ind w:firstLine="709"/>
        <w:jc w:val="both"/>
        <w:rPr>
          <w:rFonts w:ascii="Times New Roman" w:eastAsia="Times New Roman" w:hAnsi="Times New Roman" w:cs="Times New Roman"/>
          <w:sz w:val="28"/>
          <w:szCs w:val="28"/>
          <w:lang w:eastAsia="uk-UA"/>
        </w:rPr>
      </w:pPr>
      <w:r w:rsidRPr="005535E2">
        <w:rPr>
          <w:rFonts w:ascii="Times New Roman" w:hAnsi="Times New Roman" w:cs="Times New Roman"/>
          <w:sz w:val="28"/>
          <w:szCs w:val="28"/>
        </w:rPr>
        <w:t xml:space="preserve">Обов’язковими видами оцінювання навчальних досягнень учнів є поточне, тематичне та підсумкове </w:t>
      </w:r>
      <w:r w:rsidRPr="005535E2">
        <w:rPr>
          <w:rFonts w:ascii="Times New Roman" w:hAnsi="Times New Roman" w:cs="Times New Roman"/>
          <w:bCs/>
          <w:iCs/>
          <w:sz w:val="28"/>
          <w:szCs w:val="28"/>
        </w:rPr>
        <w:t>(семестрове, річне, державна підсумкова атестація).</w:t>
      </w:r>
      <w:r>
        <w:rPr>
          <w:rFonts w:ascii="Times New Roman" w:hAnsi="Times New Roman" w:cs="Times New Roman"/>
          <w:bCs/>
          <w:iCs/>
          <w:sz w:val="28"/>
          <w:szCs w:val="28"/>
        </w:rPr>
        <w:t xml:space="preserve"> </w:t>
      </w:r>
      <w:r w:rsidRPr="005535E2">
        <w:rPr>
          <w:rFonts w:ascii="Times New Roman" w:hAnsi="Times New Roman" w:cs="Times New Roman"/>
          <w:sz w:val="28"/>
          <w:szCs w:val="28"/>
        </w:rPr>
        <w:t xml:space="preserve">Обов’язковим є проведення не менше однієї </w:t>
      </w:r>
      <w:r w:rsidRPr="005535E2">
        <w:rPr>
          <w:rFonts w:ascii="Times New Roman" w:hAnsi="Times New Roman" w:cs="Times New Roman"/>
          <w:b/>
          <w:bCs/>
          <w:i/>
          <w:iCs/>
          <w:sz w:val="28"/>
          <w:szCs w:val="28"/>
        </w:rPr>
        <w:t>контрольної роботи</w:t>
      </w:r>
      <w:r w:rsidRPr="005535E2">
        <w:rPr>
          <w:rFonts w:ascii="Times New Roman" w:hAnsi="Times New Roman" w:cs="Times New Roman"/>
          <w:sz w:val="28"/>
          <w:szCs w:val="28"/>
        </w:rPr>
        <w:t xml:space="preserve"> в семестр, як однієї з форм контролю й оцінювання навчальних досягнень учнів. Зміст завдань контрольної роботи може охоплювати зміст однієї або декількох навчальних тем. Час проведення контрольної роботи та її зміст визначає вчитель.</w:t>
      </w:r>
    </w:p>
    <w:p w:rsidR="00E37428" w:rsidRPr="005535E2" w:rsidRDefault="00E37428" w:rsidP="00D35407">
      <w:pPr>
        <w:shd w:val="clear" w:color="auto" w:fill="D6E3BC" w:themeFill="accent3" w:themeFillTint="66"/>
        <w:spacing w:after="0" w:line="240" w:lineRule="auto"/>
        <w:ind w:firstLine="709"/>
        <w:jc w:val="both"/>
        <w:rPr>
          <w:rFonts w:ascii="Times New Roman" w:hAnsi="Times New Roman" w:cs="Times New Roman"/>
          <w:b/>
          <w:i/>
          <w:sz w:val="28"/>
        </w:rPr>
      </w:pPr>
      <w:r w:rsidRPr="005535E2">
        <w:rPr>
          <w:rFonts w:ascii="Times New Roman" w:hAnsi="Times New Roman" w:cs="Times New Roman"/>
          <w:sz w:val="28"/>
          <w:szCs w:val="28"/>
        </w:rPr>
        <w:t xml:space="preserve">Тематична оцінка виставляється з урахуванням поточних оцінок за різні види навчальних робіт, у тому числі  лабораторні (практичні) роботи. </w:t>
      </w:r>
      <w:r w:rsidRPr="005535E2">
        <w:rPr>
          <w:rFonts w:ascii="Times New Roman" w:hAnsi="Times New Roman" w:cs="Times New Roman"/>
          <w:sz w:val="28"/>
        </w:rPr>
        <w:t xml:space="preserve">Для запобігання перевантаженню учнів не рекомендується проведення  тематичної контрольної роботи з біології в кінці семестру. Проведення </w:t>
      </w:r>
      <w:r w:rsidRPr="005535E2">
        <w:rPr>
          <w:rFonts w:ascii="Times New Roman" w:hAnsi="Times New Roman" w:cs="Times New Roman"/>
          <w:b/>
          <w:i/>
          <w:sz w:val="28"/>
        </w:rPr>
        <w:t xml:space="preserve">семестрової контрольної роботи програмами з біології не передбачено. </w:t>
      </w:r>
    </w:p>
    <w:p w:rsidR="00E37428" w:rsidRPr="005535E2" w:rsidRDefault="00E37428" w:rsidP="005535E2">
      <w:pPr>
        <w:spacing w:after="0" w:line="240" w:lineRule="auto"/>
        <w:ind w:firstLine="709"/>
        <w:jc w:val="both"/>
        <w:rPr>
          <w:rFonts w:ascii="Times New Roman" w:hAnsi="Times New Roman" w:cs="Times New Roman"/>
          <w:sz w:val="28"/>
          <w:szCs w:val="28"/>
        </w:rPr>
      </w:pPr>
      <w:r w:rsidRPr="005535E2">
        <w:rPr>
          <w:rFonts w:ascii="Times New Roman" w:hAnsi="Times New Roman" w:cs="Times New Roman"/>
          <w:sz w:val="28"/>
        </w:rPr>
        <w:t>Зміст завдань для перевірки навчальних досягнень з теми має відповідати</w:t>
      </w:r>
      <w:r w:rsidR="005535E2">
        <w:rPr>
          <w:rFonts w:ascii="Times New Roman" w:hAnsi="Times New Roman" w:cs="Times New Roman"/>
          <w:sz w:val="28"/>
        </w:rPr>
        <w:t xml:space="preserve"> </w:t>
      </w:r>
      <w:r w:rsidRPr="005535E2">
        <w:rPr>
          <w:rFonts w:ascii="Times New Roman" w:hAnsi="Times New Roman" w:cs="Times New Roman"/>
          <w:sz w:val="28"/>
          <w:szCs w:val="28"/>
        </w:rPr>
        <w:t>очікуваним результатам навчання учнів, визначеним програмою,</w:t>
      </w:r>
      <w:r w:rsidR="005535E2">
        <w:rPr>
          <w:rFonts w:ascii="Times New Roman" w:hAnsi="Times New Roman" w:cs="Times New Roman"/>
          <w:sz w:val="28"/>
          <w:szCs w:val="28"/>
        </w:rPr>
        <w:t xml:space="preserve"> </w:t>
      </w:r>
      <w:r w:rsidRPr="005535E2">
        <w:rPr>
          <w:rFonts w:ascii="Times New Roman" w:hAnsi="Times New Roman" w:cs="Times New Roman"/>
          <w:sz w:val="28"/>
          <w:szCs w:val="28"/>
        </w:rPr>
        <w:t xml:space="preserve">та критеріям оцінювання.  Завдання для  </w:t>
      </w:r>
      <w:r w:rsidRPr="005535E2">
        <w:rPr>
          <w:rFonts w:ascii="Times New Roman" w:hAnsi="Times New Roman" w:cs="Times New Roman"/>
          <w:sz w:val="28"/>
        </w:rPr>
        <w:t>перевірки навчальних досягнень</w:t>
      </w:r>
      <w:r w:rsidRPr="005535E2">
        <w:rPr>
          <w:rFonts w:ascii="Times New Roman" w:hAnsi="Times New Roman" w:cs="Times New Roman"/>
          <w:sz w:val="28"/>
          <w:szCs w:val="28"/>
        </w:rPr>
        <w:t xml:space="preserve">  мають  спиратися не тільки  на базові  знання учнів,  а й на вміння їх застосовувати. Обов’язковим елементом тематичної контрольної роботи мають бути завдання з короткою та  розгорнутою  відповіддю.</w:t>
      </w:r>
    </w:p>
    <w:p w:rsidR="006F145C" w:rsidRPr="006F145C" w:rsidRDefault="006F145C" w:rsidP="006F145C">
      <w:pPr>
        <w:spacing w:after="0" w:line="240" w:lineRule="auto"/>
        <w:ind w:firstLine="720"/>
        <w:jc w:val="both"/>
        <w:rPr>
          <w:rFonts w:ascii="Times New Roman" w:hAnsi="Times New Roman" w:cs="Times New Roman"/>
          <w:sz w:val="28"/>
          <w:szCs w:val="28"/>
        </w:rPr>
      </w:pPr>
      <w:r w:rsidRPr="006F145C">
        <w:rPr>
          <w:rFonts w:ascii="Times New Roman" w:hAnsi="Times New Roman" w:cs="Times New Roman"/>
          <w:sz w:val="28"/>
          <w:szCs w:val="28"/>
        </w:rPr>
        <w:t>Навчальні програми передбачають проведення шкільних екскурсій. Учитель має право самостійно обирати час їх проведення, використовуючи для цього резервні години або години  навчальної практики.</w:t>
      </w:r>
    </w:p>
    <w:p w:rsidR="006F145C" w:rsidRDefault="006F145C" w:rsidP="00D35407">
      <w:pPr>
        <w:pStyle w:val="a4"/>
        <w:shd w:val="clear" w:color="auto" w:fill="D6E3BC" w:themeFill="accent3" w:themeFillTint="66"/>
        <w:spacing w:after="0"/>
        <w:ind w:firstLine="720"/>
        <w:jc w:val="both"/>
        <w:rPr>
          <w:sz w:val="28"/>
          <w:szCs w:val="28"/>
          <w:lang w:val="uk-UA"/>
        </w:rPr>
      </w:pPr>
      <w:r>
        <w:rPr>
          <w:sz w:val="28"/>
          <w:szCs w:val="28"/>
          <w:lang w:val="uk-UA"/>
        </w:rPr>
        <w:t xml:space="preserve">Під час проведення занять в кабінеті біології </w:t>
      </w:r>
      <w:r w:rsidRPr="008356B8">
        <w:rPr>
          <w:b/>
          <w:bCs/>
          <w:i/>
          <w:iCs/>
          <w:sz w:val="28"/>
          <w:szCs w:val="28"/>
          <w:lang w:val="uk-UA"/>
        </w:rPr>
        <w:t>особливої уваги</w:t>
      </w:r>
      <w:r>
        <w:rPr>
          <w:sz w:val="28"/>
          <w:szCs w:val="28"/>
          <w:lang w:val="uk-UA"/>
        </w:rPr>
        <w:t xml:space="preserve"> потребує дотримання правил безпеки життєдіяльності. Вимоги безпеки наведено в інструктивно-методичних матеріалах «</w:t>
      </w:r>
      <w:r w:rsidRPr="00643B7C">
        <w:rPr>
          <w:sz w:val="28"/>
          <w:szCs w:val="28"/>
          <w:lang w:val="uk-UA"/>
        </w:rPr>
        <w:t>Безпечне п</w:t>
      </w:r>
      <w:r>
        <w:rPr>
          <w:sz w:val="28"/>
          <w:szCs w:val="28"/>
          <w:lang w:val="uk-UA"/>
        </w:rPr>
        <w:t xml:space="preserve">роведення занять у </w:t>
      </w:r>
      <w:r w:rsidRPr="00643B7C">
        <w:rPr>
          <w:sz w:val="28"/>
          <w:szCs w:val="28"/>
          <w:lang w:val="uk-UA"/>
        </w:rPr>
        <w:t xml:space="preserve">кабінетах </w:t>
      </w:r>
      <w:r w:rsidRPr="00643B7C">
        <w:rPr>
          <w:sz w:val="28"/>
          <w:szCs w:val="28"/>
          <w:lang w:val="uk-UA"/>
        </w:rPr>
        <w:lastRenderedPageBreak/>
        <w:t xml:space="preserve">природничо-математичного напряму загальноосвітніх </w:t>
      </w:r>
      <w:r>
        <w:rPr>
          <w:sz w:val="28"/>
          <w:szCs w:val="28"/>
          <w:lang w:val="uk-UA"/>
        </w:rPr>
        <w:t xml:space="preserve">навчальних закладів» (лист </w:t>
      </w:r>
      <w:proofErr w:type="spellStart"/>
      <w:r>
        <w:rPr>
          <w:sz w:val="28"/>
          <w:szCs w:val="28"/>
          <w:lang w:val="uk-UA"/>
        </w:rPr>
        <w:t>МОНмолодь</w:t>
      </w:r>
      <w:r w:rsidRPr="00643B7C">
        <w:rPr>
          <w:sz w:val="28"/>
          <w:szCs w:val="28"/>
          <w:lang w:val="uk-UA"/>
        </w:rPr>
        <w:t>спорту</w:t>
      </w:r>
      <w:proofErr w:type="spellEnd"/>
      <w:r w:rsidR="006B3533">
        <w:rPr>
          <w:sz w:val="28"/>
          <w:szCs w:val="28"/>
          <w:lang w:val="uk-UA"/>
        </w:rPr>
        <w:t xml:space="preserve"> </w:t>
      </w:r>
      <w:r w:rsidRPr="00643B7C">
        <w:rPr>
          <w:sz w:val="28"/>
          <w:szCs w:val="28"/>
          <w:lang w:val="uk-UA"/>
        </w:rPr>
        <w:t>01.02.2012 № 1/9-72</w:t>
      </w:r>
      <w:r>
        <w:rPr>
          <w:sz w:val="28"/>
          <w:szCs w:val="28"/>
          <w:lang w:val="uk-UA"/>
        </w:rPr>
        <w:t>).</w:t>
      </w:r>
    </w:p>
    <w:p w:rsidR="006377D0" w:rsidRDefault="006F145C" w:rsidP="00D35407">
      <w:pPr>
        <w:shd w:val="clear" w:color="auto" w:fill="D6E3BC" w:themeFill="accent3" w:themeFillTint="66"/>
        <w:spacing w:after="0" w:line="240" w:lineRule="auto"/>
        <w:jc w:val="both"/>
        <w:rPr>
          <w:rFonts w:ascii="Times New Roman" w:hAnsi="Times New Roman" w:cs="Times New Roman"/>
          <w:sz w:val="28"/>
          <w:szCs w:val="28"/>
        </w:rPr>
      </w:pPr>
      <w:r w:rsidRPr="006F145C">
        <w:rPr>
          <w:rFonts w:ascii="Times New Roman" w:hAnsi="Times New Roman" w:cs="Times New Roman"/>
          <w:b/>
          <w:sz w:val="28"/>
          <w:szCs w:val="28"/>
        </w:rPr>
        <w:tab/>
      </w:r>
      <w:r w:rsidRPr="006F145C">
        <w:rPr>
          <w:rFonts w:ascii="Times New Roman" w:hAnsi="Times New Roman" w:cs="Times New Roman"/>
          <w:sz w:val="28"/>
          <w:szCs w:val="28"/>
        </w:rPr>
        <w:t xml:space="preserve">На допомогу вчителям біології та учням до нового навчального року продовжують видаватися методичні та навчальні посібники, електронні посібники, орієнтовані на інформаційну підтримку уроків та для самостійної роботи учнів. Вчителям </w:t>
      </w:r>
      <w:r w:rsidR="001A57EF" w:rsidRPr="006F145C">
        <w:rPr>
          <w:rFonts w:ascii="Times New Roman" w:hAnsi="Times New Roman" w:cs="Times New Roman"/>
          <w:sz w:val="28"/>
          <w:szCs w:val="28"/>
        </w:rPr>
        <w:t>до користування</w:t>
      </w:r>
      <w:r w:rsidR="001A57EF">
        <w:rPr>
          <w:rFonts w:ascii="Times New Roman" w:hAnsi="Times New Roman" w:cs="Times New Roman"/>
          <w:sz w:val="28"/>
          <w:szCs w:val="28"/>
        </w:rPr>
        <w:t xml:space="preserve"> </w:t>
      </w:r>
      <w:r w:rsidRPr="006F145C">
        <w:rPr>
          <w:rFonts w:ascii="Times New Roman" w:hAnsi="Times New Roman" w:cs="Times New Roman"/>
          <w:sz w:val="28"/>
          <w:szCs w:val="28"/>
        </w:rPr>
        <w:t xml:space="preserve">пропонується </w:t>
      </w:r>
      <w:r>
        <w:rPr>
          <w:rFonts w:ascii="Times New Roman" w:hAnsi="Times New Roman" w:cs="Times New Roman"/>
          <w:sz w:val="28"/>
          <w:szCs w:val="28"/>
        </w:rPr>
        <w:t>блог</w:t>
      </w:r>
      <w:r w:rsidRPr="006F145C">
        <w:rPr>
          <w:rFonts w:ascii="Times New Roman" w:hAnsi="Times New Roman" w:cs="Times New Roman"/>
          <w:sz w:val="28"/>
          <w:szCs w:val="28"/>
        </w:rPr>
        <w:t xml:space="preserve"> </w:t>
      </w:r>
      <w:r>
        <w:rPr>
          <w:rFonts w:ascii="Times New Roman" w:hAnsi="Times New Roman" w:cs="Times New Roman"/>
          <w:sz w:val="28"/>
          <w:szCs w:val="28"/>
        </w:rPr>
        <w:t>та спільнота в</w:t>
      </w:r>
      <w:r w:rsidRPr="006F145C">
        <w:rPr>
          <w:rFonts w:ascii="Times New Roman" w:hAnsi="Times New Roman" w:cs="Times New Roman"/>
          <w:sz w:val="28"/>
          <w:szCs w:val="28"/>
        </w:rPr>
        <w:t>чителів біології Вінниччини,</w:t>
      </w:r>
      <w:r w:rsidR="001213C4" w:rsidRPr="001213C4">
        <w:rPr>
          <w:rFonts w:ascii="Times New Roman" w:hAnsi="Times New Roman" w:cs="Times New Roman"/>
          <w:sz w:val="28"/>
          <w:szCs w:val="28"/>
        </w:rPr>
        <w:t xml:space="preserve"> </w:t>
      </w:r>
      <w:r w:rsidR="001213C4">
        <w:rPr>
          <w:rFonts w:ascii="Times New Roman" w:hAnsi="Times New Roman" w:cs="Times New Roman"/>
          <w:sz w:val="28"/>
          <w:szCs w:val="28"/>
        </w:rPr>
        <w:t>створені на базі лабораторії біології та екології КВНЗ «Вінницька академія неперервної освіти»,</w:t>
      </w:r>
      <w:r w:rsidRPr="006F145C">
        <w:rPr>
          <w:rFonts w:ascii="Times New Roman" w:hAnsi="Times New Roman" w:cs="Times New Roman"/>
          <w:sz w:val="28"/>
          <w:szCs w:val="28"/>
        </w:rPr>
        <w:t xml:space="preserve"> </w:t>
      </w:r>
      <w:r w:rsidR="001A57EF">
        <w:rPr>
          <w:rFonts w:ascii="Times New Roman" w:hAnsi="Times New Roman" w:cs="Times New Roman"/>
          <w:sz w:val="28"/>
          <w:szCs w:val="28"/>
        </w:rPr>
        <w:t>де</w:t>
      </w:r>
      <w:r w:rsidRPr="006F145C">
        <w:rPr>
          <w:rFonts w:ascii="Times New Roman" w:hAnsi="Times New Roman" w:cs="Times New Roman"/>
          <w:sz w:val="28"/>
          <w:szCs w:val="28"/>
        </w:rPr>
        <w:t xml:space="preserve"> розміщуються нові нормативні документи, методичні рекомендації, новини, події, розробки та презентації до уроків біології, </w:t>
      </w:r>
      <w:r w:rsidR="001213C4">
        <w:rPr>
          <w:rFonts w:ascii="Times New Roman" w:hAnsi="Times New Roman" w:cs="Times New Roman"/>
          <w:sz w:val="28"/>
          <w:szCs w:val="28"/>
        </w:rPr>
        <w:t xml:space="preserve">матеріали ППД, курсів, «Шкіл», семінарів; </w:t>
      </w:r>
      <w:r w:rsidRPr="006F145C">
        <w:rPr>
          <w:rFonts w:ascii="Times New Roman" w:hAnsi="Times New Roman" w:cs="Times New Roman"/>
          <w:sz w:val="28"/>
          <w:szCs w:val="28"/>
        </w:rPr>
        <w:t xml:space="preserve">творчі </w:t>
      </w:r>
      <w:bookmarkStart w:id="0" w:name="_GoBack"/>
      <w:bookmarkEnd w:id="0"/>
      <w:r w:rsidRPr="006F145C">
        <w:rPr>
          <w:rFonts w:ascii="Times New Roman" w:hAnsi="Times New Roman" w:cs="Times New Roman"/>
          <w:sz w:val="28"/>
          <w:szCs w:val="28"/>
        </w:rPr>
        <w:t>доробки обласної динамічної творчої гр</w:t>
      </w:r>
      <w:r>
        <w:rPr>
          <w:rFonts w:ascii="Times New Roman" w:hAnsi="Times New Roman" w:cs="Times New Roman"/>
          <w:sz w:val="28"/>
          <w:szCs w:val="28"/>
        </w:rPr>
        <w:t>упи</w:t>
      </w:r>
      <w:r w:rsidR="00F97279">
        <w:rPr>
          <w:rFonts w:ascii="Times New Roman" w:hAnsi="Times New Roman" w:cs="Times New Roman"/>
          <w:sz w:val="28"/>
          <w:szCs w:val="28"/>
        </w:rPr>
        <w:t xml:space="preserve"> вчителів біології</w:t>
      </w:r>
      <w:r w:rsidR="001213C4">
        <w:rPr>
          <w:rFonts w:ascii="Times New Roman" w:hAnsi="Times New Roman" w:cs="Times New Roman"/>
          <w:sz w:val="28"/>
          <w:szCs w:val="28"/>
        </w:rPr>
        <w:t xml:space="preserve"> та активних освітян області. З</w:t>
      </w:r>
      <w:r>
        <w:rPr>
          <w:rFonts w:ascii="Times New Roman" w:hAnsi="Times New Roman" w:cs="Times New Roman"/>
          <w:sz w:val="28"/>
          <w:szCs w:val="28"/>
        </w:rPr>
        <w:t xml:space="preserve">апрошуються </w:t>
      </w:r>
      <w:r w:rsidR="001213C4">
        <w:rPr>
          <w:rFonts w:ascii="Times New Roman" w:hAnsi="Times New Roman" w:cs="Times New Roman"/>
          <w:sz w:val="28"/>
          <w:szCs w:val="28"/>
        </w:rPr>
        <w:t xml:space="preserve">небайдужі </w:t>
      </w:r>
      <w:r>
        <w:rPr>
          <w:rFonts w:ascii="Times New Roman" w:hAnsi="Times New Roman" w:cs="Times New Roman"/>
          <w:sz w:val="28"/>
          <w:szCs w:val="28"/>
        </w:rPr>
        <w:t xml:space="preserve">вчителі до </w:t>
      </w:r>
      <w:r w:rsidR="001213C4">
        <w:rPr>
          <w:rFonts w:ascii="Times New Roman" w:hAnsi="Times New Roman" w:cs="Times New Roman"/>
          <w:sz w:val="28"/>
          <w:szCs w:val="28"/>
        </w:rPr>
        <w:t xml:space="preserve">співпраці та </w:t>
      </w:r>
      <w:r>
        <w:rPr>
          <w:rFonts w:ascii="Times New Roman" w:hAnsi="Times New Roman" w:cs="Times New Roman"/>
          <w:sz w:val="28"/>
          <w:szCs w:val="28"/>
        </w:rPr>
        <w:t xml:space="preserve">їх обговорення. </w:t>
      </w:r>
    </w:p>
    <w:p w:rsidR="006F145C" w:rsidRPr="006F145C" w:rsidRDefault="006377D0" w:rsidP="00D35407">
      <w:pPr>
        <w:shd w:val="clear" w:color="auto" w:fill="D6E3BC" w:themeFill="accent3" w:themeFillTint="66"/>
        <w:spacing w:after="0" w:line="240" w:lineRule="auto"/>
        <w:ind w:firstLine="709"/>
        <w:jc w:val="both"/>
        <w:rPr>
          <w:rFonts w:ascii="Times New Roman" w:hAnsi="Times New Roman" w:cs="Times New Roman"/>
          <w:sz w:val="28"/>
          <w:szCs w:val="28"/>
        </w:rPr>
      </w:pPr>
      <w:r w:rsidRPr="00CF470B">
        <w:rPr>
          <w:rFonts w:ascii="Times New Roman" w:hAnsi="Times New Roman" w:cs="Times New Roman"/>
          <w:sz w:val="28"/>
          <w:szCs w:val="28"/>
        </w:rPr>
        <w:t xml:space="preserve">Чинними залишаються методичні рекомендації щодо організації </w:t>
      </w:r>
      <w:r>
        <w:rPr>
          <w:rFonts w:ascii="Times New Roman" w:hAnsi="Times New Roman" w:cs="Times New Roman"/>
          <w:sz w:val="28"/>
          <w:szCs w:val="28"/>
        </w:rPr>
        <w:t>освітнього</w:t>
      </w:r>
      <w:r w:rsidRPr="00CF470B">
        <w:rPr>
          <w:rFonts w:ascii="Times New Roman" w:hAnsi="Times New Roman" w:cs="Times New Roman"/>
          <w:sz w:val="28"/>
          <w:szCs w:val="28"/>
        </w:rPr>
        <w:t xml:space="preserve"> процесу з біології</w:t>
      </w:r>
      <w:r>
        <w:rPr>
          <w:rFonts w:ascii="Times New Roman" w:hAnsi="Times New Roman" w:cs="Times New Roman"/>
          <w:sz w:val="28"/>
          <w:szCs w:val="28"/>
        </w:rPr>
        <w:t xml:space="preserve">, </w:t>
      </w:r>
      <w:r w:rsidRPr="00CF470B">
        <w:rPr>
          <w:rFonts w:ascii="Times New Roman" w:hAnsi="Times New Roman" w:cs="Times New Roman"/>
          <w:sz w:val="28"/>
          <w:szCs w:val="28"/>
        </w:rPr>
        <w:t xml:space="preserve">екології у </w:t>
      </w:r>
      <w:r>
        <w:rPr>
          <w:rFonts w:ascii="Times New Roman" w:hAnsi="Times New Roman" w:cs="Times New Roman"/>
          <w:sz w:val="28"/>
          <w:szCs w:val="28"/>
        </w:rPr>
        <w:t xml:space="preserve">6-10-х та </w:t>
      </w:r>
      <w:r w:rsidRPr="00CF470B">
        <w:rPr>
          <w:rFonts w:ascii="Times New Roman" w:hAnsi="Times New Roman" w:cs="Times New Roman"/>
          <w:sz w:val="28"/>
          <w:szCs w:val="28"/>
        </w:rPr>
        <w:t xml:space="preserve">11-х класах </w:t>
      </w:r>
      <w:r>
        <w:rPr>
          <w:rFonts w:ascii="Times New Roman" w:hAnsi="Times New Roman" w:cs="Times New Roman"/>
          <w:sz w:val="28"/>
          <w:szCs w:val="28"/>
        </w:rPr>
        <w:t xml:space="preserve">закладів </w:t>
      </w:r>
      <w:r w:rsidRPr="00CF470B">
        <w:rPr>
          <w:rFonts w:ascii="Times New Roman" w:hAnsi="Times New Roman" w:cs="Times New Roman"/>
          <w:sz w:val="28"/>
          <w:szCs w:val="28"/>
        </w:rPr>
        <w:t>загально</w:t>
      </w:r>
      <w:r>
        <w:rPr>
          <w:rFonts w:ascii="Times New Roman" w:hAnsi="Times New Roman" w:cs="Times New Roman"/>
          <w:sz w:val="28"/>
          <w:szCs w:val="28"/>
        </w:rPr>
        <w:t>ї середньої освіти, які містяться у листах</w:t>
      </w:r>
      <w:r w:rsidRPr="00CF470B">
        <w:rPr>
          <w:rFonts w:ascii="Times New Roman" w:hAnsi="Times New Roman" w:cs="Times New Roman"/>
          <w:sz w:val="28"/>
          <w:szCs w:val="28"/>
        </w:rPr>
        <w:t xml:space="preserve"> Міністерства </w:t>
      </w:r>
      <w:r w:rsidR="001213C4">
        <w:rPr>
          <w:rFonts w:ascii="Times New Roman" w:hAnsi="Times New Roman" w:cs="Times New Roman"/>
          <w:sz w:val="28"/>
          <w:szCs w:val="28"/>
        </w:rPr>
        <w:t xml:space="preserve">освіти і науки України </w:t>
      </w:r>
      <w:r>
        <w:rPr>
          <w:rFonts w:ascii="Times New Roman" w:hAnsi="Times New Roman" w:cs="Times New Roman"/>
          <w:sz w:val="28"/>
          <w:szCs w:val="28"/>
        </w:rPr>
        <w:t>щ</w:t>
      </w:r>
      <w:r w:rsidRPr="00CF470B">
        <w:rPr>
          <w:rFonts w:ascii="Times New Roman" w:hAnsi="Times New Roman" w:cs="Times New Roman"/>
          <w:sz w:val="28"/>
          <w:szCs w:val="28"/>
        </w:rPr>
        <w:t>одо інструктивно-методичних ре</w:t>
      </w:r>
      <w:r>
        <w:rPr>
          <w:rFonts w:ascii="Times New Roman" w:hAnsi="Times New Roman" w:cs="Times New Roman"/>
          <w:sz w:val="28"/>
          <w:szCs w:val="28"/>
        </w:rPr>
        <w:t>комендацій із базових дисциплін за 2012-2017 роки.</w:t>
      </w:r>
    </w:p>
    <w:p w:rsidR="00A57C66" w:rsidRDefault="00A57C66"/>
    <w:p w:rsidR="009E4AA4" w:rsidRPr="009E4AA4" w:rsidRDefault="009E4AA4" w:rsidP="009E4AA4">
      <w:pPr>
        <w:spacing w:after="0" w:line="240" w:lineRule="auto"/>
        <w:ind w:firstLine="720"/>
        <w:jc w:val="center"/>
        <w:rPr>
          <w:rFonts w:ascii="Times New Roman" w:hAnsi="Times New Roman" w:cs="Times New Roman"/>
          <w:b/>
          <w:sz w:val="28"/>
          <w:szCs w:val="28"/>
        </w:rPr>
      </w:pPr>
      <w:r w:rsidRPr="009E4AA4">
        <w:rPr>
          <w:rFonts w:ascii="Times New Roman" w:hAnsi="Times New Roman" w:cs="Times New Roman"/>
          <w:b/>
          <w:sz w:val="28"/>
          <w:szCs w:val="28"/>
        </w:rPr>
        <w:t>Рекомендовані джерела</w:t>
      </w:r>
    </w:p>
    <w:p w:rsidR="009E4AA4" w:rsidRPr="009E4AA4" w:rsidRDefault="009E4AA4" w:rsidP="009E4AA4">
      <w:pPr>
        <w:spacing w:after="0" w:line="240" w:lineRule="auto"/>
        <w:ind w:firstLine="720"/>
        <w:jc w:val="center"/>
        <w:rPr>
          <w:rFonts w:ascii="Times New Roman" w:hAnsi="Times New Roman" w:cs="Times New Roman"/>
          <w:b/>
          <w:sz w:val="16"/>
          <w:szCs w:val="16"/>
        </w:rPr>
      </w:pPr>
    </w:p>
    <w:p w:rsidR="009E4AA4" w:rsidRPr="009E4AA4" w:rsidRDefault="009E4AA4" w:rsidP="009E4AA4">
      <w:pPr>
        <w:numPr>
          <w:ilvl w:val="0"/>
          <w:numId w:val="2"/>
        </w:numPr>
        <w:spacing w:after="0" w:line="240" w:lineRule="auto"/>
        <w:jc w:val="both"/>
        <w:rPr>
          <w:rFonts w:ascii="Times New Roman" w:hAnsi="Times New Roman" w:cs="Times New Roman"/>
          <w:sz w:val="28"/>
          <w:szCs w:val="28"/>
        </w:rPr>
      </w:pPr>
      <w:r w:rsidRPr="009E4AA4">
        <w:rPr>
          <w:rFonts w:ascii="Times New Roman" w:hAnsi="Times New Roman" w:cs="Times New Roman"/>
          <w:sz w:val="28"/>
          <w:szCs w:val="28"/>
        </w:rPr>
        <w:t>Закон України «Про загальну середню освіту»</w:t>
      </w:r>
    </w:p>
    <w:p w:rsidR="009E4AA4" w:rsidRDefault="009E4AA4" w:rsidP="009E4AA4">
      <w:pPr>
        <w:pStyle w:val="a6"/>
        <w:numPr>
          <w:ilvl w:val="0"/>
          <w:numId w:val="2"/>
        </w:numPr>
        <w:shd w:val="clear" w:color="auto" w:fill="FFFFFF"/>
        <w:spacing w:before="0" w:beforeAutospacing="0" w:after="0"/>
        <w:jc w:val="both"/>
        <w:textAlignment w:val="top"/>
        <w:rPr>
          <w:sz w:val="28"/>
          <w:szCs w:val="28"/>
        </w:rPr>
      </w:pPr>
      <w:r w:rsidRPr="009E4AA4">
        <w:rPr>
          <w:sz w:val="28"/>
          <w:szCs w:val="28"/>
        </w:rPr>
        <w:t>Державний стандарт</w:t>
      </w:r>
      <w:r w:rsidR="00643D93">
        <w:rPr>
          <w:sz w:val="28"/>
          <w:szCs w:val="28"/>
        </w:rPr>
        <w:t xml:space="preserve"> </w:t>
      </w:r>
      <w:r w:rsidRPr="001A57EF">
        <w:rPr>
          <w:rStyle w:val="a7"/>
          <w:rFonts w:eastAsia="Calibri"/>
          <w:b w:val="0"/>
          <w:sz w:val="28"/>
          <w:szCs w:val="28"/>
        </w:rPr>
        <w:t>базової і повної загальної середньої освіти, затверджений</w:t>
      </w:r>
      <w:r w:rsidRPr="009E4AA4">
        <w:rPr>
          <w:sz w:val="28"/>
          <w:szCs w:val="28"/>
        </w:rPr>
        <w:t xml:space="preserve"> постановою Кабінету Міністрів України</w:t>
      </w:r>
      <w:r w:rsidR="00643D93">
        <w:rPr>
          <w:sz w:val="28"/>
          <w:szCs w:val="28"/>
        </w:rPr>
        <w:t xml:space="preserve"> </w:t>
      </w:r>
      <w:r w:rsidRPr="009E4AA4">
        <w:rPr>
          <w:sz w:val="28"/>
          <w:szCs w:val="28"/>
        </w:rPr>
        <w:t xml:space="preserve">від 23 листопада 2011 р. №1392 </w:t>
      </w:r>
    </w:p>
    <w:p w:rsidR="00A01901" w:rsidRPr="00643D93" w:rsidRDefault="00643D93" w:rsidP="00643D93">
      <w:pPr>
        <w:pStyle w:val="a6"/>
        <w:numPr>
          <w:ilvl w:val="0"/>
          <w:numId w:val="2"/>
        </w:numPr>
        <w:shd w:val="clear" w:color="auto" w:fill="FFFFFF"/>
        <w:spacing w:before="0" w:beforeAutospacing="0" w:after="0"/>
        <w:ind w:left="357" w:hanging="357"/>
        <w:jc w:val="both"/>
        <w:textAlignment w:val="top"/>
        <w:rPr>
          <w:sz w:val="28"/>
          <w:szCs w:val="28"/>
        </w:rPr>
      </w:pPr>
      <w:r w:rsidRPr="00643D93">
        <w:rPr>
          <w:sz w:val="28"/>
          <w:szCs w:val="28"/>
        </w:rPr>
        <w:t>Концепція реалізації державної політики у сфері реформува</w:t>
      </w:r>
      <w:r>
        <w:rPr>
          <w:sz w:val="28"/>
          <w:szCs w:val="28"/>
        </w:rPr>
        <w:t>ння загальної середньої освіти «Нова українська школа»</w:t>
      </w:r>
      <w:r w:rsidRPr="00643D93">
        <w:rPr>
          <w:sz w:val="28"/>
          <w:szCs w:val="28"/>
        </w:rPr>
        <w:t xml:space="preserve"> </w:t>
      </w:r>
    </w:p>
    <w:p w:rsidR="009E4AA4" w:rsidRPr="009E4AA4" w:rsidRDefault="009E4AA4" w:rsidP="009E4AA4">
      <w:pPr>
        <w:pStyle w:val="a6"/>
        <w:numPr>
          <w:ilvl w:val="0"/>
          <w:numId w:val="2"/>
        </w:numPr>
        <w:shd w:val="clear" w:color="auto" w:fill="FFFFFF"/>
        <w:spacing w:before="0" w:beforeAutospacing="0" w:after="0"/>
        <w:jc w:val="both"/>
        <w:textAlignment w:val="top"/>
        <w:rPr>
          <w:sz w:val="28"/>
          <w:szCs w:val="28"/>
        </w:rPr>
      </w:pPr>
      <w:r w:rsidRPr="00F97279">
        <w:rPr>
          <w:sz w:val="28"/>
          <w:szCs w:val="28"/>
        </w:rPr>
        <w:t xml:space="preserve">Положення про навчальні кабінети з природничо-математичних предметів загальноосвітніх навчальних закладів, затверджене наказом </w:t>
      </w:r>
      <w:r w:rsidR="00791AAD">
        <w:rPr>
          <w:sz w:val="28"/>
          <w:szCs w:val="28"/>
        </w:rPr>
        <w:t>Міністерства освіти   і   науки   України</w:t>
      </w:r>
      <w:r w:rsidRPr="00F97279">
        <w:rPr>
          <w:sz w:val="28"/>
          <w:szCs w:val="28"/>
        </w:rPr>
        <w:t xml:space="preserve"> №</w:t>
      </w:r>
      <w:r w:rsidR="00791AAD">
        <w:rPr>
          <w:sz w:val="28"/>
          <w:szCs w:val="28"/>
        </w:rPr>
        <w:t xml:space="preserve"> </w:t>
      </w:r>
      <w:r w:rsidRPr="009E4AA4">
        <w:rPr>
          <w:sz w:val="28"/>
          <w:szCs w:val="28"/>
        </w:rPr>
        <w:t>1423</w:t>
      </w:r>
      <w:r w:rsidR="00791AAD">
        <w:rPr>
          <w:sz w:val="28"/>
          <w:szCs w:val="28"/>
        </w:rPr>
        <w:t xml:space="preserve"> </w:t>
      </w:r>
      <w:r w:rsidRPr="009E4AA4">
        <w:rPr>
          <w:sz w:val="28"/>
          <w:szCs w:val="28"/>
        </w:rPr>
        <w:t xml:space="preserve"> від </w:t>
      </w:r>
      <w:r w:rsidR="00791AAD">
        <w:rPr>
          <w:sz w:val="28"/>
          <w:szCs w:val="28"/>
        </w:rPr>
        <w:t xml:space="preserve"> </w:t>
      </w:r>
      <w:r w:rsidRPr="009E4AA4">
        <w:rPr>
          <w:sz w:val="28"/>
          <w:szCs w:val="28"/>
        </w:rPr>
        <w:t>14.12.2012 р.,</w:t>
      </w:r>
      <w:r w:rsidR="00791AAD">
        <w:rPr>
          <w:sz w:val="28"/>
          <w:szCs w:val="28"/>
        </w:rPr>
        <w:t xml:space="preserve"> </w:t>
      </w:r>
      <w:r w:rsidRPr="009E4AA4">
        <w:rPr>
          <w:sz w:val="28"/>
          <w:szCs w:val="28"/>
        </w:rPr>
        <w:t xml:space="preserve"> зареєстроване </w:t>
      </w:r>
      <w:r w:rsidR="00791AAD">
        <w:rPr>
          <w:sz w:val="28"/>
          <w:szCs w:val="28"/>
        </w:rPr>
        <w:t xml:space="preserve">  </w:t>
      </w:r>
      <w:r w:rsidRPr="009E4AA4">
        <w:rPr>
          <w:sz w:val="28"/>
          <w:szCs w:val="28"/>
        </w:rPr>
        <w:t>в Міністерстві юстиції України 03 січня 2013 р. за № 44/22576</w:t>
      </w:r>
    </w:p>
    <w:p w:rsidR="009E4AA4" w:rsidRPr="009E4AA4" w:rsidRDefault="009E4AA4" w:rsidP="009E4AA4">
      <w:pPr>
        <w:numPr>
          <w:ilvl w:val="0"/>
          <w:numId w:val="2"/>
        </w:numPr>
        <w:spacing w:after="0" w:line="240" w:lineRule="auto"/>
        <w:jc w:val="both"/>
        <w:rPr>
          <w:rFonts w:ascii="Times New Roman" w:hAnsi="Times New Roman" w:cs="Times New Roman"/>
          <w:sz w:val="28"/>
          <w:szCs w:val="28"/>
        </w:rPr>
      </w:pPr>
      <w:r w:rsidRPr="009E4AA4">
        <w:rPr>
          <w:rFonts w:ascii="Times New Roman" w:hAnsi="Times New Roman" w:cs="Times New Roman"/>
          <w:sz w:val="28"/>
          <w:szCs w:val="28"/>
        </w:rPr>
        <w:t xml:space="preserve">Накази </w:t>
      </w:r>
      <w:r w:rsidR="00791AAD">
        <w:rPr>
          <w:rFonts w:ascii="Times New Roman" w:hAnsi="Times New Roman" w:cs="Times New Roman"/>
          <w:sz w:val="28"/>
          <w:szCs w:val="28"/>
        </w:rPr>
        <w:t>Міністерства освіти і науки України</w:t>
      </w:r>
      <w:r w:rsidRPr="009E4AA4">
        <w:rPr>
          <w:rFonts w:ascii="Times New Roman" w:hAnsi="Times New Roman" w:cs="Times New Roman"/>
          <w:sz w:val="28"/>
          <w:szCs w:val="28"/>
        </w:rPr>
        <w:t>:</w:t>
      </w:r>
    </w:p>
    <w:p w:rsidR="009E4AA4" w:rsidRPr="009E4AA4" w:rsidRDefault="001213C4" w:rsidP="009E4AA4">
      <w:pPr>
        <w:numPr>
          <w:ilvl w:val="1"/>
          <w:numId w:val="2"/>
        </w:numPr>
        <w:tabs>
          <w:tab w:val="clear" w:pos="1440"/>
          <w:tab w:val="num" w:pos="540"/>
        </w:tabs>
        <w:spacing w:after="0" w:line="240" w:lineRule="auto"/>
        <w:ind w:left="540" w:hanging="540"/>
        <w:jc w:val="both"/>
        <w:rPr>
          <w:rFonts w:ascii="Times New Roman" w:hAnsi="Times New Roman" w:cs="Times New Roman"/>
          <w:sz w:val="28"/>
          <w:szCs w:val="28"/>
        </w:rPr>
      </w:pPr>
      <w:r>
        <w:rPr>
          <w:rFonts w:ascii="Times New Roman" w:hAnsi="Times New Roman" w:cs="Times New Roman"/>
          <w:sz w:val="28"/>
          <w:szCs w:val="28"/>
        </w:rPr>
        <w:t xml:space="preserve">№ 496 від 03.06.2008 </w:t>
      </w:r>
      <w:r w:rsidR="009E4AA4" w:rsidRPr="009E4AA4">
        <w:rPr>
          <w:rFonts w:ascii="Times New Roman" w:hAnsi="Times New Roman" w:cs="Times New Roman"/>
          <w:sz w:val="28"/>
          <w:szCs w:val="28"/>
        </w:rPr>
        <w:t>«Про затвердження Інструкції з ведення класного журналу учнів 5-11 (12)-х класів загальноосвітніх навчальних закладів»</w:t>
      </w:r>
    </w:p>
    <w:p w:rsidR="009E4AA4" w:rsidRPr="009E4AA4" w:rsidRDefault="001213C4" w:rsidP="009E4AA4">
      <w:pPr>
        <w:numPr>
          <w:ilvl w:val="1"/>
          <w:numId w:val="2"/>
        </w:numPr>
        <w:tabs>
          <w:tab w:val="clear" w:pos="1440"/>
          <w:tab w:val="num" w:pos="540"/>
        </w:tabs>
        <w:spacing w:after="0" w:line="240" w:lineRule="auto"/>
        <w:ind w:left="540" w:hanging="540"/>
        <w:jc w:val="both"/>
        <w:rPr>
          <w:rFonts w:ascii="Times New Roman" w:hAnsi="Times New Roman" w:cs="Times New Roman"/>
        </w:rPr>
      </w:pPr>
      <w:r>
        <w:rPr>
          <w:rFonts w:ascii="Times New Roman" w:hAnsi="Times New Roman" w:cs="Times New Roman"/>
          <w:sz w:val="28"/>
          <w:szCs w:val="28"/>
        </w:rPr>
        <w:t xml:space="preserve">№ 834 від 27.08.2010 </w:t>
      </w:r>
      <w:r w:rsidR="009E4AA4" w:rsidRPr="009E4AA4">
        <w:rPr>
          <w:rFonts w:ascii="Times New Roman" w:hAnsi="Times New Roman" w:cs="Times New Roman"/>
          <w:sz w:val="28"/>
          <w:szCs w:val="28"/>
        </w:rPr>
        <w:t>«Про затвердження Типових навчальних планів загальноосвітніх навчальних закладів ІІІ ступен</w:t>
      </w:r>
      <w:r w:rsidR="001A57EF">
        <w:rPr>
          <w:rFonts w:ascii="Times New Roman" w:hAnsi="Times New Roman" w:cs="Times New Roman"/>
          <w:sz w:val="28"/>
          <w:szCs w:val="28"/>
        </w:rPr>
        <w:t>я</w:t>
      </w:r>
      <w:r w:rsidR="009E4AA4" w:rsidRPr="009E4AA4">
        <w:rPr>
          <w:rFonts w:ascii="Times New Roman" w:hAnsi="Times New Roman" w:cs="Times New Roman"/>
          <w:sz w:val="28"/>
          <w:szCs w:val="28"/>
        </w:rPr>
        <w:t>»</w:t>
      </w:r>
      <w:r w:rsidR="007903CA" w:rsidRPr="007903CA">
        <w:rPr>
          <w:rFonts w:ascii="Times New Roman" w:eastAsia="Times New Roman" w:hAnsi="Times New Roman" w:cs="Times New Roman"/>
          <w:sz w:val="28"/>
          <w:szCs w:val="28"/>
          <w:lang w:eastAsia="uk-UA"/>
        </w:rPr>
        <w:t xml:space="preserve"> </w:t>
      </w:r>
      <w:r w:rsidR="007903CA" w:rsidRPr="000E66E1">
        <w:rPr>
          <w:rFonts w:ascii="Times New Roman" w:eastAsia="Times New Roman" w:hAnsi="Times New Roman" w:cs="Times New Roman"/>
          <w:sz w:val="28"/>
          <w:szCs w:val="28"/>
          <w:lang w:eastAsia="uk-UA"/>
        </w:rPr>
        <w:t xml:space="preserve">(із змінами, затвердженими наказом Міністерства освіти і науки України </w:t>
      </w:r>
      <w:r w:rsidRPr="000E66E1">
        <w:rPr>
          <w:rFonts w:ascii="Times New Roman" w:eastAsia="Times New Roman" w:hAnsi="Times New Roman" w:cs="Times New Roman"/>
          <w:sz w:val="28"/>
          <w:szCs w:val="28"/>
          <w:lang w:eastAsia="uk-UA"/>
        </w:rPr>
        <w:t>№ 657</w:t>
      </w:r>
      <w:r>
        <w:rPr>
          <w:rFonts w:ascii="Times New Roman" w:eastAsia="Times New Roman" w:hAnsi="Times New Roman" w:cs="Times New Roman"/>
          <w:sz w:val="28"/>
          <w:szCs w:val="28"/>
          <w:lang w:eastAsia="uk-UA"/>
        </w:rPr>
        <w:t xml:space="preserve"> </w:t>
      </w:r>
      <w:r w:rsidR="007903CA" w:rsidRPr="000E66E1">
        <w:rPr>
          <w:rFonts w:ascii="Times New Roman" w:eastAsia="Times New Roman" w:hAnsi="Times New Roman" w:cs="Times New Roman"/>
          <w:sz w:val="28"/>
          <w:szCs w:val="28"/>
          <w:lang w:eastAsia="uk-UA"/>
        </w:rPr>
        <w:t xml:space="preserve">від 29.05.2014)  </w:t>
      </w:r>
    </w:p>
    <w:p w:rsidR="009E4AA4" w:rsidRPr="009E4AA4" w:rsidRDefault="009E4AA4" w:rsidP="009E4AA4">
      <w:pPr>
        <w:numPr>
          <w:ilvl w:val="1"/>
          <w:numId w:val="2"/>
        </w:numPr>
        <w:tabs>
          <w:tab w:val="clear" w:pos="1440"/>
          <w:tab w:val="num" w:pos="540"/>
        </w:tabs>
        <w:spacing w:after="0" w:line="240" w:lineRule="auto"/>
        <w:ind w:left="540" w:hanging="540"/>
        <w:jc w:val="both"/>
        <w:rPr>
          <w:rFonts w:ascii="Times New Roman" w:hAnsi="Times New Roman" w:cs="Times New Roman"/>
        </w:rPr>
      </w:pPr>
      <w:r w:rsidRPr="009E4AA4">
        <w:rPr>
          <w:rFonts w:ascii="Times New Roman" w:hAnsi="Times New Roman" w:cs="Times New Roman"/>
          <w:sz w:val="28"/>
          <w:szCs w:val="28"/>
        </w:rPr>
        <w:t>№</w:t>
      </w:r>
      <w:r w:rsidR="001213C4">
        <w:rPr>
          <w:rFonts w:ascii="Times New Roman" w:hAnsi="Times New Roman" w:cs="Times New Roman"/>
          <w:sz w:val="28"/>
          <w:szCs w:val="28"/>
        </w:rPr>
        <w:t xml:space="preserve"> </w:t>
      </w:r>
      <w:r w:rsidRPr="009E4AA4">
        <w:rPr>
          <w:rFonts w:ascii="Times New Roman" w:hAnsi="Times New Roman" w:cs="Times New Roman"/>
          <w:sz w:val="28"/>
          <w:szCs w:val="28"/>
        </w:rPr>
        <w:t>329</w:t>
      </w:r>
      <w:r w:rsidR="00F97279">
        <w:rPr>
          <w:rFonts w:ascii="Times New Roman" w:hAnsi="Times New Roman" w:cs="Times New Roman"/>
          <w:sz w:val="28"/>
          <w:szCs w:val="28"/>
        </w:rPr>
        <w:t xml:space="preserve"> </w:t>
      </w:r>
      <w:r w:rsidR="001213C4">
        <w:rPr>
          <w:rFonts w:ascii="Times New Roman" w:hAnsi="Times New Roman" w:cs="Times New Roman"/>
          <w:sz w:val="28"/>
          <w:szCs w:val="28"/>
        </w:rPr>
        <w:t xml:space="preserve">від 13.04.2011 </w:t>
      </w:r>
      <w:r w:rsidRPr="009E4AA4">
        <w:rPr>
          <w:rFonts w:ascii="Times New Roman" w:hAnsi="Times New Roman" w:cs="Times New Roman"/>
          <w:sz w:val="28"/>
          <w:szCs w:val="28"/>
        </w:rPr>
        <w:t>«Про затвердження критеріїв оцінювання навчальних досягнень учнів у системі загальної середньої освіти»</w:t>
      </w:r>
    </w:p>
    <w:p w:rsidR="009E4AA4" w:rsidRDefault="009E4AA4" w:rsidP="009E4AA4">
      <w:pPr>
        <w:numPr>
          <w:ilvl w:val="1"/>
          <w:numId w:val="2"/>
        </w:numPr>
        <w:tabs>
          <w:tab w:val="clear" w:pos="1440"/>
          <w:tab w:val="num" w:pos="540"/>
        </w:tabs>
        <w:spacing w:after="0" w:line="240" w:lineRule="auto"/>
        <w:ind w:left="540" w:hanging="540"/>
        <w:jc w:val="both"/>
        <w:rPr>
          <w:rFonts w:ascii="Times New Roman" w:hAnsi="Times New Roman" w:cs="Times New Roman"/>
          <w:bCs/>
          <w:iCs/>
          <w:sz w:val="28"/>
          <w:szCs w:val="28"/>
        </w:rPr>
      </w:pPr>
      <w:r w:rsidRPr="009E4AA4">
        <w:rPr>
          <w:rFonts w:ascii="Times New Roman" w:hAnsi="Times New Roman" w:cs="Times New Roman"/>
          <w:sz w:val="28"/>
          <w:szCs w:val="28"/>
        </w:rPr>
        <w:t xml:space="preserve">№ 1222 від </w:t>
      </w:r>
      <w:r w:rsidR="001213C4">
        <w:rPr>
          <w:rFonts w:ascii="Times New Roman" w:hAnsi="Times New Roman" w:cs="Times New Roman"/>
          <w:iCs/>
          <w:sz w:val="28"/>
          <w:szCs w:val="28"/>
        </w:rPr>
        <w:t>21.08.2013</w:t>
      </w:r>
      <w:r w:rsidRPr="009E4AA4">
        <w:rPr>
          <w:rFonts w:ascii="Times New Roman" w:hAnsi="Times New Roman" w:cs="Times New Roman"/>
          <w:iCs/>
          <w:sz w:val="28"/>
          <w:szCs w:val="28"/>
        </w:rPr>
        <w:t xml:space="preserve"> «Про </w:t>
      </w:r>
      <w:r w:rsidRPr="009E4AA4">
        <w:rPr>
          <w:rFonts w:ascii="Times New Roman" w:hAnsi="Times New Roman" w:cs="Times New Roman"/>
          <w:bCs/>
          <w:iCs/>
          <w:sz w:val="28"/>
          <w:szCs w:val="28"/>
        </w:rPr>
        <w:t>затвердження орієнтовних вимог оцінювання навчальних досягнень учнів із базових дисциплін</w:t>
      </w:r>
      <w:r w:rsidR="001A57EF">
        <w:rPr>
          <w:rFonts w:ascii="Times New Roman" w:hAnsi="Times New Roman" w:cs="Times New Roman"/>
          <w:bCs/>
          <w:iCs/>
          <w:sz w:val="28"/>
          <w:szCs w:val="28"/>
        </w:rPr>
        <w:t xml:space="preserve"> </w:t>
      </w:r>
      <w:r w:rsidRPr="009E4AA4">
        <w:rPr>
          <w:rFonts w:ascii="Times New Roman" w:hAnsi="Times New Roman" w:cs="Times New Roman"/>
          <w:bCs/>
          <w:iCs/>
          <w:sz w:val="28"/>
          <w:szCs w:val="28"/>
        </w:rPr>
        <w:t>у системі загальної середньої освіти»</w:t>
      </w:r>
    </w:p>
    <w:p w:rsidR="00601BF6" w:rsidRPr="00601BF6" w:rsidRDefault="00601BF6" w:rsidP="00601BF6">
      <w:pPr>
        <w:pStyle w:val="a9"/>
        <w:numPr>
          <w:ilvl w:val="1"/>
          <w:numId w:val="2"/>
        </w:numPr>
        <w:tabs>
          <w:tab w:val="clear" w:pos="1440"/>
        </w:tabs>
        <w:spacing w:line="240" w:lineRule="auto"/>
        <w:ind w:left="567" w:hanging="567"/>
        <w:rPr>
          <w:sz w:val="28"/>
          <w:szCs w:val="28"/>
        </w:rPr>
      </w:pPr>
      <w:r w:rsidRPr="000E66E1">
        <w:rPr>
          <w:rFonts w:ascii="Times New Roman" w:eastAsia="Times New Roman" w:hAnsi="Times New Roman" w:cs="Times New Roman"/>
          <w:bCs/>
          <w:iCs/>
          <w:sz w:val="28"/>
          <w:szCs w:val="28"/>
          <w:lang w:eastAsia="uk-UA"/>
        </w:rPr>
        <w:t>№ 983</w:t>
      </w:r>
      <w:r>
        <w:rPr>
          <w:rFonts w:ascii="Times New Roman" w:eastAsia="Times New Roman" w:hAnsi="Times New Roman" w:cs="Times New Roman"/>
          <w:bCs/>
          <w:iCs/>
          <w:sz w:val="28"/>
          <w:szCs w:val="28"/>
          <w:lang w:eastAsia="uk-UA"/>
        </w:rPr>
        <w:t xml:space="preserve"> від</w:t>
      </w:r>
      <w:r w:rsidRPr="00601BF6">
        <w:rPr>
          <w:color w:val="262626"/>
          <w:sz w:val="28"/>
          <w:szCs w:val="28"/>
        </w:rPr>
        <w:t xml:space="preserve"> </w:t>
      </w:r>
      <w:r w:rsidRPr="000E66E1">
        <w:rPr>
          <w:rFonts w:ascii="Times New Roman" w:eastAsia="Times New Roman" w:hAnsi="Times New Roman" w:cs="Times New Roman"/>
          <w:bCs/>
          <w:iCs/>
          <w:sz w:val="28"/>
          <w:szCs w:val="28"/>
          <w:lang w:eastAsia="uk-UA"/>
        </w:rPr>
        <w:t xml:space="preserve">17.07.2013 </w:t>
      </w:r>
      <w:r>
        <w:rPr>
          <w:rFonts w:asciiTheme="minorHAnsi" w:hAnsiTheme="minorHAnsi"/>
          <w:color w:val="262626"/>
          <w:sz w:val="28"/>
          <w:szCs w:val="28"/>
        </w:rPr>
        <w:t>«</w:t>
      </w:r>
      <w:r>
        <w:rPr>
          <w:rFonts w:ascii="Times New Roman" w:hAnsi="Times New Roman" w:cs="Times New Roman"/>
          <w:color w:val="262626"/>
          <w:sz w:val="28"/>
          <w:szCs w:val="28"/>
        </w:rPr>
        <w:t>Про затвердження навчальних програм з поглибленого вивчення предметів для учнів 8-9 класів загальноосвітніх навчальних закладів»</w:t>
      </w:r>
    </w:p>
    <w:p w:rsidR="00181FC9" w:rsidRPr="001213C4" w:rsidRDefault="00181FC9" w:rsidP="006B3533">
      <w:pPr>
        <w:pStyle w:val="a4"/>
        <w:numPr>
          <w:ilvl w:val="1"/>
          <w:numId w:val="2"/>
        </w:numPr>
        <w:tabs>
          <w:tab w:val="clear" w:pos="1440"/>
        </w:tabs>
        <w:spacing w:after="0"/>
        <w:ind w:left="567" w:hanging="567"/>
        <w:jc w:val="both"/>
        <w:rPr>
          <w:sz w:val="28"/>
          <w:szCs w:val="28"/>
          <w:lang w:val="uk-UA"/>
        </w:rPr>
      </w:pPr>
      <w:r w:rsidRPr="001213C4">
        <w:rPr>
          <w:rFonts w:eastAsia="Times New Roman"/>
          <w:iCs/>
          <w:sz w:val="28"/>
          <w:szCs w:val="28"/>
          <w:lang w:val="uk-UA" w:eastAsia="uk-UA"/>
        </w:rPr>
        <w:lastRenderedPageBreak/>
        <w:t xml:space="preserve">№ 1407 від 23.10.2017 «Про надання грифу МОН навчальним програмам для учнів 10-11 класів </w:t>
      </w:r>
      <w:r w:rsidRPr="001213C4">
        <w:rPr>
          <w:color w:val="262626"/>
          <w:sz w:val="28"/>
          <w:szCs w:val="28"/>
          <w:lang w:val="uk-UA"/>
        </w:rPr>
        <w:t>закладів загальної середньої освіти»</w:t>
      </w:r>
    </w:p>
    <w:p w:rsidR="006B3533" w:rsidRDefault="006B3533" w:rsidP="006B3533">
      <w:pPr>
        <w:pStyle w:val="a4"/>
        <w:numPr>
          <w:ilvl w:val="1"/>
          <w:numId w:val="2"/>
        </w:numPr>
        <w:tabs>
          <w:tab w:val="clear" w:pos="1440"/>
        </w:tabs>
        <w:spacing w:after="0"/>
        <w:ind w:left="567" w:hanging="567"/>
        <w:jc w:val="both"/>
        <w:rPr>
          <w:sz w:val="28"/>
          <w:szCs w:val="28"/>
          <w:lang w:val="uk-UA"/>
        </w:rPr>
      </w:pPr>
      <w:r w:rsidRPr="007903CA">
        <w:rPr>
          <w:rFonts w:eastAsia="Times New Roman"/>
          <w:sz w:val="28"/>
          <w:szCs w:val="28"/>
          <w:lang w:val="uk-UA" w:eastAsia="uk-UA"/>
        </w:rPr>
        <w:t>№ 40</w:t>
      </w:r>
      <w:r>
        <w:rPr>
          <w:rFonts w:eastAsia="Times New Roman"/>
          <w:sz w:val="28"/>
          <w:szCs w:val="28"/>
          <w:lang w:val="uk-UA" w:eastAsia="uk-UA"/>
        </w:rPr>
        <w:t>5</w:t>
      </w:r>
      <w:r w:rsidRPr="007903CA">
        <w:rPr>
          <w:rFonts w:eastAsia="Times New Roman"/>
          <w:sz w:val="28"/>
          <w:szCs w:val="28"/>
          <w:lang w:val="uk-UA" w:eastAsia="uk-UA"/>
        </w:rPr>
        <w:t xml:space="preserve"> від </w:t>
      </w:r>
      <w:r>
        <w:rPr>
          <w:rFonts w:eastAsia="Times New Roman"/>
          <w:sz w:val="28"/>
          <w:szCs w:val="28"/>
          <w:lang w:val="uk-UA" w:eastAsia="uk-UA"/>
        </w:rPr>
        <w:t>20</w:t>
      </w:r>
      <w:r w:rsidRPr="007903CA">
        <w:rPr>
          <w:rFonts w:eastAsia="Times New Roman"/>
          <w:sz w:val="28"/>
          <w:szCs w:val="28"/>
          <w:lang w:val="uk-UA" w:eastAsia="uk-UA"/>
        </w:rPr>
        <w:t>.04.201</w:t>
      </w:r>
      <w:r>
        <w:rPr>
          <w:rFonts w:eastAsia="Times New Roman"/>
          <w:sz w:val="28"/>
          <w:szCs w:val="28"/>
          <w:lang w:val="uk-UA" w:eastAsia="uk-UA"/>
        </w:rPr>
        <w:t>8</w:t>
      </w:r>
      <w:r w:rsidR="001213C4">
        <w:rPr>
          <w:rFonts w:eastAsia="Times New Roman"/>
          <w:sz w:val="28"/>
          <w:szCs w:val="28"/>
          <w:lang w:val="uk-UA" w:eastAsia="uk-UA"/>
        </w:rPr>
        <w:t xml:space="preserve"> </w:t>
      </w:r>
      <w:r>
        <w:rPr>
          <w:sz w:val="28"/>
          <w:szCs w:val="28"/>
          <w:lang w:val="uk-UA"/>
        </w:rPr>
        <w:t>«</w:t>
      </w:r>
      <w:r w:rsidRPr="007903CA">
        <w:rPr>
          <w:sz w:val="28"/>
          <w:szCs w:val="28"/>
          <w:lang w:val="uk-UA"/>
        </w:rPr>
        <w:t xml:space="preserve">Про затвердження </w:t>
      </w:r>
      <w:r>
        <w:rPr>
          <w:sz w:val="28"/>
          <w:szCs w:val="28"/>
          <w:lang w:val="uk-UA"/>
        </w:rPr>
        <w:t>т</w:t>
      </w:r>
      <w:r w:rsidRPr="007903CA">
        <w:rPr>
          <w:sz w:val="28"/>
          <w:szCs w:val="28"/>
          <w:lang w:val="uk-UA"/>
        </w:rPr>
        <w:t>ипов</w:t>
      </w:r>
      <w:r>
        <w:rPr>
          <w:sz w:val="28"/>
          <w:szCs w:val="28"/>
          <w:lang w:val="uk-UA"/>
        </w:rPr>
        <w:t>ої</w:t>
      </w:r>
      <w:r w:rsidRPr="007903CA">
        <w:rPr>
          <w:sz w:val="28"/>
          <w:szCs w:val="28"/>
          <w:lang w:val="uk-UA"/>
        </w:rPr>
        <w:t xml:space="preserve"> </w:t>
      </w:r>
      <w:r>
        <w:rPr>
          <w:sz w:val="28"/>
          <w:szCs w:val="28"/>
          <w:lang w:val="uk-UA"/>
        </w:rPr>
        <w:t>освітньої програми</w:t>
      </w:r>
      <w:r w:rsidRPr="007903CA">
        <w:rPr>
          <w:sz w:val="28"/>
          <w:szCs w:val="28"/>
          <w:lang w:val="uk-UA"/>
        </w:rPr>
        <w:t xml:space="preserve"> закладів загально</w:t>
      </w:r>
      <w:r>
        <w:rPr>
          <w:sz w:val="28"/>
          <w:szCs w:val="28"/>
          <w:lang w:val="uk-UA"/>
        </w:rPr>
        <w:t>ї середньої освіти</w:t>
      </w:r>
      <w:r w:rsidRPr="007903CA">
        <w:rPr>
          <w:sz w:val="28"/>
          <w:szCs w:val="28"/>
          <w:lang w:val="uk-UA"/>
        </w:rPr>
        <w:t xml:space="preserve"> ІІ ступеня</w:t>
      </w:r>
      <w:r>
        <w:rPr>
          <w:sz w:val="28"/>
          <w:szCs w:val="28"/>
          <w:lang w:val="uk-UA"/>
        </w:rPr>
        <w:t>»</w:t>
      </w:r>
    </w:p>
    <w:p w:rsidR="006B3533" w:rsidRPr="006B3533" w:rsidRDefault="006B3533" w:rsidP="00601BF6">
      <w:pPr>
        <w:pStyle w:val="a9"/>
        <w:numPr>
          <w:ilvl w:val="1"/>
          <w:numId w:val="2"/>
        </w:numPr>
        <w:tabs>
          <w:tab w:val="clear" w:pos="1440"/>
        </w:tabs>
        <w:spacing w:line="240" w:lineRule="auto"/>
        <w:ind w:left="567" w:hanging="567"/>
        <w:rPr>
          <w:rFonts w:ascii="Times New Roman" w:hAnsi="Times New Roman" w:cs="Times New Roman"/>
          <w:sz w:val="28"/>
          <w:szCs w:val="28"/>
        </w:rPr>
      </w:pPr>
      <w:r w:rsidRPr="006B3533">
        <w:rPr>
          <w:rFonts w:ascii="Times New Roman" w:eastAsia="Times New Roman" w:hAnsi="Times New Roman" w:cs="Times New Roman"/>
          <w:sz w:val="28"/>
          <w:szCs w:val="28"/>
          <w:lang w:eastAsia="uk-UA"/>
        </w:rPr>
        <w:t>№ 40</w:t>
      </w:r>
      <w:r>
        <w:rPr>
          <w:rFonts w:ascii="Times New Roman" w:eastAsia="Times New Roman" w:hAnsi="Times New Roman" w:cs="Times New Roman"/>
          <w:sz w:val="28"/>
          <w:szCs w:val="28"/>
          <w:lang w:eastAsia="uk-UA"/>
        </w:rPr>
        <w:t>8</w:t>
      </w:r>
      <w:r w:rsidRPr="006B3533">
        <w:rPr>
          <w:rFonts w:ascii="Times New Roman" w:eastAsia="Times New Roman" w:hAnsi="Times New Roman" w:cs="Times New Roman"/>
          <w:sz w:val="28"/>
          <w:szCs w:val="28"/>
          <w:lang w:eastAsia="uk-UA"/>
        </w:rPr>
        <w:t xml:space="preserve"> від 20.04.2018</w:t>
      </w:r>
      <w:r w:rsidR="001213C4">
        <w:rPr>
          <w:rFonts w:ascii="Times New Roman" w:eastAsia="Times New Roman" w:hAnsi="Times New Roman" w:cs="Times New Roman"/>
          <w:sz w:val="28"/>
          <w:szCs w:val="28"/>
          <w:lang w:eastAsia="uk-UA"/>
        </w:rPr>
        <w:t xml:space="preserve"> </w:t>
      </w:r>
      <w:r w:rsidRPr="006B3533">
        <w:rPr>
          <w:rFonts w:ascii="Times New Roman" w:hAnsi="Times New Roman" w:cs="Times New Roman"/>
          <w:sz w:val="28"/>
          <w:szCs w:val="28"/>
        </w:rPr>
        <w:t>«Про затвердження типової освітньої програми закладів загальної середньої освіти І</w:t>
      </w:r>
      <w:r w:rsidR="00181FC9">
        <w:rPr>
          <w:rFonts w:ascii="Times New Roman" w:hAnsi="Times New Roman" w:cs="Times New Roman"/>
          <w:sz w:val="28"/>
          <w:szCs w:val="28"/>
        </w:rPr>
        <w:t>І</w:t>
      </w:r>
      <w:r w:rsidRPr="006B3533">
        <w:rPr>
          <w:rFonts w:ascii="Times New Roman" w:hAnsi="Times New Roman" w:cs="Times New Roman"/>
          <w:sz w:val="28"/>
          <w:szCs w:val="28"/>
        </w:rPr>
        <w:t>І ступеня»</w:t>
      </w:r>
    </w:p>
    <w:p w:rsidR="009E4AA4" w:rsidRPr="009E4AA4" w:rsidRDefault="009E4AA4" w:rsidP="009E4AA4">
      <w:pPr>
        <w:numPr>
          <w:ilvl w:val="0"/>
          <w:numId w:val="2"/>
        </w:numPr>
        <w:spacing w:after="0" w:line="240" w:lineRule="auto"/>
        <w:jc w:val="both"/>
        <w:rPr>
          <w:rFonts w:ascii="Times New Roman" w:hAnsi="Times New Roman" w:cs="Times New Roman"/>
          <w:sz w:val="28"/>
          <w:szCs w:val="28"/>
        </w:rPr>
      </w:pPr>
      <w:r w:rsidRPr="009E4AA4">
        <w:rPr>
          <w:rFonts w:ascii="Times New Roman" w:hAnsi="Times New Roman" w:cs="Times New Roman"/>
          <w:sz w:val="28"/>
          <w:szCs w:val="28"/>
        </w:rPr>
        <w:t xml:space="preserve">Листи </w:t>
      </w:r>
      <w:r w:rsidR="00791AAD">
        <w:rPr>
          <w:rFonts w:ascii="Times New Roman" w:hAnsi="Times New Roman" w:cs="Times New Roman"/>
          <w:sz w:val="28"/>
          <w:szCs w:val="28"/>
        </w:rPr>
        <w:t>Міністерства освіти і науки України</w:t>
      </w:r>
      <w:r w:rsidRPr="009E4AA4">
        <w:rPr>
          <w:rFonts w:ascii="Times New Roman" w:hAnsi="Times New Roman" w:cs="Times New Roman"/>
          <w:sz w:val="28"/>
          <w:szCs w:val="28"/>
        </w:rPr>
        <w:t>:</w:t>
      </w:r>
    </w:p>
    <w:p w:rsidR="00191972" w:rsidRDefault="00191972" w:rsidP="00191972">
      <w:pPr>
        <w:numPr>
          <w:ilvl w:val="0"/>
          <w:numId w:val="3"/>
        </w:numPr>
        <w:tabs>
          <w:tab w:val="clear" w:pos="360"/>
          <w:tab w:val="num" w:pos="540"/>
        </w:tabs>
        <w:spacing w:after="0" w:line="240" w:lineRule="auto"/>
        <w:ind w:left="539" w:hanging="539"/>
        <w:jc w:val="both"/>
        <w:rPr>
          <w:rFonts w:ascii="Times New Roman" w:hAnsi="Times New Roman" w:cs="Times New Roman"/>
          <w:bCs/>
          <w:sz w:val="28"/>
          <w:szCs w:val="28"/>
        </w:rPr>
      </w:pPr>
      <w:r w:rsidRPr="00954EE1">
        <w:rPr>
          <w:rFonts w:ascii="Times New Roman" w:eastAsia="Times New Roman" w:hAnsi="Times New Roman" w:cs="Times New Roman"/>
          <w:sz w:val="28"/>
          <w:szCs w:val="28"/>
          <w:lang w:eastAsia="uk-UA"/>
        </w:rPr>
        <w:t>№ 1/9-436</w:t>
      </w:r>
      <w:r>
        <w:rPr>
          <w:rFonts w:ascii="Times New Roman" w:eastAsia="Times New Roman" w:hAnsi="Times New Roman" w:cs="Times New Roman"/>
          <w:sz w:val="28"/>
          <w:szCs w:val="28"/>
          <w:lang w:eastAsia="uk-UA"/>
        </w:rPr>
        <w:t xml:space="preserve"> </w:t>
      </w:r>
      <w:r w:rsidRPr="00954EE1">
        <w:rPr>
          <w:rFonts w:ascii="Times New Roman" w:eastAsia="Times New Roman" w:hAnsi="Times New Roman" w:cs="Times New Roman"/>
          <w:sz w:val="28"/>
          <w:szCs w:val="28"/>
          <w:lang w:eastAsia="uk-UA"/>
        </w:rPr>
        <w:t xml:space="preserve">від 09.08.2017 </w:t>
      </w:r>
      <w:r w:rsidRPr="009E4AA4">
        <w:rPr>
          <w:rFonts w:ascii="Times New Roman" w:hAnsi="Times New Roman" w:cs="Times New Roman"/>
          <w:bCs/>
          <w:sz w:val="28"/>
          <w:szCs w:val="28"/>
        </w:rPr>
        <w:t xml:space="preserve">«Щодо </w:t>
      </w:r>
      <w:r>
        <w:rPr>
          <w:rFonts w:ascii="Times New Roman" w:hAnsi="Times New Roman" w:cs="Times New Roman"/>
          <w:bCs/>
          <w:sz w:val="28"/>
          <w:szCs w:val="28"/>
        </w:rPr>
        <w:t>вивчення</w:t>
      </w:r>
      <w:r w:rsidRPr="00191972">
        <w:rPr>
          <w:rFonts w:ascii="Times New Roman" w:hAnsi="Times New Roman" w:cs="Times New Roman"/>
          <w:bCs/>
          <w:sz w:val="28"/>
          <w:szCs w:val="28"/>
        </w:rPr>
        <w:t xml:space="preserve"> </w:t>
      </w:r>
      <w:r>
        <w:rPr>
          <w:rFonts w:ascii="Times New Roman" w:hAnsi="Times New Roman" w:cs="Times New Roman"/>
          <w:bCs/>
          <w:sz w:val="28"/>
          <w:szCs w:val="28"/>
        </w:rPr>
        <w:t xml:space="preserve">у </w:t>
      </w:r>
      <w:r w:rsidRPr="009E4AA4">
        <w:rPr>
          <w:rFonts w:ascii="Times New Roman" w:hAnsi="Times New Roman" w:cs="Times New Roman"/>
          <w:bCs/>
          <w:sz w:val="28"/>
          <w:szCs w:val="28"/>
        </w:rPr>
        <w:t>закладах загально</w:t>
      </w:r>
      <w:r>
        <w:rPr>
          <w:rFonts w:ascii="Times New Roman" w:hAnsi="Times New Roman" w:cs="Times New Roman"/>
          <w:bCs/>
          <w:sz w:val="28"/>
          <w:szCs w:val="28"/>
        </w:rPr>
        <w:t>ї</w:t>
      </w:r>
      <w:r w:rsidRPr="009E4AA4">
        <w:rPr>
          <w:rFonts w:ascii="Times New Roman" w:hAnsi="Times New Roman" w:cs="Times New Roman"/>
          <w:bCs/>
          <w:sz w:val="28"/>
          <w:szCs w:val="28"/>
        </w:rPr>
        <w:t xml:space="preserve"> </w:t>
      </w:r>
      <w:r>
        <w:rPr>
          <w:rFonts w:ascii="Times New Roman" w:hAnsi="Times New Roman" w:cs="Times New Roman"/>
          <w:bCs/>
          <w:sz w:val="28"/>
          <w:szCs w:val="28"/>
        </w:rPr>
        <w:t xml:space="preserve">середньої освіти </w:t>
      </w:r>
      <w:r w:rsidRPr="009E4AA4">
        <w:rPr>
          <w:rFonts w:ascii="Times New Roman" w:hAnsi="Times New Roman" w:cs="Times New Roman"/>
          <w:bCs/>
          <w:sz w:val="28"/>
          <w:szCs w:val="28"/>
        </w:rPr>
        <w:t xml:space="preserve">навчальних предметів у </w:t>
      </w:r>
      <w:r w:rsidRPr="009E4AA4">
        <w:rPr>
          <w:rStyle w:val="basic1"/>
          <w:rFonts w:ascii="Times New Roman" w:hAnsi="Times New Roman"/>
          <w:sz w:val="28"/>
          <w:szCs w:val="28"/>
        </w:rPr>
        <w:t>201</w:t>
      </w:r>
      <w:r>
        <w:rPr>
          <w:rStyle w:val="basic1"/>
          <w:rFonts w:ascii="Times New Roman" w:hAnsi="Times New Roman"/>
          <w:sz w:val="28"/>
          <w:szCs w:val="28"/>
        </w:rPr>
        <w:t>8</w:t>
      </w:r>
      <w:r w:rsidRPr="009E4AA4">
        <w:rPr>
          <w:rStyle w:val="basic1"/>
          <w:rFonts w:ascii="Times New Roman" w:hAnsi="Times New Roman"/>
          <w:sz w:val="28"/>
          <w:szCs w:val="28"/>
        </w:rPr>
        <w:t>/201</w:t>
      </w:r>
      <w:r>
        <w:rPr>
          <w:rStyle w:val="basic1"/>
          <w:rFonts w:ascii="Times New Roman" w:hAnsi="Times New Roman"/>
          <w:sz w:val="28"/>
          <w:szCs w:val="28"/>
        </w:rPr>
        <w:t>9</w:t>
      </w:r>
      <w:r w:rsidRPr="009E4AA4">
        <w:rPr>
          <w:rStyle w:val="basic1"/>
          <w:rFonts w:ascii="Times New Roman" w:hAnsi="Times New Roman"/>
          <w:sz w:val="28"/>
          <w:szCs w:val="28"/>
        </w:rPr>
        <w:t xml:space="preserve"> навчальному році»</w:t>
      </w:r>
    </w:p>
    <w:p w:rsidR="007903CA" w:rsidRDefault="007903CA" w:rsidP="007903CA">
      <w:pPr>
        <w:numPr>
          <w:ilvl w:val="0"/>
          <w:numId w:val="3"/>
        </w:numPr>
        <w:tabs>
          <w:tab w:val="clear" w:pos="360"/>
          <w:tab w:val="num" w:pos="540"/>
        </w:tabs>
        <w:spacing w:after="0" w:line="240" w:lineRule="auto"/>
        <w:ind w:left="539" w:hanging="539"/>
        <w:jc w:val="both"/>
        <w:rPr>
          <w:rFonts w:ascii="Times New Roman" w:hAnsi="Times New Roman" w:cs="Times New Roman"/>
          <w:bCs/>
          <w:sz w:val="28"/>
          <w:szCs w:val="28"/>
        </w:rPr>
      </w:pPr>
      <w:r w:rsidRPr="00954EE1">
        <w:rPr>
          <w:rFonts w:ascii="Times New Roman" w:eastAsia="Times New Roman" w:hAnsi="Times New Roman" w:cs="Times New Roman"/>
          <w:sz w:val="28"/>
          <w:szCs w:val="28"/>
          <w:lang w:eastAsia="uk-UA"/>
        </w:rPr>
        <w:t>№ 1/9-4</w:t>
      </w:r>
      <w:r w:rsidR="00191972">
        <w:rPr>
          <w:rFonts w:ascii="Times New Roman" w:eastAsia="Times New Roman" w:hAnsi="Times New Roman" w:cs="Times New Roman"/>
          <w:sz w:val="28"/>
          <w:szCs w:val="28"/>
          <w:lang w:eastAsia="uk-UA"/>
        </w:rPr>
        <w:t>15</w:t>
      </w:r>
      <w:r>
        <w:rPr>
          <w:rFonts w:ascii="Times New Roman" w:eastAsia="Times New Roman" w:hAnsi="Times New Roman" w:cs="Times New Roman"/>
          <w:sz w:val="28"/>
          <w:szCs w:val="28"/>
          <w:lang w:eastAsia="uk-UA"/>
        </w:rPr>
        <w:t xml:space="preserve"> </w:t>
      </w:r>
      <w:r w:rsidRPr="00954EE1">
        <w:rPr>
          <w:rFonts w:ascii="Times New Roman" w:eastAsia="Times New Roman" w:hAnsi="Times New Roman" w:cs="Times New Roman"/>
          <w:sz w:val="28"/>
          <w:szCs w:val="28"/>
          <w:lang w:eastAsia="uk-UA"/>
        </w:rPr>
        <w:t>від 0</w:t>
      </w:r>
      <w:r w:rsidR="00191972">
        <w:rPr>
          <w:rFonts w:ascii="Times New Roman" w:eastAsia="Times New Roman" w:hAnsi="Times New Roman" w:cs="Times New Roman"/>
          <w:sz w:val="28"/>
          <w:szCs w:val="28"/>
          <w:lang w:eastAsia="uk-UA"/>
        </w:rPr>
        <w:t>3</w:t>
      </w:r>
      <w:r w:rsidRPr="00954EE1">
        <w:rPr>
          <w:rFonts w:ascii="Times New Roman" w:eastAsia="Times New Roman" w:hAnsi="Times New Roman" w:cs="Times New Roman"/>
          <w:sz w:val="28"/>
          <w:szCs w:val="28"/>
          <w:lang w:eastAsia="uk-UA"/>
        </w:rPr>
        <w:t>.0</w:t>
      </w:r>
      <w:r w:rsidR="00191972">
        <w:rPr>
          <w:rFonts w:ascii="Times New Roman" w:eastAsia="Times New Roman" w:hAnsi="Times New Roman" w:cs="Times New Roman"/>
          <w:sz w:val="28"/>
          <w:szCs w:val="28"/>
          <w:lang w:eastAsia="uk-UA"/>
        </w:rPr>
        <w:t>7</w:t>
      </w:r>
      <w:r w:rsidRPr="00954EE1">
        <w:rPr>
          <w:rFonts w:ascii="Times New Roman" w:eastAsia="Times New Roman" w:hAnsi="Times New Roman" w:cs="Times New Roman"/>
          <w:sz w:val="28"/>
          <w:szCs w:val="28"/>
          <w:lang w:eastAsia="uk-UA"/>
        </w:rPr>
        <w:t>.201</w:t>
      </w:r>
      <w:r w:rsidR="00191972">
        <w:rPr>
          <w:rFonts w:ascii="Times New Roman" w:eastAsia="Times New Roman" w:hAnsi="Times New Roman" w:cs="Times New Roman"/>
          <w:sz w:val="28"/>
          <w:szCs w:val="28"/>
          <w:lang w:eastAsia="uk-UA"/>
        </w:rPr>
        <w:t>8</w:t>
      </w:r>
      <w:r w:rsidRPr="00954EE1">
        <w:rPr>
          <w:rFonts w:ascii="Times New Roman" w:eastAsia="Times New Roman" w:hAnsi="Times New Roman" w:cs="Times New Roman"/>
          <w:sz w:val="28"/>
          <w:szCs w:val="28"/>
          <w:lang w:eastAsia="uk-UA"/>
        </w:rPr>
        <w:t xml:space="preserve"> </w:t>
      </w:r>
      <w:r w:rsidRPr="009E4AA4">
        <w:rPr>
          <w:rFonts w:ascii="Times New Roman" w:hAnsi="Times New Roman" w:cs="Times New Roman"/>
          <w:bCs/>
          <w:sz w:val="28"/>
          <w:szCs w:val="28"/>
        </w:rPr>
        <w:t>«Щодо методичних рекомендацій про викладання навчальних предметів у загальноосвітніх навчальних закладах</w:t>
      </w:r>
      <w:r w:rsidRPr="007903CA">
        <w:rPr>
          <w:rStyle w:val="basic1"/>
          <w:rFonts w:ascii="Times New Roman" w:hAnsi="Times New Roman"/>
          <w:sz w:val="28"/>
          <w:szCs w:val="28"/>
        </w:rPr>
        <w:t xml:space="preserve"> </w:t>
      </w:r>
      <w:r w:rsidRPr="009E4AA4">
        <w:rPr>
          <w:rStyle w:val="basic1"/>
          <w:rFonts w:ascii="Times New Roman" w:hAnsi="Times New Roman"/>
          <w:sz w:val="28"/>
          <w:szCs w:val="28"/>
        </w:rPr>
        <w:t>у 201</w:t>
      </w:r>
      <w:r>
        <w:rPr>
          <w:rStyle w:val="basic1"/>
          <w:rFonts w:ascii="Times New Roman" w:hAnsi="Times New Roman"/>
          <w:sz w:val="28"/>
          <w:szCs w:val="28"/>
        </w:rPr>
        <w:t>7</w:t>
      </w:r>
      <w:r w:rsidRPr="009E4AA4">
        <w:rPr>
          <w:rStyle w:val="basic1"/>
          <w:rFonts w:ascii="Times New Roman" w:hAnsi="Times New Roman"/>
          <w:sz w:val="28"/>
          <w:szCs w:val="28"/>
        </w:rPr>
        <w:t>/201</w:t>
      </w:r>
      <w:r>
        <w:rPr>
          <w:rStyle w:val="basic1"/>
          <w:rFonts w:ascii="Times New Roman" w:hAnsi="Times New Roman"/>
          <w:sz w:val="28"/>
          <w:szCs w:val="28"/>
        </w:rPr>
        <w:t>8</w:t>
      </w:r>
      <w:r w:rsidRPr="009E4AA4">
        <w:rPr>
          <w:rStyle w:val="basic1"/>
          <w:rFonts w:ascii="Times New Roman" w:hAnsi="Times New Roman"/>
          <w:sz w:val="28"/>
          <w:szCs w:val="28"/>
        </w:rPr>
        <w:t xml:space="preserve"> навчальному році»</w:t>
      </w:r>
    </w:p>
    <w:p w:rsidR="009E4AA4" w:rsidRPr="009E4AA4" w:rsidRDefault="00191972" w:rsidP="009E4AA4">
      <w:pPr>
        <w:numPr>
          <w:ilvl w:val="0"/>
          <w:numId w:val="3"/>
        </w:numPr>
        <w:tabs>
          <w:tab w:val="clear" w:pos="360"/>
          <w:tab w:val="num" w:pos="540"/>
        </w:tabs>
        <w:spacing w:after="0" w:line="240" w:lineRule="auto"/>
        <w:ind w:left="539" w:hanging="539"/>
        <w:jc w:val="both"/>
        <w:rPr>
          <w:rFonts w:ascii="Times New Roman" w:hAnsi="Times New Roman" w:cs="Times New Roman"/>
          <w:bCs/>
          <w:sz w:val="28"/>
          <w:szCs w:val="28"/>
        </w:rPr>
      </w:pPr>
      <w:r>
        <w:rPr>
          <w:rFonts w:ascii="Times New Roman" w:hAnsi="Times New Roman" w:cs="Times New Roman"/>
          <w:bCs/>
          <w:sz w:val="28"/>
          <w:szCs w:val="28"/>
        </w:rPr>
        <w:t>№ 1/9-437від 17.08.2016</w:t>
      </w:r>
      <w:r w:rsidR="009E4AA4" w:rsidRPr="009E4AA4">
        <w:rPr>
          <w:rFonts w:ascii="Times New Roman" w:hAnsi="Times New Roman" w:cs="Times New Roman"/>
          <w:bCs/>
          <w:sz w:val="28"/>
          <w:szCs w:val="28"/>
        </w:rPr>
        <w:t xml:space="preserve"> «Щодо методичних рекомендацій про викладання навчальних предметів у загальноосвітніх навчальних закладах</w:t>
      </w:r>
      <w:r w:rsidR="007903CA" w:rsidRPr="007903CA">
        <w:rPr>
          <w:rStyle w:val="basic1"/>
          <w:rFonts w:ascii="Times New Roman" w:hAnsi="Times New Roman"/>
          <w:sz w:val="28"/>
          <w:szCs w:val="28"/>
        </w:rPr>
        <w:t xml:space="preserve"> </w:t>
      </w:r>
      <w:r w:rsidR="007903CA" w:rsidRPr="009E4AA4">
        <w:rPr>
          <w:rStyle w:val="basic1"/>
          <w:rFonts w:ascii="Times New Roman" w:hAnsi="Times New Roman"/>
          <w:sz w:val="28"/>
          <w:szCs w:val="28"/>
        </w:rPr>
        <w:t>у 201</w:t>
      </w:r>
      <w:r w:rsidR="007903CA">
        <w:rPr>
          <w:rStyle w:val="basic1"/>
          <w:rFonts w:ascii="Times New Roman" w:hAnsi="Times New Roman"/>
          <w:sz w:val="28"/>
          <w:szCs w:val="28"/>
        </w:rPr>
        <w:t>6</w:t>
      </w:r>
      <w:r w:rsidR="007903CA" w:rsidRPr="009E4AA4">
        <w:rPr>
          <w:rStyle w:val="basic1"/>
          <w:rFonts w:ascii="Times New Roman" w:hAnsi="Times New Roman"/>
          <w:sz w:val="28"/>
          <w:szCs w:val="28"/>
        </w:rPr>
        <w:t>/201</w:t>
      </w:r>
      <w:r w:rsidR="007903CA">
        <w:rPr>
          <w:rStyle w:val="basic1"/>
          <w:rFonts w:ascii="Times New Roman" w:hAnsi="Times New Roman"/>
          <w:sz w:val="28"/>
          <w:szCs w:val="28"/>
        </w:rPr>
        <w:t>7</w:t>
      </w:r>
      <w:r w:rsidR="007903CA" w:rsidRPr="009E4AA4">
        <w:rPr>
          <w:rStyle w:val="basic1"/>
          <w:rFonts w:ascii="Times New Roman" w:hAnsi="Times New Roman"/>
          <w:sz w:val="28"/>
          <w:szCs w:val="28"/>
        </w:rPr>
        <w:t xml:space="preserve"> навчальному році</w:t>
      </w:r>
      <w:r w:rsidR="009E4AA4" w:rsidRPr="009E4AA4">
        <w:rPr>
          <w:rFonts w:ascii="Times New Roman" w:hAnsi="Times New Roman" w:cs="Times New Roman"/>
          <w:bCs/>
          <w:sz w:val="28"/>
          <w:szCs w:val="28"/>
        </w:rPr>
        <w:t>»</w:t>
      </w:r>
    </w:p>
    <w:p w:rsidR="009E4AA4" w:rsidRPr="009E4AA4" w:rsidRDefault="009E4AA4" w:rsidP="009E4AA4">
      <w:pPr>
        <w:pStyle w:val="2"/>
        <w:numPr>
          <w:ilvl w:val="0"/>
          <w:numId w:val="3"/>
        </w:numPr>
        <w:tabs>
          <w:tab w:val="clear" w:pos="360"/>
          <w:tab w:val="num" w:pos="540"/>
        </w:tabs>
        <w:spacing w:after="0" w:line="240" w:lineRule="auto"/>
        <w:ind w:left="539" w:hanging="539"/>
        <w:jc w:val="both"/>
        <w:rPr>
          <w:rStyle w:val="basic1"/>
          <w:rFonts w:ascii="Times New Roman" w:hAnsi="Times New Roman"/>
          <w:b/>
          <w:bCs/>
          <w:sz w:val="28"/>
          <w:szCs w:val="28"/>
          <w:lang w:val="uk-UA"/>
        </w:rPr>
      </w:pPr>
      <w:r w:rsidRPr="009E4AA4">
        <w:rPr>
          <w:rStyle w:val="basic1"/>
          <w:rFonts w:ascii="Times New Roman" w:hAnsi="Times New Roman"/>
          <w:sz w:val="28"/>
          <w:szCs w:val="28"/>
          <w:lang w:val="uk-UA"/>
        </w:rPr>
        <w:t>№ 1/9-305 від 26.06.2015 «</w:t>
      </w:r>
      <w:r w:rsidRPr="009E4AA4">
        <w:rPr>
          <w:bCs/>
          <w:sz w:val="28"/>
          <w:szCs w:val="28"/>
          <w:lang w:val="uk-UA"/>
        </w:rPr>
        <w:t>Про вивчення базових дисциплін у</w:t>
      </w:r>
      <w:r w:rsidR="007903CA">
        <w:rPr>
          <w:bCs/>
          <w:sz w:val="28"/>
          <w:szCs w:val="28"/>
          <w:lang w:val="uk-UA"/>
        </w:rPr>
        <w:t xml:space="preserve"> </w:t>
      </w:r>
      <w:r w:rsidRPr="009E4AA4">
        <w:rPr>
          <w:bCs/>
          <w:sz w:val="28"/>
          <w:szCs w:val="28"/>
          <w:lang w:val="uk-UA"/>
        </w:rPr>
        <w:t>загальноосвітніх навчальних закладах</w:t>
      </w:r>
      <w:r w:rsidR="007903CA">
        <w:rPr>
          <w:bCs/>
          <w:sz w:val="28"/>
          <w:szCs w:val="28"/>
          <w:lang w:val="uk-UA"/>
        </w:rPr>
        <w:t xml:space="preserve"> </w:t>
      </w:r>
      <w:r w:rsidRPr="009E4AA4">
        <w:rPr>
          <w:bCs/>
          <w:sz w:val="28"/>
          <w:szCs w:val="28"/>
          <w:lang w:val="uk-UA"/>
        </w:rPr>
        <w:t>у 2015/2016 навчальному році»</w:t>
      </w:r>
      <w:r w:rsidRPr="009E4AA4">
        <w:rPr>
          <w:rStyle w:val="basic1"/>
          <w:rFonts w:ascii="Times New Roman" w:hAnsi="Times New Roman"/>
          <w:sz w:val="28"/>
          <w:szCs w:val="28"/>
          <w:lang w:val="uk-UA"/>
        </w:rPr>
        <w:t>, додаток «Особливості вивчення базових дисциплін у ЗНЗ у 2015/2016 навчальному році»</w:t>
      </w:r>
    </w:p>
    <w:p w:rsidR="009E4AA4" w:rsidRPr="009E4AA4" w:rsidRDefault="009E4AA4" w:rsidP="009E4AA4">
      <w:pPr>
        <w:pStyle w:val="2"/>
        <w:numPr>
          <w:ilvl w:val="0"/>
          <w:numId w:val="3"/>
        </w:numPr>
        <w:tabs>
          <w:tab w:val="clear" w:pos="360"/>
          <w:tab w:val="num" w:pos="540"/>
        </w:tabs>
        <w:spacing w:after="0" w:line="240" w:lineRule="auto"/>
        <w:ind w:left="540" w:hanging="540"/>
        <w:jc w:val="both"/>
        <w:rPr>
          <w:sz w:val="28"/>
          <w:szCs w:val="28"/>
          <w:lang w:val="uk-UA"/>
        </w:rPr>
      </w:pPr>
      <w:r w:rsidRPr="009E4AA4">
        <w:rPr>
          <w:rStyle w:val="basic1"/>
          <w:rFonts w:ascii="Times New Roman" w:hAnsi="Times New Roman"/>
          <w:sz w:val="28"/>
          <w:szCs w:val="28"/>
          <w:lang w:val="uk-UA"/>
        </w:rPr>
        <w:t>№ 1/9-343 від 01.07.2014 «Про організацію навчально-виховного процесу у ЗНЗ і вивчення базових дисциплін в основній школі» Додаток 3</w:t>
      </w:r>
    </w:p>
    <w:p w:rsidR="001A57EF" w:rsidRDefault="00191972" w:rsidP="009E4AA4">
      <w:pPr>
        <w:pStyle w:val="2"/>
        <w:numPr>
          <w:ilvl w:val="0"/>
          <w:numId w:val="3"/>
        </w:numPr>
        <w:tabs>
          <w:tab w:val="clear" w:pos="360"/>
          <w:tab w:val="num" w:pos="540"/>
        </w:tabs>
        <w:spacing w:after="0" w:line="240" w:lineRule="auto"/>
        <w:ind w:left="540" w:hanging="540"/>
        <w:jc w:val="both"/>
        <w:rPr>
          <w:sz w:val="28"/>
          <w:szCs w:val="28"/>
          <w:lang w:val="uk-UA"/>
        </w:rPr>
      </w:pPr>
      <w:r>
        <w:rPr>
          <w:sz w:val="28"/>
          <w:szCs w:val="28"/>
          <w:lang w:val="uk-UA"/>
        </w:rPr>
        <w:t>№ 1/9-630 від 05.</w:t>
      </w:r>
      <w:r w:rsidR="00306336">
        <w:rPr>
          <w:sz w:val="28"/>
          <w:szCs w:val="28"/>
          <w:lang w:val="uk-UA"/>
        </w:rPr>
        <w:t>12.</w:t>
      </w:r>
      <w:r>
        <w:rPr>
          <w:sz w:val="28"/>
          <w:szCs w:val="28"/>
          <w:lang w:val="uk-UA"/>
        </w:rPr>
        <w:t>2014</w:t>
      </w:r>
      <w:r w:rsidR="007903CA">
        <w:rPr>
          <w:sz w:val="28"/>
          <w:szCs w:val="28"/>
          <w:lang w:val="uk-UA"/>
        </w:rPr>
        <w:t xml:space="preserve"> </w:t>
      </w:r>
      <w:r w:rsidR="009E4AA4" w:rsidRPr="009E4AA4">
        <w:rPr>
          <w:lang w:val="uk-UA"/>
        </w:rPr>
        <w:t>«</w:t>
      </w:r>
      <w:r w:rsidR="009E4AA4" w:rsidRPr="009E4AA4">
        <w:rPr>
          <w:sz w:val="28"/>
          <w:szCs w:val="28"/>
          <w:lang w:val="uk-UA"/>
        </w:rPr>
        <w:t>Про неухильне дотримання</w:t>
      </w:r>
      <w:r w:rsidR="007903CA">
        <w:rPr>
          <w:sz w:val="28"/>
          <w:szCs w:val="28"/>
          <w:lang w:val="uk-UA"/>
        </w:rPr>
        <w:t xml:space="preserve"> </w:t>
      </w:r>
      <w:r w:rsidR="009E4AA4" w:rsidRPr="009E4AA4">
        <w:rPr>
          <w:sz w:val="28"/>
          <w:szCs w:val="28"/>
          <w:lang w:val="uk-UA"/>
        </w:rPr>
        <w:t>принципів гарантування свободи</w:t>
      </w:r>
      <w:r w:rsidR="007903CA">
        <w:rPr>
          <w:sz w:val="28"/>
          <w:szCs w:val="28"/>
          <w:lang w:val="uk-UA"/>
        </w:rPr>
        <w:t xml:space="preserve"> </w:t>
      </w:r>
      <w:r w:rsidR="009E4AA4" w:rsidRPr="009E4AA4">
        <w:rPr>
          <w:sz w:val="28"/>
          <w:szCs w:val="28"/>
          <w:lang w:val="uk-UA"/>
        </w:rPr>
        <w:t xml:space="preserve">педагогічної діяльності вчителя» </w:t>
      </w:r>
    </w:p>
    <w:p w:rsidR="009E4AA4" w:rsidRPr="009E4AA4" w:rsidRDefault="009E4AA4" w:rsidP="009E4AA4">
      <w:pPr>
        <w:pStyle w:val="2"/>
        <w:numPr>
          <w:ilvl w:val="0"/>
          <w:numId w:val="3"/>
        </w:numPr>
        <w:tabs>
          <w:tab w:val="clear" w:pos="360"/>
          <w:tab w:val="num" w:pos="540"/>
        </w:tabs>
        <w:spacing w:after="0" w:line="240" w:lineRule="auto"/>
        <w:ind w:left="540" w:hanging="540"/>
        <w:jc w:val="both"/>
        <w:rPr>
          <w:sz w:val="28"/>
          <w:szCs w:val="28"/>
          <w:lang w:val="uk-UA"/>
        </w:rPr>
      </w:pPr>
      <w:r w:rsidRPr="009E4AA4">
        <w:rPr>
          <w:sz w:val="28"/>
          <w:szCs w:val="28"/>
          <w:lang w:val="uk-UA"/>
        </w:rPr>
        <w:t>№ 1/9-426 від 01.06.12</w:t>
      </w:r>
      <w:r w:rsidR="00191972">
        <w:rPr>
          <w:sz w:val="28"/>
          <w:szCs w:val="28"/>
          <w:lang w:val="uk-UA"/>
        </w:rPr>
        <w:t xml:space="preserve"> </w:t>
      </w:r>
      <w:r w:rsidRPr="009E4AA4">
        <w:rPr>
          <w:sz w:val="28"/>
          <w:szCs w:val="28"/>
          <w:lang w:val="uk-UA"/>
        </w:rPr>
        <w:t>«Методичні рекомендації щодо вивчення біології у 2012-2013 навчальному році»</w:t>
      </w:r>
    </w:p>
    <w:p w:rsidR="009E4AA4" w:rsidRPr="009E4AA4" w:rsidRDefault="009E4AA4" w:rsidP="009E4AA4">
      <w:pPr>
        <w:pStyle w:val="a4"/>
        <w:numPr>
          <w:ilvl w:val="0"/>
          <w:numId w:val="3"/>
        </w:numPr>
        <w:tabs>
          <w:tab w:val="clear" w:pos="360"/>
          <w:tab w:val="num" w:pos="540"/>
        </w:tabs>
        <w:spacing w:after="0"/>
        <w:ind w:left="540" w:hanging="540"/>
        <w:jc w:val="both"/>
        <w:rPr>
          <w:sz w:val="28"/>
          <w:szCs w:val="28"/>
          <w:lang w:val="uk-UA"/>
        </w:rPr>
      </w:pPr>
      <w:r w:rsidRPr="009E4AA4">
        <w:rPr>
          <w:sz w:val="28"/>
          <w:szCs w:val="28"/>
          <w:lang w:val="uk-UA"/>
        </w:rPr>
        <w:t>№1/9-72 від 01.02.2012 «Безпечне проведення занять у кабінетах природничо-математичного напряму загальноосвітніх навчальних закладів»</w:t>
      </w:r>
    </w:p>
    <w:p w:rsidR="009E4AA4" w:rsidRPr="009E4AA4" w:rsidRDefault="009E4AA4" w:rsidP="009E4AA4">
      <w:pPr>
        <w:pStyle w:val="2"/>
        <w:numPr>
          <w:ilvl w:val="0"/>
          <w:numId w:val="3"/>
        </w:numPr>
        <w:tabs>
          <w:tab w:val="clear" w:pos="360"/>
          <w:tab w:val="num" w:pos="540"/>
        </w:tabs>
        <w:spacing w:after="0" w:line="240" w:lineRule="auto"/>
        <w:ind w:left="540" w:hanging="540"/>
        <w:jc w:val="both"/>
        <w:rPr>
          <w:sz w:val="28"/>
          <w:szCs w:val="28"/>
          <w:lang w:val="uk-UA"/>
        </w:rPr>
      </w:pPr>
      <w:r w:rsidRPr="009E4AA4">
        <w:rPr>
          <w:sz w:val="28"/>
          <w:szCs w:val="28"/>
          <w:lang w:val="uk-UA"/>
        </w:rPr>
        <w:t>№ 1/9-454</w:t>
      </w:r>
      <w:r w:rsidR="00191972">
        <w:rPr>
          <w:sz w:val="28"/>
          <w:szCs w:val="28"/>
          <w:lang w:val="uk-UA"/>
        </w:rPr>
        <w:t xml:space="preserve"> </w:t>
      </w:r>
      <w:r w:rsidRPr="009E4AA4">
        <w:rPr>
          <w:sz w:val="28"/>
          <w:szCs w:val="28"/>
          <w:lang w:val="uk-UA"/>
        </w:rPr>
        <w:t>від 09.06.2011 «Методичні рекомендації щодо вивчення біології у 2011-2012 навчальному році»</w:t>
      </w:r>
    </w:p>
    <w:p w:rsidR="009E4AA4" w:rsidRPr="009E4AA4" w:rsidRDefault="009E4AA4" w:rsidP="009E4AA4">
      <w:pPr>
        <w:numPr>
          <w:ilvl w:val="0"/>
          <w:numId w:val="2"/>
        </w:numPr>
        <w:spacing w:after="0" w:line="240" w:lineRule="auto"/>
        <w:jc w:val="both"/>
        <w:rPr>
          <w:rFonts w:ascii="Times New Roman" w:hAnsi="Times New Roman" w:cs="Times New Roman"/>
          <w:sz w:val="28"/>
          <w:szCs w:val="28"/>
        </w:rPr>
      </w:pPr>
      <w:r w:rsidRPr="009E4AA4">
        <w:rPr>
          <w:rFonts w:ascii="Times New Roman" w:hAnsi="Times New Roman" w:cs="Times New Roman"/>
          <w:sz w:val="28"/>
          <w:szCs w:val="28"/>
        </w:rPr>
        <w:t xml:space="preserve">Програми </w:t>
      </w:r>
      <w:r w:rsidR="00791AAD">
        <w:rPr>
          <w:rFonts w:ascii="Times New Roman" w:hAnsi="Times New Roman" w:cs="Times New Roman"/>
          <w:sz w:val="28"/>
          <w:szCs w:val="28"/>
        </w:rPr>
        <w:t>Міністерства освіти і науки України</w:t>
      </w:r>
      <w:r w:rsidRPr="009E4AA4">
        <w:rPr>
          <w:rFonts w:ascii="Times New Roman" w:hAnsi="Times New Roman" w:cs="Times New Roman"/>
          <w:sz w:val="28"/>
          <w:szCs w:val="28"/>
        </w:rPr>
        <w:t>:</w:t>
      </w:r>
    </w:p>
    <w:p w:rsidR="00181FC9" w:rsidRDefault="009E4AA4" w:rsidP="009E4AA4">
      <w:pPr>
        <w:numPr>
          <w:ilvl w:val="1"/>
          <w:numId w:val="2"/>
        </w:numPr>
        <w:tabs>
          <w:tab w:val="clear" w:pos="1440"/>
          <w:tab w:val="num" w:pos="540"/>
        </w:tabs>
        <w:spacing w:after="0" w:line="240" w:lineRule="auto"/>
        <w:ind w:left="567" w:hanging="540"/>
        <w:jc w:val="both"/>
        <w:rPr>
          <w:rFonts w:ascii="Times New Roman" w:eastAsia="Times New Roman" w:hAnsi="Times New Roman" w:cs="Times New Roman"/>
          <w:sz w:val="28"/>
          <w:szCs w:val="28"/>
          <w:lang w:eastAsia="uk-UA"/>
        </w:rPr>
      </w:pPr>
      <w:r w:rsidRPr="00BE1B13">
        <w:rPr>
          <w:rFonts w:ascii="Times New Roman" w:hAnsi="Times New Roman" w:cs="Times New Roman"/>
          <w:sz w:val="28"/>
          <w:szCs w:val="28"/>
        </w:rPr>
        <w:t>Програма з біології для 6-9 класів загальноосвітніх навчальних закладів, затверджена наказом Мін</w:t>
      </w:r>
      <w:r w:rsidR="00191972" w:rsidRPr="00BE1B13">
        <w:rPr>
          <w:rFonts w:ascii="Times New Roman" w:hAnsi="Times New Roman" w:cs="Times New Roman"/>
          <w:sz w:val="28"/>
          <w:szCs w:val="28"/>
        </w:rPr>
        <w:t>істерства</w:t>
      </w:r>
      <w:r w:rsidR="00791AAD">
        <w:rPr>
          <w:rFonts w:ascii="Times New Roman" w:hAnsi="Times New Roman" w:cs="Times New Roman"/>
          <w:sz w:val="28"/>
          <w:szCs w:val="28"/>
        </w:rPr>
        <w:t xml:space="preserve"> освіти і науки України</w:t>
      </w:r>
      <w:r w:rsidR="00191972" w:rsidRPr="00BE1B13">
        <w:rPr>
          <w:rFonts w:ascii="Times New Roman" w:hAnsi="Times New Roman" w:cs="Times New Roman"/>
          <w:sz w:val="28"/>
          <w:szCs w:val="28"/>
        </w:rPr>
        <w:t xml:space="preserve"> №664 від 06.06 2012</w:t>
      </w:r>
      <w:r w:rsidRPr="00BE1B13">
        <w:rPr>
          <w:rFonts w:ascii="Times New Roman" w:hAnsi="Times New Roman" w:cs="Times New Roman"/>
          <w:sz w:val="28"/>
          <w:szCs w:val="28"/>
        </w:rPr>
        <w:t xml:space="preserve">  зі змінами, затвердженими наказ</w:t>
      </w:r>
      <w:r w:rsidR="00791AAD">
        <w:rPr>
          <w:rFonts w:ascii="Times New Roman" w:hAnsi="Times New Roman" w:cs="Times New Roman"/>
          <w:sz w:val="28"/>
          <w:szCs w:val="28"/>
        </w:rPr>
        <w:t>ом</w:t>
      </w:r>
      <w:r w:rsidRPr="00BE1B13">
        <w:rPr>
          <w:rFonts w:ascii="Times New Roman" w:hAnsi="Times New Roman" w:cs="Times New Roman"/>
          <w:sz w:val="28"/>
          <w:szCs w:val="28"/>
        </w:rPr>
        <w:t xml:space="preserve"> Мі</w:t>
      </w:r>
      <w:r w:rsidR="00191972" w:rsidRPr="00BE1B13">
        <w:rPr>
          <w:rFonts w:ascii="Times New Roman" w:hAnsi="Times New Roman" w:cs="Times New Roman"/>
          <w:sz w:val="28"/>
          <w:szCs w:val="28"/>
        </w:rPr>
        <w:t>ністерства</w:t>
      </w:r>
      <w:r w:rsidR="00791AAD" w:rsidRPr="00791AAD">
        <w:rPr>
          <w:rFonts w:ascii="Times New Roman" w:hAnsi="Times New Roman" w:cs="Times New Roman"/>
          <w:sz w:val="28"/>
          <w:szCs w:val="28"/>
        </w:rPr>
        <w:t xml:space="preserve"> </w:t>
      </w:r>
      <w:r w:rsidR="00791AAD">
        <w:rPr>
          <w:rFonts w:ascii="Times New Roman" w:hAnsi="Times New Roman" w:cs="Times New Roman"/>
          <w:sz w:val="28"/>
          <w:szCs w:val="28"/>
        </w:rPr>
        <w:t>освіти і науки України</w:t>
      </w:r>
      <w:r w:rsidR="00191972" w:rsidRPr="00BE1B13">
        <w:rPr>
          <w:rFonts w:ascii="Times New Roman" w:hAnsi="Times New Roman" w:cs="Times New Roman"/>
          <w:sz w:val="28"/>
          <w:szCs w:val="28"/>
        </w:rPr>
        <w:t xml:space="preserve"> </w:t>
      </w:r>
      <w:r w:rsidRPr="00BE1B13">
        <w:rPr>
          <w:rFonts w:ascii="Times New Roman" w:eastAsia="Times New Roman" w:hAnsi="Times New Roman" w:cs="Times New Roman"/>
          <w:sz w:val="28"/>
          <w:szCs w:val="28"/>
          <w:lang w:eastAsia="uk-UA"/>
        </w:rPr>
        <w:t>№ 804</w:t>
      </w:r>
      <w:r w:rsidR="00BE1B13">
        <w:rPr>
          <w:rFonts w:ascii="Times New Roman" w:eastAsia="Times New Roman" w:hAnsi="Times New Roman" w:cs="Times New Roman"/>
          <w:sz w:val="28"/>
          <w:szCs w:val="28"/>
          <w:lang w:eastAsia="uk-UA"/>
        </w:rPr>
        <w:t xml:space="preserve"> </w:t>
      </w:r>
      <w:r w:rsidRPr="00BE1B13">
        <w:rPr>
          <w:rFonts w:ascii="Times New Roman" w:eastAsia="Times New Roman" w:hAnsi="Times New Roman" w:cs="Times New Roman"/>
          <w:sz w:val="28"/>
          <w:szCs w:val="28"/>
          <w:lang w:eastAsia="uk-UA"/>
        </w:rPr>
        <w:t>від 07.06.2017</w:t>
      </w:r>
      <w:r w:rsidR="007903CA" w:rsidRPr="00BE1B13">
        <w:rPr>
          <w:rFonts w:ascii="Times New Roman" w:eastAsia="Times New Roman" w:hAnsi="Times New Roman" w:cs="Times New Roman"/>
          <w:sz w:val="28"/>
          <w:szCs w:val="28"/>
          <w:lang w:eastAsia="uk-UA"/>
        </w:rPr>
        <w:t xml:space="preserve"> </w:t>
      </w:r>
    </w:p>
    <w:p w:rsidR="00791AAD" w:rsidRPr="00BE1B13" w:rsidRDefault="00791AAD" w:rsidP="009E4AA4">
      <w:pPr>
        <w:numPr>
          <w:ilvl w:val="1"/>
          <w:numId w:val="2"/>
        </w:numPr>
        <w:tabs>
          <w:tab w:val="clear" w:pos="1440"/>
          <w:tab w:val="num" w:pos="540"/>
        </w:tabs>
        <w:spacing w:after="0" w:line="240" w:lineRule="auto"/>
        <w:ind w:left="567" w:hanging="540"/>
        <w:jc w:val="both"/>
        <w:rPr>
          <w:rFonts w:ascii="Times New Roman" w:eastAsia="Times New Roman" w:hAnsi="Times New Roman" w:cs="Times New Roman"/>
          <w:sz w:val="28"/>
          <w:szCs w:val="28"/>
          <w:lang w:eastAsia="uk-UA"/>
        </w:rPr>
      </w:pPr>
      <w:r w:rsidRPr="00BE1B13">
        <w:rPr>
          <w:rFonts w:ascii="Times New Roman" w:hAnsi="Times New Roman" w:cs="Times New Roman"/>
          <w:sz w:val="28"/>
          <w:szCs w:val="28"/>
        </w:rPr>
        <w:t xml:space="preserve">Програма з біології для </w:t>
      </w:r>
      <w:r>
        <w:rPr>
          <w:rFonts w:ascii="Times New Roman" w:hAnsi="Times New Roman" w:cs="Times New Roman"/>
          <w:sz w:val="28"/>
          <w:szCs w:val="28"/>
        </w:rPr>
        <w:t>8</w:t>
      </w:r>
      <w:r w:rsidRPr="00BE1B13">
        <w:rPr>
          <w:rFonts w:ascii="Times New Roman" w:hAnsi="Times New Roman" w:cs="Times New Roman"/>
          <w:sz w:val="28"/>
          <w:szCs w:val="28"/>
        </w:rPr>
        <w:t>-9 класів загальноосвітніх навчальних закладів</w:t>
      </w:r>
      <w:r>
        <w:rPr>
          <w:rFonts w:ascii="Times New Roman" w:hAnsi="Times New Roman" w:cs="Times New Roman"/>
          <w:sz w:val="28"/>
          <w:szCs w:val="28"/>
        </w:rPr>
        <w:t xml:space="preserve"> з поглибленим вивченням біології</w:t>
      </w:r>
      <w:r w:rsidRPr="00BE1B13">
        <w:rPr>
          <w:rFonts w:ascii="Times New Roman" w:hAnsi="Times New Roman" w:cs="Times New Roman"/>
          <w:sz w:val="28"/>
          <w:szCs w:val="28"/>
        </w:rPr>
        <w:t xml:space="preserve">, затверджена наказом Міністерства </w:t>
      </w:r>
      <w:r>
        <w:rPr>
          <w:rFonts w:ascii="Times New Roman" w:hAnsi="Times New Roman" w:cs="Times New Roman"/>
          <w:sz w:val="28"/>
          <w:szCs w:val="28"/>
        </w:rPr>
        <w:t>освіти і науки України</w:t>
      </w:r>
      <w:r w:rsidRPr="00BE1B13">
        <w:rPr>
          <w:rFonts w:ascii="Times New Roman" w:hAnsi="Times New Roman" w:cs="Times New Roman"/>
          <w:sz w:val="28"/>
          <w:szCs w:val="28"/>
        </w:rPr>
        <w:t xml:space="preserve"> №</w:t>
      </w:r>
      <w:r>
        <w:rPr>
          <w:rFonts w:ascii="Times New Roman" w:hAnsi="Times New Roman" w:cs="Times New Roman"/>
          <w:sz w:val="28"/>
          <w:szCs w:val="28"/>
        </w:rPr>
        <w:t xml:space="preserve"> 983</w:t>
      </w:r>
      <w:r w:rsidRPr="00BE1B13">
        <w:rPr>
          <w:rFonts w:ascii="Times New Roman" w:hAnsi="Times New Roman" w:cs="Times New Roman"/>
          <w:sz w:val="28"/>
          <w:szCs w:val="28"/>
        </w:rPr>
        <w:t xml:space="preserve"> від </w:t>
      </w:r>
      <w:r>
        <w:rPr>
          <w:rFonts w:ascii="Times New Roman" w:hAnsi="Times New Roman" w:cs="Times New Roman"/>
          <w:sz w:val="28"/>
          <w:szCs w:val="28"/>
        </w:rPr>
        <w:t>17</w:t>
      </w:r>
      <w:r w:rsidRPr="00BE1B13">
        <w:rPr>
          <w:rFonts w:ascii="Times New Roman" w:hAnsi="Times New Roman" w:cs="Times New Roman"/>
          <w:sz w:val="28"/>
          <w:szCs w:val="28"/>
        </w:rPr>
        <w:t>.0</w:t>
      </w:r>
      <w:r>
        <w:rPr>
          <w:rFonts w:ascii="Times New Roman" w:hAnsi="Times New Roman" w:cs="Times New Roman"/>
          <w:sz w:val="28"/>
          <w:szCs w:val="28"/>
        </w:rPr>
        <w:t>7</w:t>
      </w:r>
      <w:r w:rsidRPr="00BE1B13">
        <w:rPr>
          <w:rFonts w:ascii="Times New Roman" w:hAnsi="Times New Roman" w:cs="Times New Roman"/>
          <w:sz w:val="28"/>
          <w:szCs w:val="28"/>
        </w:rPr>
        <w:t xml:space="preserve"> 201</w:t>
      </w:r>
      <w:r>
        <w:rPr>
          <w:rFonts w:ascii="Times New Roman" w:hAnsi="Times New Roman" w:cs="Times New Roman"/>
          <w:sz w:val="28"/>
          <w:szCs w:val="28"/>
        </w:rPr>
        <w:t>3</w:t>
      </w:r>
      <w:r w:rsidRPr="00BE1B13">
        <w:rPr>
          <w:rFonts w:ascii="Times New Roman" w:hAnsi="Times New Roman" w:cs="Times New Roman"/>
          <w:sz w:val="28"/>
          <w:szCs w:val="28"/>
        </w:rPr>
        <w:t xml:space="preserve">  </w:t>
      </w:r>
    </w:p>
    <w:p w:rsidR="009E4AA4" w:rsidRDefault="00835EF1" w:rsidP="00181FC9">
      <w:pPr>
        <w:pStyle w:val="a8"/>
        <w:numPr>
          <w:ilvl w:val="0"/>
          <w:numId w:val="9"/>
        </w:numPr>
        <w:spacing w:after="0" w:line="240" w:lineRule="auto"/>
        <w:ind w:left="567" w:hanging="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Біологія і екологія. 10-11 класи. Рівень стандарту. Навчальна програма для закладів загальної середньої освіти, затверджена наказом </w:t>
      </w:r>
      <w:r w:rsidR="00791AAD">
        <w:rPr>
          <w:rFonts w:ascii="Times New Roman" w:hAnsi="Times New Roman" w:cs="Times New Roman"/>
          <w:sz w:val="28"/>
          <w:szCs w:val="28"/>
        </w:rPr>
        <w:t>Міністерства освіти і науки України</w:t>
      </w:r>
      <w:r>
        <w:rPr>
          <w:rFonts w:ascii="Times New Roman" w:eastAsia="Times New Roman" w:hAnsi="Times New Roman" w:cs="Times New Roman"/>
          <w:sz w:val="28"/>
          <w:szCs w:val="28"/>
          <w:lang w:eastAsia="uk-UA"/>
        </w:rPr>
        <w:t xml:space="preserve"> № 1407 від 23.10.2017</w:t>
      </w:r>
    </w:p>
    <w:p w:rsidR="00835EF1" w:rsidRPr="00181FC9" w:rsidRDefault="00835EF1" w:rsidP="00181FC9">
      <w:pPr>
        <w:pStyle w:val="a8"/>
        <w:numPr>
          <w:ilvl w:val="0"/>
          <w:numId w:val="9"/>
        </w:numPr>
        <w:spacing w:after="0" w:line="240" w:lineRule="auto"/>
        <w:ind w:left="567" w:hanging="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Біологія і екологія. 10-11 класи. Профільний рівень. Навчальна програма для закладів загальної середньої освіти, затверджена наказом </w:t>
      </w:r>
      <w:r w:rsidR="00791AAD">
        <w:rPr>
          <w:rFonts w:ascii="Times New Roman" w:hAnsi="Times New Roman" w:cs="Times New Roman"/>
          <w:sz w:val="28"/>
          <w:szCs w:val="28"/>
        </w:rPr>
        <w:t>Міністерства освіти і науки України</w:t>
      </w:r>
      <w:r>
        <w:rPr>
          <w:rFonts w:ascii="Times New Roman" w:eastAsia="Times New Roman" w:hAnsi="Times New Roman" w:cs="Times New Roman"/>
          <w:sz w:val="28"/>
          <w:szCs w:val="28"/>
          <w:lang w:eastAsia="uk-UA"/>
        </w:rPr>
        <w:t xml:space="preserve"> № 1407 від 23.10.2017</w:t>
      </w:r>
    </w:p>
    <w:p w:rsidR="009E4AA4" w:rsidRPr="009E4AA4" w:rsidRDefault="009E4AA4" w:rsidP="009E4AA4">
      <w:pPr>
        <w:pStyle w:val="a8"/>
        <w:numPr>
          <w:ilvl w:val="0"/>
          <w:numId w:val="4"/>
        </w:numPr>
        <w:tabs>
          <w:tab w:val="num" w:pos="540"/>
        </w:tabs>
        <w:spacing w:after="0" w:line="240" w:lineRule="auto"/>
        <w:ind w:left="567" w:hanging="567"/>
        <w:jc w:val="both"/>
        <w:rPr>
          <w:rFonts w:ascii="Times New Roman" w:hAnsi="Times New Roman" w:cs="Times New Roman"/>
          <w:sz w:val="28"/>
          <w:szCs w:val="28"/>
        </w:rPr>
      </w:pPr>
      <w:r w:rsidRPr="009E4AA4">
        <w:rPr>
          <w:rFonts w:ascii="Times New Roman" w:hAnsi="Times New Roman" w:cs="Times New Roman"/>
          <w:sz w:val="28"/>
          <w:szCs w:val="28"/>
        </w:rPr>
        <w:t>Біологія. 10-11 класи. Програми для профільного навчання учнів загальноосвітніх навчальних закладів – Тернопіль: Мандрівець, 2011 р.</w:t>
      </w:r>
      <w:r w:rsidR="00FB52D5">
        <w:rPr>
          <w:rFonts w:ascii="Times New Roman" w:hAnsi="Times New Roman" w:cs="Times New Roman"/>
          <w:sz w:val="28"/>
          <w:szCs w:val="28"/>
        </w:rPr>
        <w:t xml:space="preserve">, зі </w:t>
      </w:r>
      <w:r w:rsidR="00FB52D5">
        <w:rPr>
          <w:rFonts w:ascii="Times New Roman" w:hAnsi="Times New Roman" w:cs="Times New Roman"/>
          <w:sz w:val="28"/>
          <w:szCs w:val="28"/>
        </w:rPr>
        <w:lastRenderedPageBreak/>
        <w:t>змінами, затвердженими  наказом  Міністерства  освіти  і  науки України № 826 від 14.07.2016</w:t>
      </w:r>
    </w:p>
    <w:p w:rsidR="009E4AA4" w:rsidRPr="009E4AA4" w:rsidRDefault="00FB52D5" w:rsidP="00FB52D5">
      <w:pPr>
        <w:numPr>
          <w:ilvl w:val="1"/>
          <w:numId w:val="2"/>
        </w:numPr>
        <w:tabs>
          <w:tab w:val="clear" w:pos="1440"/>
          <w:tab w:val="num" w:pos="540"/>
        </w:tabs>
        <w:spacing w:after="0" w:line="240" w:lineRule="auto"/>
        <w:ind w:left="539" w:hanging="539"/>
        <w:jc w:val="both"/>
        <w:rPr>
          <w:rFonts w:ascii="Times New Roman" w:hAnsi="Times New Roman" w:cs="Times New Roman"/>
          <w:sz w:val="28"/>
          <w:szCs w:val="28"/>
        </w:rPr>
      </w:pPr>
      <w:r w:rsidRPr="009E4AA4">
        <w:rPr>
          <w:rFonts w:ascii="Times New Roman" w:hAnsi="Times New Roman" w:cs="Times New Roman"/>
          <w:sz w:val="28"/>
          <w:szCs w:val="28"/>
        </w:rPr>
        <w:t>Екологія.</w:t>
      </w:r>
      <w:r w:rsidR="00734B08">
        <w:rPr>
          <w:rFonts w:ascii="Times New Roman" w:hAnsi="Times New Roman" w:cs="Times New Roman"/>
          <w:sz w:val="28"/>
          <w:szCs w:val="28"/>
        </w:rPr>
        <w:t xml:space="preserve"> </w:t>
      </w:r>
      <w:r w:rsidR="009E4AA4" w:rsidRPr="009E4AA4">
        <w:rPr>
          <w:rFonts w:ascii="Times New Roman" w:hAnsi="Times New Roman" w:cs="Times New Roman"/>
          <w:sz w:val="28"/>
          <w:szCs w:val="28"/>
        </w:rPr>
        <w:t>Навчальна програма для</w:t>
      </w:r>
      <w:r>
        <w:rPr>
          <w:rFonts w:ascii="Times New Roman" w:hAnsi="Times New Roman" w:cs="Times New Roman"/>
          <w:sz w:val="28"/>
          <w:szCs w:val="28"/>
        </w:rPr>
        <w:t xml:space="preserve"> учнів</w:t>
      </w:r>
      <w:r w:rsidR="009E4AA4" w:rsidRPr="009E4AA4">
        <w:rPr>
          <w:rFonts w:ascii="Times New Roman" w:hAnsi="Times New Roman" w:cs="Times New Roman"/>
          <w:sz w:val="28"/>
          <w:szCs w:val="28"/>
        </w:rPr>
        <w:t xml:space="preserve"> </w:t>
      </w:r>
      <w:r w:rsidR="009E4AA4" w:rsidRPr="009E4AA4">
        <w:rPr>
          <w:rFonts w:ascii="Times New Roman" w:hAnsi="Times New Roman" w:cs="Times New Roman"/>
          <w:b/>
          <w:bCs/>
          <w:sz w:val="28"/>
          <w:szCs w:val="28"/>
        </w:rPr>
        <w:t>11</w:t>
      </w:r>
      <w:r>
        <w:rPr>
          <w:rFonts w:ascii="Times New Roman" w:hAnsi="Times New Roman" w:cs="Times New Roman"/>
          <w:b/>
          <w:bCs/>
          <w:sz w:val="28"/>
          <w:szCs w:val="28"/>
        </w:rPr>
        <w:t xml:space="preserve"> </w:t>
      </w:r>
      <w:r w:rsidR="009E4AA4" w:rsidRPr="009E4AA4">
        <w:rPr>
          <w:rFonts w:ascii="Times New Roman" w:hAnsi="Times New Roman" w:cs="Times New Roman"/>
          <w:sz w:val="28"/>
          <w:szCs w:val="28"/>
        </w:rPr>
        <w:t xml:space="preserve">класу загальноосвітніх навчальних закладів. Рівень стандарту, академічний рівень. </w:t>
      </w:r>
    </w:p>
    <w:p w:rsidR="009E4AA4" w:rsidRDefault="00FB52D5" w:rsidP="00FB52D5">
      <w:pPr>
        <w:numPr>
          <w:ilvl w:val="1"/>
          <w:numId w:val="2"/>
        </w:numPr>
        <w:tabs>
          <w:tab w:val="clear" w:pos="1440"/>
          <w:tab w:val="num" w:pos="540"/>
        </w:tabs>
        <w:spacing w:after="0" w:line="240" w:lineRule="auto"/>
        <w:ind w:left="540" w:hanging="540"/>
        <w:jc w:val="both"/>
        <w:rPr>
          <w:rFonts w:ascii="Times New Roman" w:hAnsi="Times New Roman" w:cs="Times New Roman"/>
          <w:sz w:val="28"/>
          <w:szCs w:val="28"/>
        </w:rPr>
      </w:pPr>
      <w:r w:rsidRPr="009E4AA4">
        <w:rPr>
          <w:rFonts w:ascii="Times New Roman" w:hAnsi="Times New Roman" w:cs="Times New Roman"/>
          <w:sz w:val="28"/>
          <w:szCs w:val="28"/>
        </w:rPr>
        <w:t>Екологія.</w:t>
      </w:r>
      <w:r w:rsidR="00734B08">
        <w:rPr>
          <w:rFonts w:ascii="Times New Roman" w:hAnsi="Times New Roman" w:cs="Times New Roman"/>
          <w:sz w:val="28"/>
          <w:szCs w:val="28"/>
        </w:rPr>
        <w:t xml:space="preserve"> </w:t>
      </w:r>
      <w:r w:rsidR="009E4AA4" w:rsidRPr="009E4AA4">
        <w:rPr>
          <w:rFonts w:ascii="Times New Roman" w:hAnsi="Times New Roman" w:cs="Times New Roman"/>
          <w:sz w:val="28"/>
          <w:szCs w:val="28"/>
        </w:rPr>
        <w:t xml:space="preserve">Навчальна програма для </w:t>
      </w:r>
      <w:r w:rsidR="009E4AA4" w:rsidRPr="009E4AA4">
        <w:rPr>
          <w:rFonts w:ascii="Times New Roman" w:hAnsi="Times New Roman" w:cs="Times New Roman"/>
          <w:b/>
          <w:bCs/>
          <w:sz w:val="28"/>
          <w:szCs w:val="28"/>
        </w:rPr>
        <w:t>10–11</w:t>
      </w:r>
      <w:r w:rsidR="00734B08">
        <w:rPr>
          <w:rFonts w:ascii="Times New Roman" w:hAnsi="Times New Roman" w:cs="Times New Roman"/>
          <w:b/>
          <w:bCs/>
          <w:sz w:val="28"/>
          <w:szCs w:val="28"/>
        </w:rPr>
        <w:t xml:space="preserve"> </w:t>
      </w:r>
      <w:r w:rsidR="009E4AA4" w:rsidRPr="009E4AA4">
        <w:rPr>
          <w:rFonts w:ascii="Times New Roman" w:hAnsi="Times New Roman" w:cs="Times New Roman"/>
          <w:sz w:val="28"/>
          <w:szCs w:val="28"/>
        </w:rPr>
        <w:t>класів загальноосвітніх навчальних закладів. Профільний рівень.</w:t>
      </w:r>
    </w:p>
    <w:p w:rsidR="00FB52D5" w:rsidRPr="00FB52D5" w:rsidRDefault="00FB52D5" w:rsidP="00FB52D5">
      <w:pPr>
        <w:numPr>
          <w:ilvl w:val="1"/>
          <w:numId w:val="2"/>
        </w:numPr>
        <w:tabs>
          <w:tab w:val="clear" w:pos="1440"/>
          <w:tab w:val="num" w:pos="540"/>
        </w:tabs>
        <w:spacing w:after="0" w:line="240" w:lineRule="auto"/>
        <w:ind w:left="540" w:hanging="540"/>
        <w:jc w:val="both"/>
        <w:rPr>
          <w:rFonts w:ascii="Times New Roman" w:hAnsi="Times New Roman" w:cs="Times New Roman"/>
          <w:sz w:val="28"/>
          <w:szCs w:val="28"/>
        </w:rPr>
      </w:pPr>
      <w:r w:rsidRPr="000E66E1">
        <w:rPr>
          <w:rFonts w:ascii="Times New Roman" w:eastAsia="Times New Roman" w:hAnsi="Times New Roman" w:cs="Times New Roman"/>
          <w:sz w:val="28"/>
          <w:szCs w:val="28"/>
          <w:lang w:eastAsia="uk-UA"/>
        </w:rPr>
        <w:t xml:space="preserve">Збірник навчальних програм курсів за вибором та факультативів з біології для </w:t>
      </w:r>
      <w:proofErr w:type="spellStart"/>
      <w:r w:rsidRPr="000E66E1">
        <w:rPr>
          <w:rFonts w:ascii="Times New Roman" w:eastAsia="Times New Roman" w:hAnsi="Times New Roman" w:cs="Times New Roman"/>
          <w:sz w:val="28"/>
          <w:szCs w:val="28"/>
          <w:lang w:eastAsia="uk-UA"/>
        </w:rPr>
        <w:t>допрофільної</w:t>
      </w:r>
      <w:proofErr w:type="spellEnd"/>
      <w:r w:rsidRPr="000E66E1">
        <w:rPr>
          <w:rFonts w:ascii="Times New Roman" w:eastAsia="Times New Roman" w:hAnsi="Times New Roman" w:cs="Times New Roman"/>
          <w:sz w:val="28"/>
          <w:szCs w:val="28"/>
          <w:lang w:eastAsia="uk-UA"/>
        </w:rPr>
        <w:t xml:space="preserve"> підготовки та профільного навчання. – Кам’янець-Подільський: Аксіома, 2009, 2014</w:t>
      </w:r>
    </w:p>
    <w:p w:rsidR="00FB52D5" w:rsidRPr="009E4AA4" w:rsidRDefault="00734B08" w:rsidP="00FB52D5">
      <w:pPr>
        <w:numPr>
          <w:ilvl w:val="1"/>
          <w:numId w:val="2"/>
        </w:numPr>
        <w:tabs>
          <w:tab w:val="clear" w:pos="1440"/>
          <w:tab w:val="num" w:pos="540"/>
        </w:tabs>
        <w:spacing w:after="0" w:line="240" w:lineRule="auto"/>
        <w:ind w:left="540" w:hanging="540"/>
        <w:jc w:val="both"/>
        <w:rPr>
          <w:rFonts w:ascii="Times New Roman" w:hAnsi="Times New Roman" w:cs="Times New Roman"/>
          <w:sz w:val="28"/>
          <w:szCs w:val="28"/>
        </w:rPr>
      </w:pPr>
      <w:r w:rsidRPr="00FC43BF">
        <w:rPr>
          <w:rFonts w:ascii="Times New Roman" w:hAnsi="Times New Roman" w:cs="Times New Roman"/>
          <w:sz w:val="28"/>
          <w:szCs w:val="28"/>
        </w:rPr>
        <w:t xml:space="preserve">Збірник навчальних програм екологічного напрямку </w:t>
      </w:r>
      <w:r w:rsidRPr="00FC43BF">
        <w:rPr>
          <w:rFonts w:ascii="Times New Roman" w:hAnsi="Times New Roman" w:cs="Times New Roman"/>
          <w:sz w:val="28"/>
          <w:szCs w:val="28"/>
        </w:rPr>
        <w:br/>
        <w:t xml:space="preserve">(І частина) для організації </w:t>
      </w:r>
      <w:proofErr w:type="spellStart"/>
      <w:r w:rsidRPr="00FC43BF">
        <w:rPr>
          <w:rFonts w:ascii="Times New Roman" w:hAnsi="Times New Roman" w:cs="Times New Roman"/>
          <w:sz w:val="28"/>
          <w:szCs w:val="28"/>
        </w:rPr>
        <w:t>допрофільної</w:t>
      </w:r>
      <w:proofErr w:type="spellEnd"/>
      <w:r w:rsidRPr="00FC43BF">
        <w:rPr>
          <w:rFonts w:ascii="Times New Roman" w:hAnsi="Times New Roman" w:cs="Times New Roman"/>
          <w:sz w:val="28"/>
          <w:szCs w:val="28"/>
        </w:rPr>
        <w:t xml:space="preserve"> підготовки учнів загальноосвітніх навчальних закладів</w:t>
      </w:r>
    </w:p>
    <w:p w:rsidR="00587A72" w:rsidRPr="00587A72" w:rsidRDefault="00587A72" w:rsidP="00587A72">
      <w:pPr>
        <w:rPr>
          <w:rFonts w:ascii="Calibri" w:eastAsia="Times New Roman" w:hAnsi="Calibri" w:cs="Times New Roman"/>
          <w:lang w:eastAsia="uk-UA"/>
        </w:rPr>
      </w:pPr>
    </w:p>
    <w:p w:rsidR="00587A72" w:rsidRDefault="00587A72"/>
    <w:sectPr w:rsidR="00587A72" w:rsidSect="00EC0EE6">
      <w:pgSz w:w="11906" w:h="16838"/>
      <w:pgMar w:top="709"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Edwardian Script ITC">
    <w:panose1 w:val="030303020407070D0804"/>
    <w:charset w:val="00"/>
    <w:family w:val="script"/>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PetersburgC">
    <w:altName w:val="Courier New"/>
    <w:panose1 w:val="00000000000000000000"/>
    <w:charset w:val="00"/>
    <w:family w:val="decorative"/>
    <w:notTrueType/>
    <w:pitch w:val="variable"/>
    <w:sig w:usb0="00000003" w:usb1="00000000" w:usb2="00000000" w:usb3="00000000" w:csb0="00000001" w:csb1="00000000"/>
  </w:font>
  <w:font w:name="UkrainianTimesET">
    <w:altName w:val="Courier New"/>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mesNewRoman">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85D75"/>
    <w:multiLevelType w:val="hybridMultilevel"/>
    <w:tmpl w:val="1DF45A74"/>
    <w:lvl w:ilvl="0" w:tplc="7CDEC100">
      <w:start w:val="1"/>
      <w:numFmt w:val="decimal"/>
      <w:lvlText w:val="%1."/>
      <w:lvlJc w:val="left"/>
      <w:pPr>
        <w:tabs>
          <w:tab w:val="num" w:pos="1068"/>
        </w:tabs>
        <w:ind w:left="1068" w:hanging="360"/>
      </w:pPr>
      <w:rPr>
        <w:rFonts w:cs="Times New Roman"/>
      </w:rPr>
    </w:lvl>
    <w:lvl w:ilvl="1" w:tplc="CE0E814E">
      <w:numFmt w:val="none"/>
      <w:lvlText w:val=""/>
      <w:lvlJc w:val="left"/>
      <w:pPr>
        <w:tabs>
          <w:tab w:val="num" w:pos="360"/>
        </w:tabs>
      </w:pPr>
      <w:rPr>
        <w:rFonts w:cs="Times New Roman"/>
      </w:rPr>
    </w:lvl>
    <w:lvl w:ilvl="2" w:tplc="29305ECE">
      <w:numFmt w:val="none"/>
      <w:lvlText w:val=""/>
      <w:lvlJc w:val="left"/>
      <w:pPr>
        <w:tabs>
          <w:tab w:val="num" w:pos="360"/>
        </w:tabs>
      </w:pPr>
      <w:rPr>
        <w:rFonts w:cs="Times New Roman"/>
      </w:rPr>
    </w:lvl>
    <w:lvl w:ilvl="3" w:tplc="8E78262E">
      <w:numFmt w:val="none"/>
      <w:lvlText w:val=""/>
      <w:lvlJc w:val="left"/>
      <w:pPr>
        <w:tabs>
          <w:tab w:val="num" w:pos="360"/>
        </w:tabs>
      </w:pPr>
      <w:rPr>
        <w:rFonts w:cs="Times New Roman"/>
      </w:rPr>
    </w:lvl>
    <w:lvl w:ilvl="4" w:tplc="40AEDBB0">
      <w:numFmt w:val="none"/>
      <w:lvlText w:val=""/>
      <w:lvlJc w:val="left"/>
      <w:pPr>
        <w:tabs>
          <w:tab w:val="num" w:pos="360"/>
        </w:tabs>
      </w:pPr>
      <w:rPr>
        <w:rFonts w:cs="Times New Roman"/>
      </w:rPr>
    </w:lvl>
    <w:lvl w:ilvl="5" w:tplc="8432F156">
      <w:numFmt w:val="none"/>
      <w:lvlText w:val=""/>
      <w:lvlJc w:val="left"/>
      <w:pPr>
        <w:tabs>
          <w:tab w:val="num" w:pos="360"/>
        </w:tabs>
      </w:pPr>
      <w:rPr>
        <w:rFonts w:cs="Times New Roman"/>
      </w:rPr>
    </w:lvl>
    <w:lvl w:ilvl="6" w:tplc="33FCDC1E">
      <w:numFmt w:val="none"/>
      <w:lvlText w:val=""/>
      <w:lvlJc w:val="left"/>
      <w:pPr>
        <w:tabs>
          <w:tab w:val="num" w:pos="360"/>
        </w:tabs>
      </w:pPr>
      <w:rPr>
        <w:rFonts w:cs="Times New Roman"/>
      </w:rPr>
    </w:lvl>
    <w:lvl w:ilvl="7" w:tplc="E4F07E70">
      <w:numFmt w:val="none"/>
      <w:lvlText w:val=""/>
      <w:lvlJc w:val="left"/>
      <w:pPr>
        <w:tabs>
          <w:tab w:val="num" w:pos="360"/>
        </w:tabs>
      </w:pPr>
      <w:rPr>
        <w:rFonts w:cs="Times New Roman"/>
      </w:rPr>
    </w:lvl>
    <w:lvl w:ilvl="8" w:tplc="F8046D2C">
      <w:numFmt w:val="none"/>
      <w:lvlText w:val=""/>
      <w:lvlJc w:val="left"/>
      <w:pPr>
        <w:tabs>
          <w:tab w:val="num" w:pos="360"/>
        </w:tabs>
      </w:pPr>
      <w:rPr>
        <w:rFonts w:cs="Times New Roman"/>
      </w:rPr>
    </w:lvl>
  </w:abstractNum>
  <w:abstractNum w:abstractNumId="1">
    <w:nsid w:val="1A3938E0"/>
    <w:multiLevelType w:val="hybridMultilevel"/>
    <w:tmpl w:val="0630D57E"/>
    <w:lvl w:ilvl="0" w:tplc="49B8976A">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
    <w:nsid w:val="27650CA3"/>
    <w:multiLevelType w:val="hybridMultilevel"/>
    <w:tmpl w:val="EC18F596"/>
    <w:lvl w:ilvl="0" w:tplc="49B8976A">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
    <w:nsid w:val="35F77961"/>
    <w:multiLevelType w:val="hybridMultilevel"/>
    <w:tmpl w:val="239C6232"/>
    <w:lvl w:ilvl="0" w:tplc="49B8976A">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4">
    <w:nsid w:val="3926293A"/>
    <w:multiLevelType w:val="hybridMultilevel"/>
    <w:tmpl w:val="973441FC"/>
    <w:lvl w:ilvl="0" w:tplc="CA222A1C">
      <w:start w:val="1"/>
      <w:numFmt w:val="bullet"/>
      <w:lvlText w:val=""/>
      <w:lvlJc w:val="left"/>
      <w:pPr>
        <w:tabs>
          <w:tab w:val="num" w:pos="720"/>
        </w:tabs>
        <w:ind w:left="720" w:hanging="360"/>
      </w:pPr>
      <w:rPr>
        <w:rFonts w:ascii="Wingdings 2" w:hAnsi="Wingdings 2" w:hint="default"/>
      </w:rPr>
    </w:lvl>
    <w:lvl w:ilvl="1" w:tplc="B900AAF6" w:tentative="1">
      <w:start w:val="1"/>
      <w:numFmt w:val="bullet"/>
      <w:lvlText w:val=""/>
      <w:lvlJc w:val="left"/>
      <w:pPr>
        <w:tabs>
          <w:tab w:val="num" w:pos="1440"/>
        </w:tabs>
        <w:ind w:left="1440" w:hanging="360"/>
      </w:pPr>
      <w:rPr>
        <w:rFonts w:ascii="Wingdings 2" w:hAnsi="Wingdings 2" w:hint="default"/>
      </w:rPr>
    </w:lvl>
    <w:lvl w:ilvl="2" w:tplc="26063826" w:tentative="1">
      <w:start w:val="1"/>
      <w:numFmt w:val="bullet"/>
      <w:lvlText w:val=""/>
      <w:lvlJc w:val="left"/>
      <w:pPr>
        <w:tabs>
          <w:tab w:val="num" w:pos="2160"/>
        </w:tabs>
        <w:ind w:left="2160" w:hanging="360"/>
      </w:pPr>
      <w:rPr>
        <w:rFonts w:ascii="Wingdings 2" w:hAnsi="Wingdings 2" w:hint="default"/>
      </w:rPr>
    </w:lvl>
    <w:lvl w:ilvl="3" w:tplc="52F84BDA" w:tentative="1">
      <w:start w:val="1"/>
      <w:numFmt w:val="bullet"/>
      <w:lvlText w:val=""/>
      <w:lvlJc w:val="left"/>
      <w:pPr>
        <w:tabs>
          <w:tab w:val="num" w:pos="2880"/>
        </w:tabs>
        <w:ind w:left="2880" w:hanging="360"/>
      </w:pPr>
      <w:rPr>
        <w:rFonts w:ascii="Wingdings 2" w:hAnsi="Wingdings 2" w:hint="default"/>
      </w:rPr>
    </w:lvl>
    <w:lvl w:ilvl="4" w:tplc="377AA00C" w:tentative="1">
      <w:start w:val="1"/>
      <w:numFmt w:val="bullet"/>
      <w:lvlText w:val=""/>
      <w:lvlJc w:val="left"/>
      <w:pPr>
        <w:tabs>
          <w:tab w:val="num" w:pos="3600"/>
        </w:tabs>
        <w:ind w:left="3600" w:hanging="360"/>
      </w:pPr>
      <w:rPr>
        <w:rFonts w:ascii="Wingdings 2" w:hAnsi="Wingdings 2" w:hint="default"/>
      </w:rPr>
    </w:lvl>
    <w:lvl w:ilvl="5" w:tplc="89527CBE" w:tentative="1">
      <w:start w:val="1"/>
      <w:numFmt w:val="bullet"/>
      <w:lvlText w:val=""/>
      <w:lvlJc w:val="left"/>
      <w:pPr>
        <w:tabs>
          <w:tab w:val="num" w:pos="4320"/>
        </w:tabs>
        <w:ind w:left="4320" w:hanging="360"/>
      </w:pPr>
      <w:rPr>
        <w:rFonts w:ascii="Wingdings 2" w:hAnsi="Wingdings 2" w:hint="default"/>
      </w:rPr>
    </w:lvl>
    <w:lvl w:ilvl="6" w:tplc="1D1892C4" w:tentative="1">
      <w:start w:val="1"/>
      <w:numFmt w:val="bullet"/>
      <w:lvlText w:val=""/>
      <w:lvlJc w:val="left"/>
      <w:pPr>
        <w:tabs>
          <w:tab w:val="num" w:pos="5040"/>
        </w:tabs>
        <w:ind w:left="5040" w:hanging="360"/>
      </w:pPr>
      <w:rPr>
        <w:rFonts w:ascii="Wingdings 2" w:hAnsi="Wingdings 2" w:hint="default"/>
      </w:rPr>
    </w:lvl>
    <w:lvl w:ilvl="7" w:tplc="0D0CF5B8" w:tentative="1">
      <w:start w:val="1"/>
      <w:numFmt w:val="bullet"/>
      <w:lvlText w:val=""/>
      <w:lvlJc w:val="left"/>
      <w:pPr>
        <w:tabs>
          <w:tab w:val="num" w:pos="5760"/>
        </w:tabs>
        <w:ind w:left="5760" w:hanging="360"/>
      </w:pPr>
      <w:rPr>
        <w:rFonts w:ascii="Wingdings 2" w:hAnsi="Wingdings 2" w:hint="default"/>
      </w:rPr>
    </w:lvl>
    <w:lvl w:ilvl="8" w:tplc="1FF20472" w:tentative="1">
      <w:start w:val="1"/>
      <w:numFmt w:val="bullet"/>
      <w:lvlText w:val=""/>
      <w:lvlJc w:val="left"/>
      <w:pPr>
        <w:tabs>
          <w:tab w:val="num" w:pos="6480"/>
        </w:tabs>
        <w:ind w:left="6480" w:hanging="360"/>
      </w:pPr>
      <w:rPr>
        <w:rFonts w:ascii="Wingdings 2" w:hAnsi="Wingdings 2" w:hint="default"/>
      </w:rPr>
    </w:lvl>
  </w:abstractNum>
  <w:abstractNum w:abstractNumId="5">
    <w:nsid w:val="4CA946AF"/>
    <w:multiLevelType w:val="hybridMultilevel"/>
    <w:tmpl w:val="0CEC23A4"/>
    <w:lvl w:ilvl="0" w:tplc="0419000F">
      <w:start w:val="1"/>
      <w:numFmt w:val="decimal"/>
      <w:lvlText w:val="%1."/>
      <w:lvlJc w:val="left"/>
      <w:pPr>
        <w:tabs>
          <w:tab w:val="num" w:pos="360"/>
        </w:tabs>
        <w:ind w:left="360" w:hanging="360"/>
      </w:pPr>
      <w:rPr>
        <w:rFonts w:cs="Times New Roman"/>
      </w:rPr>
    </w:lvl>
    <w:lvl w:ilvl="1" w:tplc="86D4E0EC">
      <w:start w:val="1"/>
      <w:numFmt w:val="bullet"/>
      <w:lvlText w:val=""/>
      <w:lvlJc w:val="left"/>
      <w:pPr>
        <w:tabs>
          <w:tab w:val="num" w:pos="1440"/>
        </w:tabs>
        <w:ind w:left="1440" w:hanging="360"/>
      </w:pPr>
      <w:rPr>
        <w:rFonts w:ascii="Symbol" w:hAnsi="Symbol" w:hint="default"/>
      </w:rPr>
    </w:lvl>
    <w:lvl w:ilvl="2" w:tplc="1E40F5AC">
      <w:start w:val="1"/>
      <w:numFmt w:val="bullet"/>
      <w:lvlText w:val=""/>
      <w:lvlJc w:val="left"/>
      <w:pPr>
        <w:tabs>
          <w:tab w:val="num" w:pos="2340"/>
        </w:tabs>
        <w:ind w:left="2340" w:hanging="360"/>
      </w:pPr>
      <w:rPr>
        <w:rFonts w:ascii="Symbol" w:hAnsi="Symbol" w:hint="default"/>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5976522E"/>
    <w:multiLevelType w:val="hybridMultilevel"/>
    <w:tmpl w:val="AFC6E0D4"/>
    <w:lvl w:ilvl="0" w:tplc="1E40F5AC">
      <w:start w:val="1"/>
      <w:numFmt w:val="bullet"/>
      <w:lvlText w:val=""/>
      <w:lvlJc w:val="left"/>
      <w:pPr>
        <w:tabs>
          <w:tab w:val="num" w:pos="360"/>
        </w:tabs>
        <w:ind w:left="360" w:hanging="360"/>
      </w:pPr>
      <w:rPr>
        <w:rFonts w:ascii="Symbol" w:hAnsi="Symbol" w:hint="default"/>
      </w:rPr>
    </w:lvl>
    <w:lvl w:ilvl="1" w:tplc="86D4E0EC">
      <w:start w:val="1"/>
      <w:numFmt w:val="bullet"/>
      <w:lvlText w:val=""/>
      <w:lvlJc w:val="left"/>
      <w:pPr>
        <w:tabs>
          <w:tab w:val="num" w:pos="1440"/>
        </w:tabs>
        <w:ind w:left="1440" w:hanging="360"/>
      </w:pPr>
      <w:rPr>
        <w:rFonts w:ascii="Symbol" w:hAnsi="Symbol" w:hint="default"/>
      </w:rPr>
    </w:lvl>
    <w:lvl w:ilvl="2" w:tplc="1E40F5AC">
      <w:start w:val="1"/>
      <w:numFmt w:val="bullet"/>
      <w:lvlText w:val=""/>
      <w:lvlJc w:val="left"/>
      <w:pPr>
        <w:tabs>
          <w:tab w:val="num" w:pos="2340"/>
        </w:tabs>
        <w:ind w:left="2340" w:hanging="360"/>
      </w:pPr>
      <w:rPr>
        <w:rFonts w:ascii="Symbol" w:hAnsi="Symbol" w:hint="default"/>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5FB73BCA"/>
    <w:multiLevelType w:val="hybridMultilevel"/>
    <w:tmpl w:val="D938EBC8"/>
    <w:lvl w:ilvl="0" w:tplc="6FD84A3C">
      <w:start w:val="20"/>
      <w:numFmt w:val="bullet"/>
      <w:lvlText w:val="-"/>
      <w:lvlJc w:val="left"/>
      <w:pPr>
        <w:ind w:left="720" w:hanging="360"/>
      </w:pPr>
      <w:rPr>
        <w:rFonts w:ascii="Edwardian Script ITC" w:eastAsia="Times New Roman" w:hAnsi="Edwardian Script ITC"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7980697E"/>
    <w:multiLevelType w:val="hybridMultilevel"/>
    <w:tmpl w:val="FF90D644"/>
    <w:lvl w:ilvl="0" w:tplc="49B8976A">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6"/>
  </w:num>
  <w:num w:numId="4">
    <w:abstractNumId w:val="1"/>
  </w:num>
  <w:num w:numId="5">
    <w:abstractNumId w:val="4"/>
  </w:num>
  <w:num w:numId="6">
    <w:abstractNumId w:val="8"/>
  </w:num>
  <w:num w:numId="7">
    <w:abstractNumId w:val="7"/>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0E66E1"/>
    <w:rsid w:val="00093AAE"/>
    <w:rsid w:val="000B6FB3"/>
    <w:rsid w:val="000E66E1"/>
    <w:rsid w:val="000F49C0"/>
    <w:rsid w:val="001213C4"/>
    <w:rsid w:val="00145B9A"/>
    <w:rsid w:val="00170921"/>
    <w:rsid w:val="00181644"/>
    <w:rsid w:val="00181FC9"/>
    <w:rsid w:val="00191972"/>
    <w:rsid w:val="001A57EF"/>
    <w:rsid w:val="001F757B"/>
    <w:rsid w:val="0029070E"/>
    <w:rsid w:val="00306336"/>
    <w:rsid w:val="00372D2C"/>
    <w:rsid w:val="003E6AC4"/>
    <w:rsid w:val="003F3AA3"/>
    <w:rsid w:val="004F72FA"/>
    <w:rsid w:val="005439F0"/>
    <w:rsid w:val="005535E2"/>
    <w:rsid w:val="00573FE0"/>
    <w:rsid w:val="00587A72"/>
    <w:rsid w:val="00601BF6"/>
    <w:rsid w:val="00611D4F"/>
    <w:rsid w:val="006377D0"/>
    <w:rsid w:val="00643D93"/>
    <w:rsid w:val="006468AD"/>
    <w:rsid w:val="00665EBF"/>
    <w:rsid w:val="00673D30"/>
    <w:rsid w:val="00693ED4"/>
    <w:rsid w:val="006B3533"/>
    <w:rsid w:val="006D3C7D"/>
    <w:rsid w:val="006F145C"/>
    <w:rsid w:val="00734B08"/>
    <w:rsid w:val="0074129C"/>
    <w:rsid w:val="00784B38"/>
    <w:rsid w:val="007903CA"/>
    <w:rsid w:val="00791AAD"/>
    <w:rsid w:val="00794D81"/>
    <w:rsid w:val="007F5573"/>
    <w:rsid w:val="007F7217"/>
    <w:rsid w:val="0081678F"/>
    <w:rsid w:val="00835EF1"/>
    <w:rsid w:val="0085417A"/>
    <w:rsid w:val="0087096A"/>
    <w:rsid w:val="008D20FE"/>
    <w:rsid w:val="008E2451"/>
    <w:rsid w:val="00953D29"/>
    <w:rsid w:val="00954EE1"/>
    <w:rsid w:val="009A5556"/>
    <w:rsid w:val="009E4AA4"/>
    <w:rsid w:val="009E5452"/>
    <w:rsid w:val="00A01901"/>
    <w:rsid w:val="00A264F8"/>
    <w:rsid w:val="00A346D5"/>
    <w:rsid w:val="00A57C66"/>
    <w:rsid w:val="00A650D2"/>
    <w:rsid w:val="00AC1218"/>
    <w:rsid w:val="00B11B1C"/>
    <w:rsid w:val="00B1387F"/>
    <w:rsid w:val="00B41AA3"/>
    <w:rsid w:val="00B901C2"/>
    <w:rsid w:val="00BB0755"/>
    <w:rsid w:val="00BC1DF9"/>
    <w:rsid w:val="00BE1B13"/>
    <w:rsid w:val="00C161B1"/>
    <w:rsid w:val="00C6273E"/>
    <w:rsid w:val="00CC6D56"/>
    <w:rsid w:val="00D053EF"/>
    <w:rsid w:val="00D22173"/>
    <w:rsid w:val="00D23702"/>
    <w:rsid w:val="00D35407"/>
    <w:rsid w:val="00E37428"/>
    <w:rsid w:val="00E86B25"/>
    <w:rsid w:val="00EC0EE6"/>
    <w:rsid w:val="00ED7796"/>
    <w:rsid w:val="00F40BA7"/>
    <w:rsid w:val="00F51430"/>
    <w:rsid w:val="00F859D0"/>
    <w:rsid w:val="00F97279"/>
    <w:rsid w:val="00FB52D5"/>
    <w:rsid w:val="00FC18B5"/>
    <w:rsid w:val="00FC43BF"/>
    <w:rsid w:val="00FF351D"/>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3D3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F72F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ody Text"/>
    <w:basedOn w:val="a"/>
    <w:link w:val="a5"/>
    <w:uiPriority w:val="99"/>
    <w:rsid w:val="006F145C"/>
    <w:pPr>
      <w:spacing w:after="120" w:line="240" w:lineRule="auto"/>
    </w:pPr>
    <w:rPr>
      <w:rFonts w:ascii="Times New Roman" w:eastAsia="Calibri" w:hAnsi="Times New Roman" w:cs="Times New Roman"/>
      <w:sz w:val="24"/>
      <w:szCs w:val="24"/>
      <w:lang w:val="ru-RU" w:eastAsia="ru-RU"/>
    </w:rPr>
  </w:style>
  <w:style w:type="character" w:customStyle="1" w:styleId="a5">
    <w:name w:val="Основной текст Знак"/>
    <w:basedOn w:val="a0"/>
    <w:link w:val="a4"/>
    <w:uiPriority w:val="99"/>
    <w:rsid w:val="006F145C"/>
    <w:rPr>
      <w:rFonts w:ascii="Times New Roman" w:eastAsia="Calibri" w:hAnsi="Times New Roman" w:cs="Times New Roman"/>
      <w:sz w:val="24"/>
      <w:szCs w:val="24"/>
      <w:lang w:val="ru-RU" w:eastAsia="ru-RU"/>
    </w:rPr>
  </w:style>
  <w:style w:type="paragraph" w:styleId="a6">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rsid w:val="009E4AA4"/>
    <w:pPr>
      <w:spacing w:before="100" w:beforeAutospacing="1" w:after="165" w:line="240" w:lineRule="auto"/>
    </w:pPr>
    <w:rPr>
      <w:rFonts w:ascii="Times New Roman" w:eastAsia="Times New Roman" w:hAnsi="Times New Roman" w:cs="Times New Roman"/>
      <w:sz w:val="24"/>
      <w:szCs w:val="24"/>
      <w:lang w:eastAsia="uk-UA"/>
    </w:rPr>
  </w:style>
  <w:style w:type="character" w:styleId="a7">
    <w:name w:val="Strong"/>
    <w:uiPriority w:val="22"/>
    <w:qFormat/>
    <w:rsid w:val="009E4AA4"/>
    <w:rPr>
      <w:rFonts w:cs="Times New Roman"/>
      <w:b/>
    </w:rPr>
  </w:style>
  <w:style w:type="paragraph" w:styleId="2">
    <w:name w:val="Body Text 2"/>
    <w:basedOn w:val="a"/>
    <w:link w:val="20"/>
    <w:uiPriority w:val="99"/>
    <w:rsid w:val="009E4AA4"/>
    <w:pPr>
      <w:spacing w:after="120" w:line="480" w:lineRule="auto"/>
    </w:pPr>
    <w:rPr>
      <w:rFonts w:ascii="Times New Roman" w:eastAsia="Calibri" w:hAnsi="Times New Roman" w:cs="Times New Roman"/>
      <w:sz w:val="24"/>
      <w:szCs w:val="24"/>
      <w:lang w:val="ru-RU" w:eastAsia="ru-RU"/>
    </w:rPr>
  </w:style>
  <w:style w:type="character" w:customStyle="1" w:styleId="20">
    <w:name w:val="Основной текст 2 Знак"/>
    <w:basedOn w:val="a0"/>
    <w:link w:val="2"/>
    <w:uiPriority w:val="99"/>
    <w:rsid w:val="009E4AA4"/>
    <w:rPr>
      <w:rFonts w:ascii="Times New Roman" w:eastAsia="Calibri" w:hAnsi="Times New Roman" w:cs="Times New Roman"/>
      <w:sz w:val="24"/>
      <w:szCs w:val="24"/>
      <w:lang w:val="ru-RU" w:eastAsia="ru-RU"/>
    </w:rPr>
  </w:style>
  <w:style w:type="character" w:customStyle="1" w:styleId="basic1">
    <w:name w:val="basic1"/>
    <w:uiPriority w:val="99"/>
    <w:rsid w:val="009E4AA4"/>
    <w:rPr>
      <w:rFonts w:ascii="PetersburgC" w:hAnsi="PetersburgC"/>
      <w:sz w:val="20"/>
    </w:rPr>
  </w:style>
  <w:style w:type="paragraph" w:styleId="a8">
    <w:name w:val="List Paragraph"/>
    <w:basedOn w:val="a"/>
    <w:uiPriority w:val="34"/>
    <w:qFormat/>
    <w:rsid w:val="009E4AA4"/>
    <w:pPr>
      <w:ind w:left="720"/>
      <w:contextualSpacing/>
    </w:pPr>
  </w:style>
  <w:style w:type="paragraph" w:customStyle="1" w:styleId="a9">
    <w:name w:val="Основной текст (копия)"/>
    <w:basedOn w:val="a"/>
    <w:rsid w:val="00601BF6"/>
    <w:pPr>
      <w:suppressAutoHyphens/>
      <w:autoSpaceDE w:val="0"/>
      <w:spacing w:after="0" w:line="288" w:lineRule="auto"/>
      <w:ind w:firstLine="283"/>
      <w:jc w:val="both"/>
    </w:pPr>
    <w:rPr>
      <w:rFonts w:ascii="UkrainianTimesET" w:eastAsia="Arial" w:hAnsi="UkrainianTimesET" w:cs="UkrainianTimesET"/>
      <w:color w:val="000000"/>
      <w:sz w:val="18"/>
      <w:szCs w:val="18"/>
      <w:lang w:eastAsia="ar-SA"/>
    </w:rPr>
  </w:style>
  <w:style w:type="character" w:styleId="aa">
    <w:name w:val="Hyperlink"/>
    <w:uiPriority w:val="99"/>
    <w:rsid w:val="00665EBF"/>
    <w:rPr>
      <w:rFonts w:cs="Times New Roman"/>
      <w:color w:val="0000FF"/>
      <w:u w:val="single"/>
    </w:rPr>
  </w:style>
  <w:style w:type="character" w:styleId="ab">
    <w:name w:val="Placeholder Text"/>
    <w:basedOn w:val="a0"/>
    <w:uiPriority w:val="99"/>
    <w:semiHidden/>
    <w:rsid w:val="00665EBF"/>
    <w:rPr>
      <w:color w:val="808080"/>
    </w:rPr>
  </w:style>
  <w:style w:type="paragraph" w:styleId="ac">
    <w:name w:val="Balloon Text"/>
    <w:basedOn w:val="a"/>
    <w:link w:val="ad"/>
    <w:uiPriority w:val="99"/>
    <w:semiHidden/>
    <w:unhideWhenUsed/>
    <w:rsid w:val="00665EBF"/>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65EBF"/>
    <w:rPr>
      <w:rFonts w:ascii="Tahoma" w:hAnsi="Tahoma" w:cs="Tahoma"/>
      <w:sz w:val="16"/>
      <w:szCs w:val="16"/>
    </w:rPr>
  </w:style>
  <w:style w:type="character" w:customStyle="1" w:styleId="ae">
    <w:name w:val="Подпись к таблице_"/>
    <w:link w:val="af"/>
    <w:uiPriority w:val="99"/>
    <w:locked/>
    <w:rsid w:val="0081678F"/>
    <w:rPr>
      <w:spacing w:val="3"/>
      <w:sz w:val="21"/>
      <w:shd w:val="clear" w:color="auto" w:fill="FFFFFF"/>
    </w:rPr>
  </w:style>
  <w:style w:type="paragraph" w:customStyle="1" w:styleId="af">
    <w:name w:val="Подпись к таблице"/>
    <w:basedOn w:val="a"/>
    <w:link w:val="ae"/>
    <w:uiPriority w:val="99"/>
    <w:rsid w:val="0081678F"/>
    <w:pPr>
      <w:widowControl w:val="0"/>
      <w:shd w:val="clear" w:color="auto" w:fill="FFFFFF"/>
      <w:spacing w:after="0" w:line="240" w:lineRule="atLeast"/>
    </w:pPr>
    <w:rPr>
      <w:spacing w:val="3"/>
      <w:sz w:val="21"/>
      <w:shd w:val="clear" w:color="auto" w:fill="FFFFFF"/>
    </w:rPr>
  </w:style>
  <w:style w:type="paragraph" w:customStyle="1" w:styleId="21">
    <w:name w:val="Абзац списка2"/>
    <w:basedOn w:val="a"/>
    <w:uiPriority w:val="99"/>
    <w:rsid w:val="0081678F"/>
    <w:pPr>
      <w:widowControl w:val="0"/>
      <w:spacing w:after="0" w:line="240" w:lineRule="auto"/>
      <w:ind w:left="720"/>
    </w:pPr>
    <w:rPr>
      <w:rFonts w:ascii="Times New Roman" w:eastAsia="Calibri" w:hAnsi="Times New Roman" w:cs="Times New Roman"/>
      <w:lang w:val="en-US"/>
    </w:rPr>
  </w:style>
  <w:style w:type="paragraph" w:customStyle="1" w:styleId="TableParagraph">
    <w:name w:val="Table Paragraph"/>
    <w:basedOn w:val="a"/>
    <w:uiPriority w:val="99"/>
    <w:rsid w:val="0081678F"/>
    <w:pPr>
      <w:widowControl w:val="0"/>
      <w:spacing w:after="0" w:line="240" w:lineRule="auto"/>
      <w:ind w:left="98"/>
    </w:pPr>
    <w:rPr>
      <w:rFonts w:ascii="Times New Roman" w:eastAsia="Calibri" w:hAnsi="Times New Roman" w:cs="Times New Roman"/>
      <w:lang w:val="en-US"/>
    </w:rPr>
  </w:style>
  <w:style w:type="paragraph" w:customStyle="1" w:styleId="rvps2">
    <w:name w:val="rvps2"/>
    <w:basedOn w:val="a"/>
    <w:rsid w:val="0087096A"/>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350670">
      <w:bodyDiv w:val="1"/>
      <w:marLeft w:val="0"/>
      <w:marRight w:val="0"/>
      <w:marTop w:val="0"/>
      <w:marBottom w:val="0"/>
      <w:divBdr>
        <w:top w:val="none" w:sz="0" w:space="0" w:color="auto"/>
        <w:left w:val="none" w:sz="0" w:space="0" w:color="auto"/>
        <w:bottom w:val="none" w:sz="0" w:space="0" w:color="auto"/>
        <w:right w:val="none" w:sz="0" w:space="0" w:color="auto"/>
      </w:divBdr>
    </w:div>
    <w:div w:id="1623071062">
      <w:bodyDiv w:val="1"/>
      <w:marLeft w:val="0"/>
      <w:marRight w:val="0"/>
      <w:marTop w:val="0"/>
      <w:marBottom w:val="0"/>
      <w:divBdr>
        <w:top w:val="none" w:sz="0" w:space="0" w:color="auto"/>
        <w:left w:val="none" w:sz="0" w:space="0" w:color="auto"/>
        <w:bottom w:val="none" w:sz="0" w:space="0" w:color="auto"/>
        <w:right w:val="none" w:sz="0" w:space="0" w:color="auto"/>
      </w:divBdr>
    </w:div>
    <w:div w:id="1669668669">
      <w:bodyDiv w:val="1"/>
      <w:marLeft w:val="0"/>
      <w:marRight w:val="0"/>
      <w:marTop w:val="0"/>
      <w:marBottom w:val="0"/>
      <w:divBdr>
        <w:top w:val="none" w:sz="0" w:space="0" w:color="auto"/>
        <w:left w:val="none" w:sz="0" w:space="0" w:color="auto"/>
        <w:bottom w:val="none" w:sz="0" w:space="0" w:color="auto"/>
        <w:right w:val="none" w:sz="0" w:space="0" w:color="auto"/>
      </w:divBdr>
      <w:divsChild>
        <w:div w:id="22218738">
          <w:marLeft w:val="432"/>
          <w:marRight w:val="0"/>
          <w:marTop w:val="96"/>
          <w:marBottom w:val="0"/>
          <w:divBdr>
            <w:top w:val="none" w:sz="0" w:space="0" w:color="auto"/>
            <w:left w:val="none" w:sz="0" w:space="0" w:color="auto"/>
            <w:bottom w:val="none" w:sz="0" w:space="0" w:color="auto"/>
            <w:right w:val="none" w:sz="0" w:space="0" w:color="auto"/>
          </w:divBdr>
        </w:div>
      </w:divsChild>
    </w:div>
    <w:div w:id="1966808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isa.testportal.gov.ua/" TargetMode="External"/><Relationship Id="rId3" Type="http://schemas.microsoft.com/office/2007/relationships/stylesWithEffects" Target="stylesWithEffects.xml"/><Relationship Id="rId7" Type="http://schemas.openxmlformats.org/officeDocument/2006/relationships/hyperlink" Target="http://mon.gov.ua/activity/education/zagalna-serednya/navchalni-programy.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on.gov.ua/activity/education/zagalnaserednya/navchalni-programi-5-9-klas2017.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510</TotalTime>
  <Pages>13</Pages>
  <Words>4352</Words>
  <Characters>24809</Characters>
  <Application>Microsoft Office Word</Application>
  <DocSecurity>0</DocSecurity>
  <Lines>206</Lines>
  <Paragraphs>58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29103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Совенко</dc:creator>
  <cp:lastModifiedBy>pc</cp:lastModifiedBy>
  <cp:revision>41</cp:revision>
  <cp:lastPrinted>2018-08-20T12:11:00Z</cp:lastPrinted>
  <dcterms:created xsi:type="dcterms:W3CDTF">2017-08-13T16:03:00Z</dcterms:created>
  <dcterms:modified xsi:type="dcterms:W3CDTF">2018-08-26T19:10:00Z</dcterms:modified>
</cp:coreProperties>
</file>