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00" w:rsidRPr="008A207B" w:rsidRDefault="00061100" w:rsidP="0006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4600B6">
        <w:rPr>
          <w:rFonts w:ascii="Times New Roman" w:hAnsi="Times New Roman"/>
          <w:b/>
          <w:sz w:val="28"/>
          <w:szCs w:val="28"/>
          <w:lang w:val="uk-UA"/>
        </w:rPr>
        <w:t>Календарно-тематичне планування</w:t>
      </w:r>
      <w:r w:rsidRPr="008A207B">
        <w:rPr>
          <w:rFonts w:ascii="Times New Roman" w:hAnsi="Times New Roman"/>
          <w:b/>
          <w:sz w:val="28"/>
          <w:szCs w:val="28"/>
        </w:rPr>
        <w:t xml:space="preserve"> </w:t>
      </w:r>
      <w:r w:rsidRPr="008A207B">
        <w:rPr>
          <w:rFonts w:ascii="Times New Roman" w:hAnsi="Times New Roman"/>
          <w:b/>
          <w:sz w:val="28"/>
          <w:szCs w:val="28"/>
          <w:lang w:val="uk-UA"/>
        </w:rPr>
        <w:t>з інформатики у 4 класі</w:t>
      </w:r>
    </w:p>
    <w:p w:rsidR="00061100" w:rsidRPr="004600B6" w:rsidRDefault="00061100" w:rsidP="0006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207B">
        <w:rPr>
          <w:rFonts w:ascii="Times New Roman" w:hAnsi="Times New Roman"/>
          <w:b/>
          <w:sz w:val="28"/>
          <w:szCs w:val="28"/>
          <w:lang w:val="uk-UA"/>
        </w:rPr>
        <w:t xml:space="preserve">(за підручником </w:t>
      </w:r>
      <w:r>
        <w:rPr>
          <w:rFonts w:ascii="Times New Roman" w:hAnsi="Times New Roman"/>
          <w:b/>
          <w:sz w:val="28"/>
          <w:szCs w:val="28"/>
          <w:lang w:val="uk-UA"/>
        </w:rPr>
        <w:t>«Інформатика», 4 клас, автори: Г. В. Ломаковська, Г. О. Проценко, Й. Я. Ривкінд</w:t>
      </w:r>
      <w:r w:rsidRPr="008A207B">
        <w:rPr>
          <w:rFonts w:ascii="Times New Roman" w:hAnsi="Times New Roman"/>
          <w:b/>
          <w:sz w:val="28"/>
          <w:szCs w:val="28"/>
          <w:lang w:val="uk-UA"/>
        </w:rPr>
        <w:t>)</w:t>
      </w:r>
      <w:r w:rsidRPr="004600B6">
        <w:rPr>
          <w:rFonts w:ascii="Times New Roman" w:hAnsi="Times New Roman"/>
          <w:b/>
          <w:sz w:val="28"/>
          <w:szCs w:val="28"/>
          <w:lang w:val="uk-UA"/>
        </w:rPr>
        <w:br/>
      </w:r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945"/>
        <w:gridCol w:w="1598"/>
        <w:gridCol w:w="1496"/>
        <w:gridCol w:w="1140"/>
        <w:gridCol w:w="7279"/>
      </w:tblGrid>
      <w:tr w:rsidR="00061100" w:rsidRPr="00620FAE" w:rsidTr="00061100">
        <w:tc>
          <w:tcPr>
            <w:tcW w:w="959" w:type="dxa"/>
            <w:vMerge w:val="restart"/>
          </w:tcPr>
          <w:p w:rsidR="00061100" w:rsidRPr="00620FAE" w:rsidRDefault="00061100" w:rsidP="0006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945" w:type="dxa"/>
            <w:vMerge w:val="restart"/>
          </w:tcPr>
          <w:p w:rsidR="00061100" w:rsidRPr="008A207B" w:rsidRDefault="00061100" w:rsidP="0006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598" w:type="dxa"/>
            <w:vMerge w:val="restart"/>
          </w:tcPr>
          <w:p w:rsidR="00061100" w:rsidRPr="00620FAE" w:rsidRDefault="00061100" w:rsidP="0006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636" w:type="dxa"/>
            <w:gridSpan w:val="2"/>
          </w:tcPr>
          <w:p w:rsidR="00061100" w:rsidRPr="00620FAE" w:rsidRDefault="00061100" w:rsidP="0006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Сторінки</w:t>
            </w:r>
          </w:p>
        </w:tc>
        <w:tc>
          <w:tcPr>
            <w:tcW w:w="7279" w:type="dxa"/>
            <w:vMerge w:val="restart"/>
          </w:tcPr>
          <w:p w:rsidR="00061100" w:rsidRPr="00620FAE" w:rsidRDefault="00061100" w:rsidP="000611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61100" w:rsidRPr="00620FAE" w:rsidTr="00061100">
        <w:tc>
          <w:tcPr>
            <w:tcW w:w="959" w:type="dxa"/>
            <w:vMerge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Зошит</w:t>
            </w:r>
          </w:p>
        </w:tc>
        <w:tc>
          <w:tcPr>
            <w:tcW w:w="7279" w:type="dxa"/>
            <w:vMerge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</w:rPr>
              <w:t>Знову в комп’ютерному класі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2-3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творення папок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4-5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опіювання папок і файлів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16-20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6-7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идалення папок і файлів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21-24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8-9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екстовий редактор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26-30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10-11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едагування текстів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31-34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12-13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орматування аб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ацу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35-39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14-15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опіювання і переміщення  фрагментів тексту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40-44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16-17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орматування текстів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45-49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18-19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творення нового  текстового документа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50-53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20-21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творення документа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 малюнками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54-56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22-23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рафічний редактор </w:t>
            </w:r>
            <w:r w:rsidRPr="008A207B">
              <w:rPr>
                <w:rFonts w:ascii="Times New Roman" w:hAnsi="Times New Roman"/>
                <w:b/>
                <w:sz w:val="28"/>
                <w:szCs w:val="28"/>
              </w:rPr>
              <w:t>Scratch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58-62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24-25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еретворення фрагментів малюнків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63-67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26-27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еометричні фігури  в графічному редакторі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68-72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28-29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італьна листівка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73-76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30-31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ережа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нтернет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78-82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32-33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Рекомендовані ресурси: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</w:rPr>
              <w:t>Національн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бібліотек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України для дітей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hyperlink r:id="rId6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http://www.chl.kiev.ua/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Маленький  читайлик (</w:t>
            </w:r>
            <w:hyperlink r:id="rId7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https://nbu4kids.wordpress.com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Пустунчик ( </w:t>
            </w:r>
            <w:hyperlink r:id="rId8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http://pustunchik.ua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авчаємося в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нтернеті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83-88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34-35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Рекомендовані ресурси: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en-US"/>
              </w:rPr>
              <w:t>Tux</w:t>
            </w:r>
            <w:r w:rsidRPr="008A207B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 w:rsidRPr="00620FAE"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hyperlink r:id="rId9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http://www.tuxpaint.org/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TuxMath (</w:t>
            </w:r>
            <w:hyperlink r:id="rId10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http://tux4kids.alioth.debian.org/tuxmath/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GCompris (</w:t>
            </w:r>
            <w:hyperlink r:id="rId11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http://gcompris.net/index-ru.html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Scratch (</w:t>
            </w:r>
            <w:hyperlink r:id="rId12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https://scratch.mit.edu/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Це наше і це твоє (</w:t>
            </w:r>
            <w:hyperlink r:id="rId13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http://nashe-tvoe.plus-plus.tv/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Отримання знань (</w:t>
            </w:r>
            <w:hyperlink r:id="rId14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http://disted.edu.vn.ua/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KidzSearch (</w:t>
            </w:r>
            <w:hyperlink r:id="rId15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http://www.kidzsearch.com/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Storyline Online (</w:t>
            </w:r>
            <w:hyperlink r:id="rId16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http://www.storylineonline.net/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Code Studio (</w:t>
            </w:r>
            <w:hyperlink r:id="rId17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http://studio.code.org/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Левко (</w:t>
            </w:r>
            <w:hyperlink r:id="rId18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http://levko.info/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</w:t>
            </w: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лектронне спілкування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89-93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36-37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Рекомендовані ресурси: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</w:rPr>
              <w:t>Колосок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hyperlink r:id="rId19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http://kolosok.org.ua/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061100" w:rsidRPr="008A207B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творення і надсилання електронних листів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94-97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38-39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Рекомендовані ресурси: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KidzSearch (</w:t>
            </w:r>
            <w:hyperlink r:id="rId20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http://www.kidzsearch.com/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печна робота в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нтернеті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98-102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40-41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Рекомендовані ресурси: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Дикий Інтернет-ліс (</w:t>
            </w:r>
            <w:hyperlink r:id="rId21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http://www.wildwebwoods.org/popup.php?lang=ua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Про Інтернет (</w:t>
            </w:r>
            <w:hyperlink r:id="rId22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http://www.prointernet.in.ua/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color w:val="000000"/>
                <w:sz w:val="28"/>
                <w:szCs w:val="28"/>
              </w:rPr>
              <w:t>Грай та вчись: будь онлайн</w:t>
            </w:r>
            <w:r w:rsidRPr="00620F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hyperlink r:id="rId23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http://www.prointernet.in.ua/files/be_online.pdf</w:t>
              </w:r>
            </w:hyperlink>
            <w:r w:rsidRPr="00620F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) </w:t>
            </w: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лгоритми і виконавці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104-108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42-43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стинні та хибні висловлювання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109-113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44-45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огічне слідування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114-118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46-47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лгоритми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галуженням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119-123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48-49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лгоритми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 ро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галуженням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124-129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50-51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лгоритми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 циклами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130-134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52-53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лгоритми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 циклами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135-139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54-55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творюємо гру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140-144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56-57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омп’ютерні пре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ентації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146-151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формлюємо  комп’ютерну пре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ентацію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152-155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німація об’єктів слайда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156-160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60-61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роводимо пре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ентацію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161-164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62-63</w:t>
            </w: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роект  «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коло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ічні 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асо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би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 осо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би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 xml:space="preserve">стої  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і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ієн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166-169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100" w:rsidRPr="008A207B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о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Pr="00620FAE">
              <w:rPr>
                <w:rFonts w:ascii="Times New Roman" w:hAnsi="Times New Roman"/>
                <w:sz w:val="28"/>
                <w:szCs w:val="28"/>
              </w:rPr>
              <w:t>ук   матеріалів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170-173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Рекомендовані ресурси:</w:t>
            </w:r>
          </w:p>
          <w:p w:rsidR="00061100" w:rsidRPr="00620FAE" w:rsidRDefault="00061100" w:rsidP="0006110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KidzSearch (</w:t>
            </w:r>
            <w:hyperlink r:id="rId24" w:history="1">
              <w:r w:rsidRPr="00620FAE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http://www.kidzsearch.com/</w:t>
              </w:r>
            </w:hyperlink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61100" w:rsidRPr="00620FAE" w:rsidTr="00061100">
        <w:tc>
          <w:tcPr>
            <w:tcW w:w="959" w:type="dxa"/>
          </w:tcPr>
          <w:p w:rsidR="00061100" w:rsidRPr="00620FAE" w:rsidRDefault="00061100" w:rsidP="000611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5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Pr="00620FAE">
              <w:rPr>
                <w:rFonts w:ascii="Times New Roman" w:hAnsi="Times New Roman"/>
                <w:sz w:val="28"/>
                <w:szCs w:val="28"/>
                <w:lang w:val="en-US"/>
              </w:rPr>
              <w:t>ре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620FAE">
              <w:rPr>
                <w:rFonts w:ascii="Times New Roman" w:hAnsi="Times New Roman"/>
                <w:sz w:val="28"/>
                <w:szCs w:val="28"/>
                <w:lang w:val="en-US"/>
              </w:rPr>
              <w:t>ставл</w:t>
            </w: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620FAE">
              <w:rPr>
                <w:rFonts w:ascii="Times New Roman" w:hAnsi="Times New Roman"/>
                <w:sz w:val="28"/>
                <w:szCs w:val="28"/>
                <w:lang w:val="en-US"/>
              </w:rPr>
              <w:t>ємо проект</w:t>
            </w:r>
          </w:p>
        </w:tc>
        <w:tc>
          <w:tcPr>
            <w:tcW w:w="1598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0FAE">
              <w:rPr>
                <w:rFonts w:ascii="Times New Roman" w:hAnsi="Times New Roman"/>
                <w:sz w:val="28"/>
                <w:szCs w:val="28"/>
                <w:lang w:val="uk-UA"/>
              </w:rPr>
              <w:t>174-176</w:t>
            </w:r>
          </w:p>
        </w:tc>
        <w:tc>
          <w:tcPr>
            <w:tcW w:w="1140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79" w:type="dxa"/>
          </w:tcPr>
          <w:p w:rsidR="00061100" w:rsidRPr="00620FAE" w:rsidRDefault="00061100" w:rsidP="000611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61100" w:rsidRDefault="00061100" w:rsidP="00061100">
      <w:pPr>
        <w:rPr>
          <w:lang w:val="uk-UA"/>
        </w:rPr>
      </w:pPr>
    </w:p>
    <w:p w:rsidR="00061100" w:rsidRDefault="00061100" w:rsidP="00061100">
      <w:pPr>
        <w:rPr>
          <w:lang w:val="uk-UA"/>
        </w:rPr>
      </w:pPr>
    </w:p>
    <w:p w:rsidR="00191BD5" w:rsidRDefault="00191BD5"/>
    <w:sectPr w:rsidR="00191BD5" w:rsidSect="00061100">
      <w:pgSz w:w="16838" w:h="11906" w:orient="landscape" w:code="9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1FD"/>
    <w:multiLevelType w:val="hybridMultilevel"/>
    <w:tmpl w:val="C1F4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50FA6"/>
    <w:multiLevelType w:val="hybridMultilevel"/>
    <w:tmpl w:val="696810C8"/>
    <w:lvl w:ilvl="0" w:tplc="A4B8C3F8">
      <w:start w:val="1"/>
      <w:numFmt w:val="decimal"/>
      <w:lvlText w:val="%1"/>
      <w:lvlJc w:val="left"/>
      <w:pPr>
        <w:tabs>
          <w:tab w:val="num" w:pos="700"/>
        </w:tabs>
        <w:ind w:left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D5AE3"/>
    <w:multiLevelType w:val="hybridMultilevel"/>
    <w:tmpl w:val="F49E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5BE8"/>
    <w:multiLevelType w:val="hybridMultilevel"/>
    <w:tmpl w:val="47CC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1F9B"/>
    <w:multiLevelType w:val="hybridMultilevel"/>
    <w:tmpl w:val="7B86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00"/>
    <w:rsid w:val="00061100"/>
    <w:rsid w:val="00152FEE"/>
    <w:rsid w:val="00191BD5"/>
    <w:rsid w:val="004600B6"/>
    <w:rsid w:val="00513ED4"/>
    <w:rsid w:val="00565375"/>
    <w:rsid w:val="00620FAE"/>
    <w:rsid w:val="006E368A"/>
    <w:rsid w:val="00864614"/>
    <w:rsid w:val="00893838"/>
    <w:rsid w:val="008A207B"/>
    <w:rsid w:val="00C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1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00"/>
    <w:pPr>
      <w:ind w:left="720"/>
      <w:contextualSpacing/>
    </w:pPr>
  </w:style>
  <w:style w:type="character" w:styleId="a4">
    <w:name w:val="Hyperlink"/>
    <w:basedOn w:val="a0"/>
    <w:uiPriority w:val="99"/>
    <w:rsid w:val="0006110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1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00"/>
    <w:pPr>
      <w:ind w:left="720"/>
      <w:contextualSpacing/>
    </w:pPr>
  </w:style>
  <w:style w:type="character" w:styleId="a4">
    <w:name w:val="Hyperlink"/>
    <w:basedOn w:val="a0"/>
    <w:uiPriority w:val="99"/>
    <w:rsid w:val="000611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stunchik.ua" TargetMode="External"/><Relationship Id="rId13" Type="http://schemas.openxmlformats.org/officeDocument/2006/relationships/hyperlink" Target="http://nashe-tvoe.plus-plus.tv/" TargetMode="External"/><Relationship Id="rId18" Type="http://schemas.openxmlformats.org/officeDocument/2006/relationships/hyperlink" Target="http://levko.info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wildwebwoods.org/popup.php?lang=ua" TargetMode="External"/><Relationship Id="rId7" Type="http://schemas.openxmlformats.org/officeDocument/2006/relationships/hyperlink" Target="https://nbu4kids.wordpress.com" TargetMode="External"/><Relationship Id="rId12" Type="http://schemas.openxmlformats.org/officeDocument/2006/relationships/hyperlink" Target="https://scratch.mit.edu/" TargetMode="External"/><Relationship Id="rId17" Type="http://schemas.openxmlformats.org/officeDocument/2006/relationships/hyperlink" Target="http://studio.code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orylineonline.net/" TargetMode="External"/><Relationship Id="rId20" Type="http://schemas.openxmlformats.org/officeDocument/2006/relationships/hyperlink" Target="http://www.kidzsearch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l.kiev.ua/" TargetMode="External"/><Relationship Id="rId11" Type="http://schemas.openxmlformats.org/officeDocument/2006/relationships/hyperlink" Target="http://gcompris.net/index-ru.html" TargetMode="External"/><Relationship Id="rId24" Type="http://schemas.openxmlformats.org/officeDocument/2006/relationships/hyperlink" Target="http://www.kidzsear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dzsearch.com/" TargetMode="External"/><Relationship Id="rId23" Type="http://schemas.openxmlformats.org/officeDocument/2006/relationships/hyperlink" Target="http://www.prointernet.in.ua/files/be_online.pdf" TargetMode="External"/><Relationship Id="rId10" Type="http://schemas.openxmlformats.org/officeDocument/2006/relationships/hyperlink" Target="http://tux4kids.alioth.debian.org/tuxmath/" TargetMode="External"/><Relationship Id="rId19" Type="http://schemas.openxmlformats.org/officeDocument/2006/relationships/hyperlink" Target="http://kolosok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xpaint.org/" TargetMode="External"/><Relationship Id="rId14" Type="http://schemas.openxmlformats.org/officeDocument/2006/relationships/hyperlink" Target="http://disted.edu.vn.ua/" TargetMode="External"/><Relationship Id="rId22" Type="http://schemas.openxmlformats.org/officeDocument/2006/relationships/hyperlink" Target="http://www.prointernet.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2015-08-31T10:59:00Z</dcterms:created>
  <dcterms:modified xsi:type="dcterms:W3CDTF">2015-08-31T10:59:00Z</dcterms:modified>
</cp:coreProperties>
</file>