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BB" w:rsidRPr="009A5652" w:rsidRDefault="009A5652" w:rsidP="009A565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A5652">
        <w:rPr>
          <w:rFonts w:ascii="Times New Roman" w:hAnsi="Times New Roman" w:cs="Times New Roman"/>
          <w:b/>
          <w:sz w:val="32"/>
          <w:szCs w:val="32"/>
          <w:lang w:val="uk-UA"/>
        </w:rPr>
        <w:t xml:space="preserve">Анкета </w:t>
      </w:r>
      <w:proofErr w:type="spellStart"/>
      <w:r w:rsidRPr="009A5652">
        <w:rPr>
          <w:rFonts w:ascii="Times New Roman" w:hAnsi="Times New Roman" w:cs="Times New Roman"/>
          <w:b/>
          <w:sz w:val="32"/>
          <w:szCs w:val="32"/>
          <w:lang w:val="uk-UA"/>
        </w:rPr>
        <w:t>самооцінювання</w:t>
      </w:r>
      <w:proofErr w:type="spellEnd"/>
      <w:r w:rsidRPr="009A565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професійного росту</w:t>
      </w:r>
    </w:p>
    <w:p w:rsidR="009A5652" w:rsidRDefault="009A5652" w:rsidP="009A565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A5652">
        <w:rPr>
          <w:rFonts w:ascii="Times New Roman" w:hAnsi="Times New Roman" w:cs="Times New Roman"/>
          <w:b/>
          <w:sz w:val="32"/>
          <w:szCs w:val="32"/>
          <w:lang w:val="uk-UA"/>
        </w:rPr>
        <w:t>педагога – початківця</w:t>
      </w:r>
    </w:p>
    <w:p w:rsidR="00A103C8" w:rsidRPr="009A5652" w:rsidRDefault="00A103C8" w:rsidP="009A565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І семестр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4678"/>
        <w:gridCol w:w="1418"/>
        <w:gridCol w:w="1318"/>
        <w:gridCol w:w="2191"/>
      </w:tblGrid>
      <w:tr w:rsidR="00884550" w:rsidTr="003435A4">
        <w:tc>
          <w:tcPr>
            <w:tcW w:w="709" w:type="dxa"/>
          </w:tcPr>
          <w:p w:rsidR="009A5652" w:rsidRPr="009A5652" w:rsidRDefault="009A56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9A5652" w:rsidRPr="009A5652" w:rsidRDefault="009A56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</w:t>
            </w:r>
            <w:proofErr w:type="spellStart"/>
            <w:r w:rsidRPr="009A5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678" w:type="dxa"/>
          </w:tcPr>
          <w:p w:rsidR="009A5652" w:rsidRPr="009A5652" w:rsidRDefault="009A56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 для діагностики рівнів оволодіння змістом педагогічної діяльності</w:t>
            </w:r>
          </w:p>
        </w:tc>
        <w:tc>
          <w:tcPr>
            <w:tcW w:w="1418" w:type="dxa"/>
          </w:tcPr>
          <w:p w:rsidR="009A5652" w:rsidRPr="009A5652" w:rsidRDefault="009A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5652" w:rsidRPr="009A5652" w:rsidRDefault="009A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Володію</w:t>
            </w:r>
          </w:p>
          <w:p w:rsidR="009A5652" w:rsidRPr="009A5652" w:rsidRDefault="009A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(5 балів)</w:t>
            </w:r>
          </w:p>
        </w:tc>
        <w:tc>
          <w:tcPr>
            <w:tcW w:w="1318" w:type="dxa"/>
          </w:tcPr>
          <w:p w:rsidR="009A5652" w:rsidRPr="009A5652" w:rsidRDefault="009A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Володію частково</w:t>
            </w:r>
          </w:p>
          <w:p w:rsidR="009A5652" w:rsidRPr="009A5652" w:rsidRDefault="009A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(1-5 балів)</w:t>
            </w:r>
          </w:p>
        </w:tc>
        <w:tc>
          <w:tcPr>
            <w:tcW w:w="2191" w:type="dxa"/>
          </w:tcPr>
          <w:p w:rsidR="009A5652" w:rsidRDefault="009A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Потребую консультування </w:t>
            </w:r>
          </w:p>
          <w:p w:rsidR="009A5652" w:rsidRPr="009A5652" w:rsidRDefault="009A5652" w:rsidP="00AF01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 наставника/ </w:t>
            </w:r>
            <w:r w:rsidR="00AF0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спеціаліста</w:t>
            </w:r>
            <w:r w:rsidR="00AF0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ЦПРПП</w:t>
            </w:r>
            <w:r w:rsidR="008845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вписати)</w:t>
            </w:r>
          </w:p>
        </w:tc>
      </w:tr>
      <w:tr w:rsidR="00884550" w:rsidTr="003435A4">
        <w:tc>
          <w:tcPr>
            <w:tcW w:w="709" w:type="dxa"/>
          </w:tcPr>
          <w:p w:rsidR="00884550" w:rsidRPr="009A5652" w:rsidRDefault="008845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</w:tcPr>
          <w:p w:rsidR="00884550" w:rsidRPr="009A5652" w:rsidRDefault="008845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програми/ програм курсу</w:t>
            </w:r>
          </w:p>
        </w:tc>
        <w:tc>
          <w:tcPr>
            <w:tcW w:w="1418" w:type="dxa"/>
          </w:tcPr>
          <w:p w:rsidR="00884550" w:rsidRPr="009A5652" w:rsidRDefault="008845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8" w:type="dxa"/>
          </w:tcPr>
          <w:p w:rsidR="00884550" w:rsidRPr="009A5652" w:rsidRDefault="008845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1" w:type="dxa"/>
          </w:tcPr>
          <w:p w:rsidR="00884550" w:rsidRPr="009A5652" w:rsidRDefault="008845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4550" w:rsidTr="003435A4">
        <w:tc>
          <w:tcPr>
            <w:tcW w:w="709" w:type="dxa"/>
          </w:tcPr>
          <w:p w:rsidR="009A5652" w:rsidRDefault="0088455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4678" w:type="dxa"/>
          </w:tcPr>
          <w:p w:rsidR="009A5652" w:rsidRPr="00884550" w:rsidRDefault="003435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Знання змістових ліній, </w:t>
            </w:r>
            <w:r w:rsidR="009A5652" w:rsidRPr="00884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прийомів їх реалізації</w:t>
            </w:r>
          </w:p>
        </w:tc>
        <w:tc>
          <w:tcPr>
            <w:tcW w:w="1418" w:type="dxa"/>
          </w:tcPr>
          <w:p w:rsidR="009A5652" w:rsidRDefault="009A565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318" w:type="dxa"/>
          </w:tcPr>
          <w:p w:rsidR="009A5652" w:rsidRDefault="009A565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91" w:type="dxa"/>
          </w:tcPr>
          <w:p w:rsidR="009A5652" w:rsidRDefault="009A565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84550" w:rsidTr="003435A4">
        <w:tc>
          <w:tcPr>
            <w:tcW w:w="709" w:type="dxa"/>
          </w:tcPr>
          <w:p w:rsidR="009A5652" w:rsidRPr="00884550" w:rsidRDefault="008845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9A5652" w:rsidRPr="00884550" w:rsidRDefault="008845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Ключові , предметні компетентності, прийоми їх формування</w:t>
            </w:r>
          </w:p>
        </w:tc>
        <w:tc>
          <w:tcPr>
            <w:tcW w:w="1418" w:type="dxa"/>
          </w:tcPr>
          <w:p w:rsidR="009A5652" w:rsidRPr="00884550" w:rsidRDefault="009A56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8" w:type="dxa"/>
          </w:tcPr>
          <w:p w:rsidR="009A5652" w:rsidRPr="00884550" w:rsidRDefault="009A56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1" w:type="dxa"/>
          </w:tcPr>
          <w:p w:rsidR="009A5652" w:rsidRPr="00884550" w:rsidRDefault="009A56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4550" w:rsidTr="003435A4">
        <w:tc>
          <w:tcPr>
            <w:tcW w:w="709" w:type="dxa"/>
          </w:tcPr>
          <w:p w:rsidR="009A5652" w:rsidRPr="00884550" w:rsidRDefault="008845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9A5652" w:rsidRPr="00884550" w:rsidRDefault="008845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уроку , визначення його типу, структури</w:t>
            </w:r>
          </w:p>
        </w:tc>
        <w:tc>
          <w:tcPr>
            <w:tcW w:w="1418" w:type="dxa"/>
          </w:tcPr>
          <w:p w:rsidR="009A5652" w:rsidRPr="00884550" w:rsidRDefault="009A56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8" w:type="dxa"/>
          </w:tcPr>
          <w:p w:rsidR="009A5652" w:rsidRPr="00884550" w:rsidRDefault="009A56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1" w:type="dxa"/>
          </w:tcPr>
          <w:p w:rsidR="009A5652" w:rsidRPr="00884550" w:rsidRDefault="009A56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435A4" w:rsidTr="003435A4">
        <w:tc>
          <w:tcPr>
            <w:tcW w:w="709" w:type="dxa"/>
          </w:tcPr>
          <w:p w:rsidR="003435A4" w:rsidRDefault="003435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</w:tcPr>
          <w:p w:rsidR="003435A4" w:rsidRDefault="003435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оцінювання навчальних досягнень учнів</w:t>
            </w:r>
          </w:p>
        </w:tc>
        <w:tc>
          <w:tcPr>
            <w:tcW w:w="1418" w:type="dxa"/>
          </w:tcPr>
          <w:p w:rsidR="003435A4" w:rsidRPr="00884550" w:rsidRDefault="003435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8" w:type="dxa"/>
          </w:tcPr>
          <w:p w:rsidR="003435A4" w:rsidRPr="00884550" w:rsidRDefault="003435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1" w:type="dxa"/>
          </w:tcPr>
          <w:p w:rsidR="003435A4" w:rsidRPr="00884550" w:rsidRDefault="003435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4550" w:rsidTr="003435A4">
        <w:tc>
          <w:tcPr>
            <w:tcW w:w="709" w:type="dxa"/>
          </w:tcPr>
          <w:p w:rsidR="009A5652" w:rsidRPr="00884550" w:rsidRDefault="003435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</w:tcPr>
          <w:p w:rsidR="009A5652" w:rsidRPr="00884550" w:rsidRDefault="008845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роботи гуртка/факультативу</w:t>
            </w:r>
          </w:p>
        </w:tc>
        <w:tc>
          <w:tcPr>
            <w:tcW w:w="1418" w:type="dxa"/>
          </w:tcPr>
          <w:p w:rsidR="009A5652" w:rsidRPr="00884550" w:rsidRDefault="009A56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8" w:type="dxa"/>
          </w:tcPr>
          <w:p w:rsidR="009A5652" w:rsidRPr="00884550" w:rsidRDefault="009A56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1" w:type="dxa"/>
          </w:tcPr>
          <w:p w:rsidR="009A5652" w:rsidRPr="00884550" w:rsidRDefault="009A56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4550" w:rsidTr="003435A4">
        <w:tc>
          <w:tcPr>
            <w:tcW w:w="709" w:type="dxa"/>
          </w:tcPr>
          <w:p w:rsidR="009A5652" w:rsidRPr="00884550" w:rsidRDefault="003435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</w:tcPr>
          <w:p w:rsidR="009A5652" w:rsidRPr="00884550" w:rsidRDefault="008845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теми, мети са</w:t>
            </w:r>
            <w:r w:rsidR="00343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оосвіти</w:t>
            </w:r>
          </w:p>
        </w:tc>
        <w:tc>
          <w:tcPr>
            <w:tcW w:w="1418" w:type="dxa"/>
          </w:tcPr>
          <w:p w:rsidR="009A5652" w:rsidRPr="00884550" w:rsidRDefault="009A56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8" w:type="dxa"/>
          </w:tcPr>
          <w:p w:rsidR="009A5652" w:rsidRPr="00884550" w:rsidRDefault="009A56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1" w:type="dxa"/>
          </w:tcPr>
          <w:p w:rsidR="009A5652" w:rsidRPr="00884550" w:rsidRDefault="009A56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4550" w:rsidTr="003435A4">
        <w:tc>
          <w:tcPr>
            <w:tcW w:w="709" w:type="dxa"/>
          </w:tcPr>
          <w:p w:rsidR="009A5652" w:rsidRPr="00884550" w:rsidRDefault="003435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</w:tcPr>
          <w:p w:rsidR="009A5652" w:rsidRPr="00884550" w:rsidRDefault="008845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ІКТ на уроці:ме</w:t>
            </w:r>
            <w:r w:rsidR="00C819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одичний, технологічний аспекти</w:t>
            </w:r>
          </w:p>
        </w:tc>
        <w:tc>
          <w:tcPr>
            <w:tcW w:w="1418" w:type="dxa"/>
          </w:tcPr>
          <w:p w:rsidR="009A5652" w:rsidRPr="00884550" w:rsidRDefault="009A56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8" w:type="dxa"/>
          </w:tcPr>
          <w:p w:rsidR="009A5652" w:rsidRPr="00884550" w:rsidRDefault="009A56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1" w:type="dxa"/>
          </w:tcPr>
          <w:p w:rsidR="009A5652" w:rsidRPr="00884550" w:rsidRDefault="009A56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4550" w:rsidTr="003435A4">
        <w:tc>
          <w:tcPr>
            <w:tcW w:w="709" w:type="dxa"/>
          </w:tcPr>
          <w:p w:rsidR="00884550" w:rsidRPr="00884550" w:rsidRDefault="003435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</w:tcPr>
          <w:p w:rsidR="00884550" w:rsidRPr="00884550" w:rsidRDefault="00C819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Володіння алгоритмом самоаналізу уроку, позакласного заходу</w:t>
            </w:r>
          </w:p>
        </w:tc>
        <w:tc>
          <w:tcPr>
            <w:tcW w:w="1418" w:type="dxa"/>
          </w:tcPr>
          <w:p w:rsidR="00884550" w:rsidRPr="00884550" w:rsidRDefault="008845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8" w:type="dxa"/>
          </w:tcPr>
          <w:p w:rsidR="00884550" w:rsidRPr="00884550" w:rsidRDefault="008845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1" w:type="dxa"/>
          </w:tcPr>
          <w:p w:rsidR="00884550" w:rsidRPr="00884550" w:rsidRDefault="008845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4550" w:rsidTr="003435A4">
        <w:tc>
          <w:tcPr>
            <w:tcW w:w="709" w:type="dxa"/>
          </w:tcPr>
          <w:p w:rsidR="00884550" w:rsidRPr="00884550" w:rsidRDefault="003435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84550" w:rsidRPr="00884550" w:rsidRDefault="00C819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учительських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блогів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дотримання культури комунікації</w:t>
            </w:r>
          </w:p>
        </w:tc>
        <w:tc>
          <w:tcPr>
            <w:tcW w:w="1418" w:type="dxa"/>
          </w:tcPr>
          <w:p w:rsidR="00884550" w:rsidRPr="00884550" w:rsidRDefault="008845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8" w:type="dxa"/>
          </w:tcPr>
          <w:p w:rsidR="00884550" w:rsidRPr="00884550" w:rsidRDefault="008845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1" w:type="dxa"/>
          </w:tcPr>
          <w:p w:rsidR="00884550" w:rsidRPr="00884550" w:rsidRDefault="008845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4550" w:rsidTr="003435A4">
        <w:tc>
          <w:tcPr>
            <w:tcW w:w="709" w:type="dxa"/>
          </w:tcPr>
          <w:p w:rsidR="00884550" w:rsidRPr="00884550" w:rsidRDefault="003435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84550" w:rsidRPr="00884550" w:rsidRDefault="003435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засад партнерства,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дитиноцентризму</w:t>
            </w:r>
            <w:proofErr w:type="spellEnd"/>
          </w:p>
        </w:tc>
        <w:tc>
          <w:tcPr>
            <w:tcW w:w="1418" w:type="dxa"/>
          </w:tcPr>
          <w:p w:rsidR="00884550" w:rsidRPr="00884550" w:rsidRDefault="008845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8" w:type="dxa"/>
          </w:tcPr>
          <w:p w:rsidR="00884550" w:rsidRPr="00884550" w:rsidRDefault="008845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1" w:type="dxa"/>
          </w:tcPr>
          <w:p w:rsidR="00884550" w:rsidRPr="00884550" w:rsidRDefault="008845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4550" w:rsidTr="003435A4">
        <w:tc>
          <w:tcPr>
            <w:tcW w:w="709" w:type="dxa"/>
          </w:tcPr>
          <w:p w:rsidR="00884550" w:rsidRPr="00884550" w:rsidRDefault="003435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</w:tcPr>
          <w:p w:rsidR="00884550" w:rsidRPr="00884550" w:rsidRDefault="003435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освітньої діяльності в інклюзивному класі/ групі</w:t>
            </w:r>
          </w:p>
        </w:tc>
        <w:tc>
          <w:tcPr>
            <w:tcW w:w="1418" w:type="dxa"/>
          </w:tcPr>
          <w:p w:rsidR="00884550" w:rsidRPr="00884550" w:rsidRDefault="008845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8" w:type="dxa"/>
          </w:tcPr>
          <w:p w:rsidR="00884550" w:rsidRPr="00884550" w:rsidRDefault="008845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1" w:type="dxa"/>
          </w:tcPr>
          <w:p w:rsidR="00884550" w:rsidRPr="00884550" w:rsidRDefault="008845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4550" w:rsidTr="003435A4">
        <w:tc>
          <w:tcPr>
            <w:tcW w:w="709" w:type="dxa"/>
          </w:tcPr>
          <w:p w:rsidR="00884550" w:rsidRPr="00884550" w:rsidRDefault="003435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</w:tcPr>
          <w:p w:rsidR="00884550" w:rsidRPr="00884550" w:rsidRDefault="003435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Дистанційне навчання</w:t>
            </w:r>
          </w:p>
        </w:tc>
        <w:tc>
          <w:tcPr>
            <w:tcW w:w="1418" w:type="dxa"/>
          </w:tcPr>
          <w:p w:rsidR="00884550" w:rsidRPr="00884550" w:rsidRDefault="008845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8" w:type="dxa"/>
          </w:tcPr>
          <w:p w:rsidR="00884550" w:rsidRPr="00884550" w:rsidRDefault="008845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1" w:type="dxa"/>
          </w:tcPr>
          <w:p w:rsidR="00884550" w:rsidRPr="00884550" w:rsidRDefault="008845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435A4" w:rsidTr="003435A4">
        <w:tc>
          <w:tcPr>
            <w:tcW w:w="709" w:type="dxa"/>
          </w:tcPr>
          <w:p w:rsidR="003435A4" w:rsidRDefault="003435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</w:tcPr>
          <w:p w:rsidR="003435A4" w:rsidRDefault="003435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батьківською громадою класу</w:t>
            </w:r>
          </w:p>
        </w:tc>
        <w:tc>
          <w:tcPr>
            <w:tcW w:w="1418" w:type="dxa"/>
          </w:tcPr>
          <w:p w:rsidR="003435A4" w:rsidRPr="00884550" w:rsidRDefault="003435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8" w:type="dxa"/>
          </w:tcPr>
          <w:p w:rsidR="003435A4" w:rsidRPr="00884550" w:rsidRDefault="003435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1" w:type="dxa"/>
          </w:tcPr>
          <w:p w:rsidR="003435A4" w:rsidRPr="00884550" w:rsidRDefault="003435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435A4" w:rsidTr="003435A4">
        <w:tc>
          <w:tcPr>
            <w:tcW w:w="709" w:type="dxa"/>
          </w:tcPr>
          <w:p w:rsidR="003435A4" w:rsidRDefault="003435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</w:tcPr>
          <w:p w:rsidR="003435A4" w:rsidRDefault="003435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шкільної документації</w:t>
            </w:r>
          </w:p>
        </w:tc>
        <w:tc>
          <w:tcPr>
            <w:tcW w:w="1418" w:type="dxa"/>
          </w:tcPr>
          <w:p w:rsidR="003435A4" w:rsidRPr="00884550" w:rsidRDefault="003435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8" w:type="dxa"/>
          </w:tcPr>
          <w:p w:rsidR="003435A4" w:rsidRPr="00884550" w:rsidRDefault="003435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1" w:type="dxa"/>
          </w:tcPr>
          <w:p w:rsidR="003435A4" w:rsidRPr="00884550" w:rsidRDefault="003435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A5652" w:rsidRPr="009A5652" w:rsidRDefault="009A5652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9A5652" w:rsidRPr="009A5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09"/>
    <w:rsid w:val="002E6C77"/>
    <w:rsid w:val="003435A4"/>
    <w:rsid w:val="00761CA9"/>
    <w:rsid w:val="00884550"/>
    <w:rsid w:val="009A5652"/>
    <w:rsid w:val="00A103C8"/>
    <w:rsid w:val="00AF01CD"/>
    <w:rsid w:val="00C8198A"/>
    <w:rsid w:val="00D8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rdh</dc:creator>
  <cp:lastModifiedBy>rdh</cp:lastModifiedBy>
  <cp:revision>4</cp:revision>
  <dcterms:created xsi:type="dcterms:W3CDTF">2020-12-18T09:25:00Z</dcterms:created>
  <dcterms:modified xsi:type="dcterms:W3CDTF">2020-12-18T10:01:00Z</dcterms:modified>
</cp:coreProperties>
</file>