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F" w:rsidRDefault="00F53A81" w:rsidP="00EC66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6C96">
        <w:rPr>
          <w:rFonts w:ascii="Times New Roman" w:hAnsi="Times New Roman" w:cs="Times New Roman"/>
          <w:b/>
          <w:sz w:val="28"/>
          <w:szCs w:val="28"/>
        </w:rPr>
        <w:t>Список</w:t>
      </w:r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наукової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відеоматеріалів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b/>
          <w:sz w:val="28"/>
          <w:szCs w:val="28"/>
        </w:rPr>
        <w:t>бути</w:t>
      </w:r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застосовані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C6C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C96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b/>
          <w:sz w:val="28"/>
          <w:szCs w:val="28"/>
        </w:rPr>
        <w:t>час</w:t>
      </w:r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F53A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вшанування </w:t>
      </w:r>
    </w:p>
    <w:p w:rsidR="00DC6C96" w:rsidRPr="00F53A81" w:rsidRDefault="00F53A81" w:rsidP="00EC6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Героїв Небесної Сотні</w:t>
      </w:r>
    </w:p>
    <w:p w:rsidR="00EB503C" w:rsidRDefault="00DC6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A81">
        <w:rPr>
          <w:rFonts w:ascii="Times New Roman" w:hAnsi="Times New Roman" w:cs="Times New Roman"/>
          <w:sz w:val="28"/>
          <w:szCs w:val="28"/>
          <w:lang w:val="uk-UA"/>
        </w:rPr>
        <w:t xml:space="preserve">1.Більченко Є.В. Семантичний </w:t>
      </w:r>
      <w:proofErr w:type="spellStart"/>
      <w:r w:rsidRPr="00F53A81">
        <w:rPr>
          <w:rFonts w:ascii="Times New Roman" w:hAnsi="Times New Roman" w:cs="Times New Roman"/>
          <w:sz w:val="28"/>
          <w:szCs w:val="28"/>
          <w:lang w:val="uk-UA"/>
        </w:rPr>
        <w:t>топос</w:t>
      </w:r>
      <w:proofErr w:type="spellEnd"/>
      <w:r w:rsidRPr="00F53A81">
        <w:rPr>
          <w:rFonts w:ascii="Times New Roman" w:hAnsi="Times New Roman" w:cs="Times New Roman"/>
          <w:sz w:val="28"/>
          <w:szCs w:val="28"/>
          <w:lang w:val="uk-UA"/>
        </w:rPr>
        <w:t xml:space="preserve"> Майдану: внутрішні ідентичності Українців між заходом і Росією // Міжнародний вісник.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Культурологія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Музикознавство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Вип.ІІ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(3). – 2014. </w:t>
      </w:r>
    </w:p>
    <w:p w:rsidR="00EB503C" w:rsidRPr="00842D59" w:rsidRDefault="00DC6C96">
      <w:pPr>
        <w:rPr>
          <w:rFonts w:ascii="Times New Roman" w:hAnsi="Times New Roman" w:cs="Times New Roman"/>
          <w:sz w:val="28"/>
          <w:szCs w:val="28"/>
        </w:rPr>
      </w:pPr>
      <w:r w:rsidRPr="00DC6C96">
        <w:rPr>
          <w:rFonts w:ascii="Times New Roman" w:hAnsi="Times New Roman" w:cs="Times New Roman"/>
          <w:sz w:val="28"/>
          <w:szCs w:val="28"/>
        </w:rPr>
        <w:t xml:space="preserve">2.25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[Г.В.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Боряк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авт. кол.), В.В. Головко (координатор проекту),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В.М.Даниленко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Смолій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ред.), Л.Д. Якубова, С.О.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Янішевський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DC6C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6C96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Інт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Ніка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>-Центр, 2016. - 796 с.</w:t>
      </w:r>
    </w:p>
    <w:p w:rsidR="00EB503C" w:rsidRPr="00EB503C" w:rsidRDefault="00DC6C96">
      <w:pPr>
        <w:rPr>
          <w:rFonts w:ascii="Times New Roman" w:hAnsi="Times New Roman" w:cs="Times New Roman"/>
          <w:sz w:val="28"/>
          <w:szCs w:val="28"/>
        </w:rPr>
      </w:pPr>
      <w:r w:rsidRPr="00DC6C96">
        <w:rPr>
          <w:rFonts w:ascii="Times New Roman" w:hAnsi="Times New Roman" w:cs="Times New Roman"/>
          <w:sz w:val="28"/>
          <w:szCs w:val="28"/>
        </w:rPr>
        <w:t xml:space="preserve"> 3.Майдан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особи. 45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Ковтунович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Привалко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>. — К.</w:t>
      </w:r>
      <w:proofErr w:type="gramStart"/>
      <w:r w:rsidRPr="00DC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6C96">
        <w:rPr>
          <w:rFonts w:ascii="Times New Roman" w:hAnsi="Times New Roman" w:cs="Times New Roman"/>
          <w:sz w:val="28"/>
          <w:szCs w:val="28"/>
        </w:rPr>
        <w:t xml:space="preserve"> К.І.С., 2015. — 320 с. [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" w:history="1">
        <w:r w:rsidR="00EB503C" w:rsidRPr="00A77F6A">
          <w:rPr>
            <w:rStyle w:val="a3"/>
            <w:rFonts w:ascii="Times New Roman" w:hAnsi="Times New Roman" w:cs="Times New Roman"/>
            <w:sz w:val="28"/>
            <w:szCs w:val="28"/>
          </w:rPr>
          <w:t>http://memory.gov.ua/sites/default/files/spogady-maidan-rozvorot.pdf</w:t>
        </w:r>
      </w:hyperlink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AF" w:rsidRDefault="00DC6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2D59">
        <w:rPr>
          <w:rFonts w:ascii="Times New Roman" w:hAnsi="Times New Roman" w:cs="Times New Roman"/>
          <w:sz w:val="28"/>
          <w:szCs w:val="28"/>
        </w:rPr>
        <w:t>4.</w:t>
      </w:r>
      <w:r w:rsidRPr="00DC6C96">
        <w:rPr>
          <w:rFonts w:ascii="Times New Roman" w:hAnsi="Times New Roman" w:cs="Times New Roman"/>
          <w:sz w:val="28"/>
          <w:szCs w:val="28"/>
        </w:rPr>
        <w:t>Палій</w:t>
      </w:r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О</w:t>
      </w:r>
      <w:r w:rsidRPr="00842D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2013–2014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. </w:t>
      </w:r>
      <w:r w:rsidRPr="00DC6C96">
        <w:rPr>
          <w:rFonts w:ascii="Times New Roman" w:hAnsi="Times New Roman" w:cs="Times New Roman"/>
          <w:sz w:val="28"/>
          <w:szCs w:val="28"/>
        </w:rPr>
        <w:t>та</w:t>
      </w:r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proofErr w:type="gramStart"/>
      <w:r w:rsidRPr="00842D5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C6C96">
        <w:rPr>
          <w:rFonts w:ascii="Times New Roman" w:hAnsi="Times New Roman" w:cs="Times New Roman"/>
          <w:sz w:val="28"/>
          <w:szCs w:val="28"/>
        </w:rPr>
        <w:t>метод</w:t>
      </w:r>
      <w:r w:rsidRPr="00842D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Палій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О</w:t>
      </w:r>
      <w:r w:rsidRPr="00842D59">
        <w:rPr>
          <w:rFonts w:ascii="Times New Roman" w:hAnsi="Times New Roman" w:cs="Times New Roman"/>
          <w:sz w:val="28"/>
          <w:szCs w:val="28"/>
        </w:rPr>
        <w:t xml:space="preserve">., </w:t>
      </w:r>
      <w:r w:rsidRPr="00DC6C96">
        <w:rPr>
          <w:rFonts w:ascii="Times New Roman" w:hAnsi="Times New Roman" w:cs="Times New Roman"/>
          <w:sz w:val="28"/>
          <w:szCs w:val="28"/>
        </w:rPr>
        <w:t>Головко</w:t>
      </w:r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В</w:t>
      </w:r>
      <w:r w:rsidRPr="00842D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О</w:t>
      </w:r>
      <w:r w:rsidRPr="00842D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Янішевський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С</w:t>
      </w:r>
      <w:r w:rsidRPr="00842D59">
        <w:rPr>
          <w:rFonts w:ascii="Times New Roman" w:hAnsi="Times New Roman" w:cs="Times New Roman"/>
          <w:sz w:val="28"/>
          <w:szCs w:val="28"/>
        </w:rPr>
        <w:t xml:space="preserve">.; </w:t>
      </w:r>
      <w:r w:rsidRPr="00DC6C96">
        <w:rPr>
          <w:rFonts w:ascii="Times New Roman" w:hAnsi="Times New Roman" w:cs="Times New Roman"/>
          <w:sz w:val="28"/>
          <w:szCs w:val="28"/>
        </w:rPr>
        <w:t>за</w:t>
      </w:r>
      <w:r w:rsidRPr="0084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42D59">
        <w:rPr>
          <w:rFonts w:ascii="Times New Roman" w:hAnsi="Times New Roman" w:cs="Times New Roman"/>
          <w:sz w:val="28"/>
          <w:szCs w:val="28"/>
        </w:rPr>
        <w:t xml:space="preserve">. </w:t>
      </w:r>
      <w:r w:rsidRPr="00DC6C96">
        <w:rPr>
          <w:rFonts w:ascii="Times New Roman" w:hAnsi="Times New Roman" w:cs="Times New Roman"/>
          <w:sz w:val="28"/>
          <w:szCs w:val="28"/>
        </w:rPr>
        <w:t>ред</w:t>
      </w:r>
      <w:r w:rsidRPr="00842D59">
        <w:rPr>
          <w:rFonts w:ascii="Times New Roman" w:hAnsi="Times New Roman" w:cs="Times New Roman"/>
          <w:sz w:val="28"/>
          <w:szCs w:val="28"/>
        </w:rPr>
        <w:t xml:space="preserve">. </w:t>
      </w:r>
      <w:r w:rsidRPr="00DC6C9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Полянського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Бориса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, 2015. — 36 с. </w:t>
      </w:r>
    </w:p>
    <w:p w:rsidR="00EB503C" w:rsidRPr="00842D59" w:rsidRDefault="00DC6C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6AF">
        <w:rPr>
          <w:rFonts w:ascii="Times New Roman" w:hAnsi="Times New Roman" w:cs="Times New Roman"/>
          <w:sz w:val="28"/>
          <w:szCs w:val="28"/>
          <w:lang w:val="en-US"/>
        </w:rPr>
        <w:t>5.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2013–2014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6C96">
        <w:rPr>
          <w:rFonts w:ascii="Times New Roman" w:hAnsi="Times New Roman" w:cs="Times New Roman"/>
          <w:sz w:val="28"/>
          <w:szCs w:val="28"/>
        </w:rPr>
        <w:t>та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C6C96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EC66AF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DC6C96">
        <w:rPr>
          <w:rFonts w:ascii="Times New Roman" w:hAnsi="Times New Roman" w:cs="Times New Roman"/>
          <w:sz w:val="28"/>
          <w:szCs w:val="28"/>
        </w:rPr>
        <w:t>метод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6C96">
        <w:rPr>
          <w:rFonts w:ascii="Times New Roman" w:hAnsi="Times New Roman" w:cs="Times New Roman"/>
          <w:sz w:val="28"/>
          <w:szCs w:val="28"/>
        </w:rPr>
        <w:t>матер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r w:rsidRPr="00DC6C96">
        <w:rPr>
          <w:rFonts w:ascii="Times New Roman" w:hAnsi="Times New Roman" w:cs="Times New Roman"/>
          <w:sz w:val="28"/>
          <w:szCs w:val="28"/>
        </w:rPr>
        <w:t>Головко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В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Палій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О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О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Янішевський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С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.; </w:t>
      </w:r>
      <w:r w:rsidRPr="00DC6C96">
        <w:rPr>
          <w:rFonts w:ascii="Times New Roman" w:hAnsi="Times New Roman" w:cs="Times New Roman"/>
          <w:sz w:val="28"/>
          <w:szCs w:val="28"/>
        </w:rPr>
        <w:t>за</w:t>
      </w:r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EC66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6C9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Полянського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>. — К.</w:t>
      </w:r>
      <w:proofErr w:type="gramStart"/>
      <w:r w:rsidRPr="00DC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>, 2015. — 36 с.</w:t>
      </w:r>
    </w:p>
    <w:p w:rsidR="00EB503C" w:rsidRPr="00EB503C" w:rsidRDefault="00DC6C96">
      <w:pPr>
        <w:rPr>
          <w:rFonts w:ascii="Times New Roman" w:hAnsi="Times New Roman" w:cs="Times New Roman"/>
          <w:sz w:val="28"/>
          <w:szCs w:val="28"/>
        </w:rPr>
      </w:pPr>
      <w:r w:rsidRPr="00DC6C96">
        <w:rPr>
          <w:rFonts w:ascii="Times New Roman" w:hAnsi="Times New Roman" w:cs="Times New Roman"/>
          <w:sz w:val="28"/>
          <w:szCs w:val="28"/>
        </w:rPr>
        <w:t xml:space="preserve"> 6.Небесна сотня. </w:t>
      </w:r>
      <w:proofErr w:type="spellStart"/>
      <w:proofErr w:type="gramStart"/>
      <w:r w:rsidRPr="00DC6C96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C6C96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7" w:history="1">
        <w:r w:rsidR="00EB503C" w:rsidRPr="00A77F6A">
          <w:rPr>
            <w:rStyle w:val="a3"/>
            <w:rFonts w:ascii="Times New Roman" w:hAnsi="Times New Roman" w:cs="Times New Roman"/>
            <w:sz w:val="28"/>
            <w:szCs w:val="28"/>
          </w:rPr>
          <w:t>http://nebesnasotnya.com/perelik-geroyiv</w:t>
        </w:r>
      </w:hyperlink>
      <w:r w:rsidRPr="00DC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BB" w:rsidRDefault="00DC6C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A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С</w:t>
      </w:r>
      <w:r w:rsidRPr="00F53A81">
        <w:rPr>
          <w:rFonts w:ascii="Times New Roman" w:hAnsi="Times New Roman" w:cs="Times New Roman"/>
          <w:sz w:val="28"/>
          <w:szCs w:val="28"/>
        </w:rPr>
        <w:t>.</w:t>
      </w:r>
      <w:r w:rsidRPr="00DC6C96">
        <w:rPr>
          <w:rFonts w:ascii="Times New Roman" w:hAnsi="Times New Roman" w:cs="Times New Roman"/>
          <w:sz w:val="28"/>
          <w:szCs w:val="28"/>
        </w:rPr>
        <w:t>В</w:t>
      </w:r>
      <w:r w:rsidRPr="00F53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Суспільно</w:t>
      </w:r>
      <w:r w:rsidRPr="00F53A81">
        <w:rPr>
          <w:rFonts w:ascii="Times New Roman" w:hAnsi="Times New Roman" w:cs="Times New Roman"/>
          <w:sz w:val="28"/>
          <w:szCs w:val="28"/>
        </w:rPr>
        <w:t>-</w:t>
      </w:r>
      <w:r w:rsidRPr="00DC6C96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й</w:t>
      </w:r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6C9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C6C96">
        <w:rPr>
          <w:rFonts w:ascii="Times New Roman" w:hAnsi="Times New Roman" w:cs="Times New Roman"/>
          <w:sz w:val="28"/>
          <w:szCs w:val="28"/>
        </w:rPr>
        <w:t>іально</w:t>
      </w:r>
      <w:r w:rsidRPr="00F53A81">
        <w:rPr>
          <w:rFonts w:ascii="Times New Roman" w:hAnsi="Times New Roman" w:cs="Times New Roman"/>
          <w:sz w:val="28"/>
          <w:szCs w:val="28"/>
        </w:rPr>
        <w:t>-</w:t>
      </w:r>
      <w:r w:rsidRPr="00DC6C96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становище</w:t>
      </w:r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в</w:t>
      </w:r>
      <w:r w:rsidRPr="00F53A81">
        <w:rPr>
          <w:rFonts w:ascii="Times New Roman" w:hAnsi="Times New Roman" w:cs="Times New Roman"/>
          <w:sz w:val="28"/>
          <w:szCs w:val="28"/>
        </w:rPr>
        <w:t xml:space="preserve"> 2010 –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журнал</w:t>
      </w:r>
      <w:r w:rsidRPr="00F53A81">
        <w:rPr>
          <w:rFonts w:ascii="Times New Roman" w:hAnsi="Times New Roman" w:cs="Times New Roman"/>
          <w:sz w:val="28"/>
          <w:szCs w:val="28"/>
        </w:rPr>
        <w:t xml:space="preserve">. – 2015. – 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. 3 (№522). – </w:t>
      </w:r>
      <w:r w:rsidRPr="00DC6C96">
        <w:rPr>
          <w:rFonts w:ascii="Times New Roman" w:hAnsi="Times New Roman" w:cs="Times New Roman"/>
          <w:sz w:val="28"/>
          <w:szCs w:val="28"/>
        </w:rPr>
        <w:t>С</w:t>
      </w:r>
      <w:r w:rsidRPr="00F53A81">
        <w:rPr>
          <w:rFonts w:ascii="Times New Roman" w:hAnsi="Times New Roman" w:cs="Times New Roman"/>
          <w:sz w:val="28"/>
          <w:szCs w:val="28"/>
        </w:rPr>
        <w:t>.154-175 [</w:t>
      </w:r>
      <w:proofErr w:type="spellStart"/>
      <w:r w:rsidRPr="00DC6C9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ресурс</w:t>
      </w:r>
      <w:r w:rsidRPr="00F53A81">
        <w:rPr>
          <w:rFonts w:ascii="Times New Roman" w:hAnsi="Times New Roman" w:cs="Times New Roman"/>
          <w:sz w:val="28"/>
          <w:szCs w:val="28"/>
        </w:rPr>
        <w:t xml:space="preserve">].- </w:t>
      </w:r>
      <w:r w:rsidRPr="00DC6C96">
        <w:rPr>
          <w:rFonts w:ascii="Times New Roman" w:hAnsi="Times New Roman" w:cs="Times New Roman"/>
          <w:sz w:val="28"/>
          <w:szCs w:val="28"/>
        </w:rPr>
        <w:t>Режим</w:t>
      </w:r>
      <w:r w:rsidRPr="00F53A81">
        <w:rPr>
          <w:rFonts w:ascii="Times New Roman" w:hAnsi="Times New Roman" w:cs="Times New Roman"/>
          <w:sz w:val="28"/>
          <w:szCs w:val="28"/>
        </w:rPr>
        <w:t xml:space="preserve"> </w:t>
      </w:r>
      <w:r w:rsidRPr="00DC6C96">
        <w:rPr>
          <w:rFonts w:ascii="Times New Roman" w:hAnsi="Times New Roman" w:cs="Times New Roman"/>
          <w:sz w:val="28"/>
          <w:szCs w:val="28"/>
        </w:rPr>
        <w:t>доступу</w:t>
      </w:r>
      <w:r w:rsidRPr="00F53A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53A81" w:rsidRPr="00F53A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F53A81" w:rsidRPr="00F53A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53A81" w:rsidRPr="00F53A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F53A81" w:rsidRPr="00F53A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LiberUA</w:t>
        </w:r>
        <w:proofErr w:type="spellEnd"/>
        <w:r w:rsidR="00F53A81" w:rsidRPr="00F53A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F53A81" w:rsidRPr="00F53A81">
          <w:rPr>
            <w:rStyle w:val="a3"/>
            <w:rFonts w:ascii="Times New Roman" w:hAnsi="Times New Roman" w:cs="Times New Roman"/>
            <w:sz w:val="28"/>
            <w:szCs w:val="28"/>
          </w:rPr>
          <w:t>_2015_3/</w:t>
        </w:r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F53A81" w:rsidRPr="00F53A81">
          <w:rPr>
            <w:rStyle w:val="a3"/>
            <w:rFonts w:ascii="Times New Roman" w:hAnsi="Times New Roman" w:cs="Times New Roman"/>
            <w:sz w:val="28"/>
            <w:szCs w:val="28"/>
          </w:rPr>
          <w:t>_2015_3.</w:t>
        </w:r>
        <w:proofErr w:type="spellStart"/>
        <w:r w:rsidR="00F53A81" w:rsidRPr="00A7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F53A81" w:rsidRPr="00EB503C" w:rsidRDefault="00F53A81" w:rsidP="00F5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 xml:space="preserve">Інформаційні матеріали Інституту Національної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>пам</w:t>
      </w:r>
      <w:proofErr w:type="spellEnd"/>
      <w:r w:rsidRPr="00EB503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’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>яті</w:t>
      </w:r>
      <w:r w:rsidRPr="00EB503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begin"/>
      </w:r>
      <w:r w:rsidRPr="00EB503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instrText xml:space="preserve"> HYPERLINK "https://uinp.gov.ua/informaciyni-materialy/viyskovym/informaciyni-materialy-do-dnya-geroyiv-nebesnoyi-sotni" </w:instrText>
      </w:r>
      <w:r w:rsidRPr="00EB503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separate"/>
      </w:r>
    </w:p>
    <w:p w:rsidR="00F53A81" w:rsidRPr="00EB503C" w:rsidRDefault="00F53A81" w:rsidP="00F5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D59">
        <w:rPr>
          <w:rFonts w:ascii="Times New Roman" w:eastAsia="Times New Roman" w:hAnsi="Times New Roman" w:cs="Times New Roman"/>
          <w:color w:val="202124"/>
          <w:sz w:val="21"/>
          <w:szCs w:val="21"/>
          <w:u w:val="single"/>
          <w:lang w:val="en-US" w:eastAsia="ru-RU"/>
        </w:rPr>
        <w:br/>
      </w:r>
      <w:r w:rsidRPr="00EB503C">
        <w:rPr>
          <w:rFonts w:ascii="Times New Roman" w:eastAsia="Times New Roman" w:hAnsi="Times New Roman" w:cs="Times New Roman"/>
          <w:color w:val="202124"/>
          <w:sz w:val="21"/>
          <w:szCs w:val="21"/>
          <w:u w:val="single"/>
          <w:lang w:val="en-US" w:eastAsia="ru-RU"/>
        </w:rPr>
        <w:t>uinp.gov.ua</w:t>
      </w:r>
      <w:r w:rsidRPr="00EB503C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 w:eastAsia="ru-RU"/>
        </w:rPr>
        <w:t> › </w:t>
      </w:r>
      <w:proofErr w:type="spellStart"/>
      <w:r w:rsidRPr="00EB503C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 w:eastAsia="ru-RU"/>
        </w:rPr>
        <w:t>informaciyni-materialy</w:t>
      </w:r>
      <w:proofErr w:type="spellEnd"/>
      <w:r w:rsidRPr="00EB503C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 w:eastAsia="ru-RU"/>
        </w:rPr>
        <w:t xml:space="preserve"> › </w:t>
      </w:r>
      <w:proofErr w:type="spellStart"/>
      <w:r w:rsidRPr="00EB503C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 w:eastAsia="ru-RU"/>
        </w:rPr>
        <w:t>viyskovym</w:t>
      </w:r>
      <w:proofErr w:type="spellEnd"/>
      <w:r w:rsidRPr="00EB503C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val="en-US" w:eastAsia="ru-RU"/>
        </w:rPr>
        <w:t xml:space="preserve"> › in...</w:t>
      </w:r>
    </w:p>
    <w:p w:rsidR="00F53A81" w:rsidRPr="00284B16" w:rsidRDefault="00F53A81" w:rsidP="00F5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EB503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end"/>
      </w:r>
      <w:r w:rsidRPr="00284B16">
        <w:rPr>
          <w:rFonts w:ascii="Arial" w:eastAsia="Times New Roman" w:hAnsi="Arial" w:cs="Arial"/>
          <w:color w:val="202124"/>
          <w:sz w:val="24"/>
          <w:szCs w:val="24"/>
          <w:lang w:eastAsia="ru-RU"/>
        </w:rPr>
        <w:fldChar w:fldCharType="begin"/>
      </w:r>
      <w:r w:rsidRPr="00284B16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instrText xml:space="preserve"> HYPERLINK "https://suspilne.media/105915-den-vsanuvanna-pamati-geroiv-nebesnoi-sotni-aki-zahodi-zaplanovani-u-zitomiri/" </w:instrText>
      </w:r>
      <w:r w:rsidRPr="00284B16">
        <w:rPr>
          <w:rFonts w:ascii="Arial" w:eastAsia="Times New Roman" w:hAnsi="Arial" w:cs="Arial"/>
          <w:color w:val="202124"/>
          <w:sz w:val="24"/>
          <w:szCs w:val="24"/>
          <w:lang w:eastAsia="ru-RU"/>
        </w:rPr>
        <w:fldChar w:fldCharType="separate"/>
      </w:r>
    </w:p>
    <w:p w:rsidR="00F53A81" w:rsidRPr="00842D59" w:rsidRDefault="00F53A81" w:rsidP="00F53A81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16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>Д</w:t>
      </w:r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ень</w:t>
      </w:r>
      <w:r w:rsidRPr="00842D59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вшанування</w:t>
      </w:r>
      <w:proofErr w:type="spellEnd"/>
      <w:r w:rsidRPr="00842D59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пам</w:t>
      </w:r>
      <w:r w:rsidRPr="00842D59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'</w:t>
      </w:r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яті</w:t>
      </w:r>
      <w:proofErr w:type="spellEnd"/>
      <w:r w:rsidRPr="00842D59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Герої</w:t>
      </w:r>
      <w:proofErr w:type="gramStart"/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842D59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Небесної</w:t>
      </w:r>
      <w:proofErr w:type="spellEnd"/>
      <w:r w:rsidRPr="00842D59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 xml:space="preserve"> </w:t>
      </w:r>
      <w:proofErr w:type="spellStart"/>
      <w:r w:rsidRPr="00284B16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lang w:eastAsia="ru-RU"/>
        </w:rPr>
        <w:t>Сотні</w:t>
      </w:r>
      <w:proofErr w:type="spellEnd"/>
      <w:r w:rsidR="00842D59" w:rsidRPr="00842D59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 xml:space="preserve"> </w:t>
      </w:r>
    </w:p>
    <w:p w:rsidR="00F53A81" w:rsidRPr="00284B16" w:rsidRDefault="00F53A81" w:rsidP="00F5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val="uk-UA" w:eastAsia="ru-RU"/>
        </w:rPr>
      </w:pPr>
      <w:proofErr w:type="spellStart"/>
      <w:r w:rsidRPr="00842D59">
        <w:rPr>
          <w:rFonts w:ascii="Arial" w:eastAsia="Times New Roman" w:hAnsi="Arial" w:cs="Arial"/>
          <w:color w:val="202124"/>
          <w:sz w:val="21"/>
          <w:szCs w:val="21"/>
          <w:u w:val="single"/>
          <w:lang w:val="en-US" w:eastAsia="ru-RU"/>
        </w:rPr>
        <w:t>suspilne.media</w:t>
      </w:r>
      <w:proofErr w:type="spellEnd"/>
      <w:r w:rsidRPr="00842D59">
        <w:rPr>
          <w:rFonts w:ascii="Arial" w:eastAsia="Times New Roman" w:hAnsi="Arial" w:cs="Arial"/>
          <w:color w:val="5F6368"/>
          <w:sz w:val="21"/>
          <w:szCs w:val="21"/>
          <w:u w:val="single"/>
          <w:lang w:val="en-US" w:eastAsia="ru-RU"/>
        </w:rPr>
        <w:t> › </w:t>
      </w:r>
      <w:r w:rsidRPr="00842D59">
        <w:rPr>
          <w:rFonts w:ascii="MS Gothic" w:eastAsia="MS Gothic" w:hAnsi="MS Gothic" w:cs="MS Gothic" w:hint="eastAsia"/>
          <w:color w:val="5F6368"/>
          <w:sz w:val="21"/>
          <w:szCs w:val="21"/>
          <w:u w:val="single"/>
          <w:lang w:val="en-US" w:eastAsia="ru-RU"/>
        </w:rPr>
        <w:t>✔</w:t>
      </w:r>
      <w:r w:rsidRPr="00842D59">
        <w:rPr>
          <w:rFonts w:ascii="Arial" w:eastAsia="Times New Roman" w:hAnsi="Arial" w:cs="Arial"/>
          <w:color w:val="5F6368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284B16">
        <w:rPr>
          <w:rFonts w:ascii="Arial" w:eastAsia="Times New Roman" w:hAnsi="Arial" w:cs="Arial"/>
          <w:color w:val="5F6368"/>
          <w:sz w:val="21"/>
          <w:szCs w:val="21"/>
          <w:u w:val="single"/>
          <w:lang w:eastAsia="ru-RU"/>
        </w:rPr>
        <w:t>Регіони</w:t>
      </w:r>
      <w:proofErr w:type="spellEnd"/>
    </w:p>
    <w:p w:rsidR="004B0CD0" w:rsidRPr="00842D59" w:rsidRDefault="00F53A81" w:rsidP="00F53A81">
      <w:pPr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</w:pPr>
      <w:r w:rsidRPr="00284B16">
        <w:rPr>
          <w:rFonts w:ascii="Arial" w:eastAsia="Times New Roman" w:hAnsi="Arial" w:cs="Arial"/>
          <w:color w:val="202124"/>
          <w:sz w:val="24"/>
          <w:szCs w:val="24"/>
          <w:lang w:eastAsia="ru-RU"/>
        </w:rPr>
        <w:fldChar w:fldCharType="end"/>
      </w:r>
      <w:r w:rsidR="004B0CD0"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 xml:space="preserve">Освітянам пропонують </w:t>
      </w:r>
      <w:proofErr w:type="spellStart"/>
      <w:r w:rsidR="004B0CD0"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>матеріфал</w:t>
      </w:r>
      <w:proofErr w:type="spellEnd"/>
      <w:r w:rsidR="004B0CD0"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 xml:space="preserve"> від музею Революції Гідності</w:t>
      </w:r>
      <w:r w:rsidR="00842D59" w:rsidRPr="00842D59"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 xml:space="preserve"> </w:t>
      </w:r>
      <w:proofErr w:type="spellStart"/>
      <w:r w:rsidR="006C40CD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osvita</w:t>
      </w:r>
      <w:proofErr w:type="spellEnd"/>
      <w:r w:rsidR="006C40CD" w:rsidRPr="00842D59"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 xml:space="preserve">. </w:t>
      </w:r>
      <w:proofErr w:type="spellStart"/>
      <w:proofErr w:type="gramStart"/>
      <w:r w:rsidR="00842D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u</w:t>
      </w:r>
      <w:r w:rsidR="006C40CD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a</w:t>
      </w:r>
      <w:proofErr w:type="spellEnd"/>
      <w:proofErr w:type="gramEnd"/>
      <w:r w:rsidR="006C40CD" w:rsidRPr="00842D59">
        <w:rPr>
          <w:rFonts w:ascii="Arial" w:eastAsia="Times New Roman" w:hAnsi="Arial" w:cs="Arial"/>
          <w:color w:val="202124"/>
          <w:sz w:val="24"/>
          <w:szCs w:val="24"/>
          <w:lang w:val="uk-UA" w:eastAsia="ru-RU"/>
        </w:rPr>
        <w:t>/</w:t>
      </w:r>
    </w:p>
    <w:sectPr w:rsidR="004B0CD0" w:rsidRPr="0084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19B"/>
    <w:multiLevelType w:val="multilevel"/>
    <w:tmpl w:val="CA9A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201A4"/>
    <w:multiLevelType w:val="multilevel"/>
    <w:tmpl w:val="5732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6"/>
    <w:rsid w:val="00284B16"/>
    <w:rsid w:val="002E6C77"/>
    <w:rsid w:val="004B0CD0"/>
    <w:rsid w:val="006C40CD"/>
    <w:rsid w:val="00761CA9"/>
    <w:rsid w:val="00842D59"/>
    <w:rsid w:val="00DC6C96"/>
    <w:rsid w:val="00EB503C"/>
    <w:rsid w:val="00EC66AF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1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3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LiberUA/journal_2015_3/journal_2015_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besnasotnya.com/perelik-geroy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ory.gov.ua/sites/default/files/spogady-maidan-rozvoro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7</cp:revision>
  <dcterms:created xsi:type="dcterms:W3CDTF">2021-02-17T13:50:00Z</dcterms:created>
  <dcterms:modified xsi:type="dcterms:W3CDTF">2021-02-18T06:27:00Z</dcterms:modified>
</cp:coreProperties>
</file>