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0B" w:rsidRPr="009F3A0B" w:rsidRDefault="00EB33EB" w:rsidP="009F3A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  <w:t xml:space="preserve">  МОН України.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instrText xml:space="preserve"> HYPERLINK "https://mon.gov.ua/ua/news/marafon-regulyarnih-lekcij-i-majster-klasiv-vid-predstavnikiv-kreativnih-industrij-dlya-pidtrimki-zsu" </w:instrText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fldChar w:fldCharType="separate"/>
      </w:r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Марафон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регуля</w:t>
      </w:r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р</w:t>
      </w:r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них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лекцій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і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майстер-класів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від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представників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креативних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індустрій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для </w:t>
      </w:r>
      <w:proofErr w:type="spellStart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підтримки</w:t>
      </w:r>
      <w:proofErr w:type="spellEnd"/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r w:rsidR="009F3A0B" w:rsidRPr="00EB33EB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ЗСУ</w:t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fldChar w:fldCharType="end"/>
      </w:r>
    </w:p>
    <w:p w:rsidR="008B13BC" w:rsidRDefault="00EB33EB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C0"/>
    <w:rsid w:val="0008146E"/>
    <w:rsid w:val="009F3A0B"/>
    <w:rsid w:val="00C75DC0"/>
    <w:rsid w:val="00EB33EB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2022-04-13T09:11:00Z</dcterms:created>
  <dcterms:modified xsi:type="dcterms:W3CDTF">2022-04-13T09:15:00Z</dcterms:modified>
</cp:coreProperties>
</file>