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6F" w:rsidRPr="000E36A3" w:rsidRDefault="00A27F8B" w:rsidP="000E36A3">
      <w:pPr>
        <w:tabs>
          <w:tab w:val="left" w:pos="3402"/>
        </w:tabs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alt="" style="position:absolute;left:0;text-align:left;margin-left:-95.2pt;margin-top:-23.4pt;width:884.1pt;height:667.6pt;z-index:-8;mso-position-horizontal-relative:text;mso-position-vertical-relative:text;mso-width-relative:page;mso-height-relative:page">
            <v:imagedata r:id="rId9" o:title="depositphotos_8473848-Autumn-background"/>
          </v:shape>
        </w:pict>
      </w:r>
      <w:r>
        <w:rPr>
          <w:noProof/>
          <w:lang w:eastAsia="ru-RU"/>
        </w:rPr>
        <w:pict>
          <v:shape id="_x0000_s1080" type="#_x0000_t75" alt="" style="position:absolute;left:0;text-align:left;margin-left:222.9pt;margin-top:6.5pt;width:267.85pt;height:561.15pt;z-index:-1;mso-position-horizontal-relative:text;mso-position-vertical-relative:text;mso-width-relative:page;mso-height-relative:page">
            <v:imagedata r:id="rId10" o:title="118813875_SRRRR_RRyoSRyoRRR"/>
          </v:shape>
        </w:pict>
      </w:r>
      <w:r>
        <w:rPr>
          <w:noProof/>
        </w:rPr>
        <w:pict>
          <v:shape id="_x0000_s1050" type="#_x0000_t75" alt="" style="position:absolute;left:0;text-align:left;margin-left:-44.55pt;margin-top:1.7pt;width:256.6pt;height:560.95pt;z-index:-6;mso-position-horizontal-relative:text;mso-position-vertical-relative:text;mso-width-relative:page;mso-height-relative:page">
            <v:imagedata r:id="rId10" o:title="118813875_SRRRR_RRyoSRyoRRR"/>
          </v:shape>
        </w:pict>
      </w:r>
      <w:r>
        <w:rPr>
          <w:noProof/>
        </w:rPr>
        <w:pict>
          <v:shape id="_x0000_s1070" type="#_x0000_t75" style="position:absolute;left:0;text-align:left;margin-left:16.7pt;margin-top:49pt;width:174.45pt;height:127.4pt;z-index:5;mso-position-horizontal-relative:text;mso-position-vertical-relative:text;mso-width-relative:page;mso-height-relative:page" o:bordertopcolor="red" o:borderleftcolor="red" o:borderbottomcolor="red" o:borderrightcolor="red" stroked="t" strokecolor="red" strokeweight="3pt">
            <v:stroke linestyle="thinThick"/>
            <v:imagedata r:id="rId11" o:title="DSC07649"/>
          </v:shape>
        </w:pict>
      </w:r>
    </w:p>
    <w:p w:rsidR="00C17B6F" w:rsidRDefault="00C17B6F">
      <w:pPr>
        <w:rPr>
          <w:rFonts w:ascii="Times New Roman" w:hAnsi="Times New Roman"/>
          <w:sz w:val="28"/>
          <w:szCs w:val="28"/>
          <w:lang w:val="uk-UA"/>
        </w:rPr>
      </w:pPr>
    </w:p>
    <w:p w:rsidR="00C17B6F" w:rsidRPr="0004069B" w:rsidRDefault="00C17B6F">
      <w:pPr>
        <w:rPr>
          <w:rFonts w:ascii="Times New Roman" w:hAnsi="Times New Roman"/>
          <w:sz w:val="28"/>
          <w:szCs w:val="28"/>
          <w:lang w:val="en-US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190B52" w:rsidRDefault="00190B52" w:rsidP="00BF0559">
      <w:pPr>
        <w:spacing w:after="0" w:line="240" w:lineRule="auto"/>
        <w:ind w:left="-142" w:right="662" w:firstLine="142"/>
        <w:jc w:val="center"/>
        <w:rPr>
          <w:rFonts w:ascii="Tahoma" w:hAnsi="Tahoma" w:cs="Tahoma"/>
          <w:b/>
          <w:color w:val="0000FF"/>
          <w:sz w:val="24"/>
          <w:szCs w:val="24"/>
          <w:lang w:val="uk-UA"/>
        </w:rPr>
      </w:pP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Українська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proofErr w:type="gramStart"/>
      <w:r w:rsidRPr="00190B52">
        <w:rPr>
          <w:rFonts w:ascii="Tahoma" w:hAnsi="Tahoma" w:cs="Tahoma"/>
          <w:b/>
          <w:color w:val="0000FF"/>
          <w:sz w:val="24"/>
          <w:szCs w:val="24"/>
        </w:rPr>
        <w:t>п</w:t>
      </w:r>
      <w:proofErr w:type="gramEnd"/>
      <w:r w:rsidRPr="00190B52">
        <w:rPr>
          <w:rFonts w:ascii="Tahoma" w:hAnsi="Tahoma" w:cs="Tahoma"/>
          <w:b/>
          <w:color w:val="0000FF"/>
          <w:sz w:val="24"/>
          <w:szCs w:val="24"/>
        </w:rPr>
        <w:t>існя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…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має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так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багато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мистецьких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вартостей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,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що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їх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неможливо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перелічити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.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Це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мистецтво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глибоко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народне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тому,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що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з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нього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безпосередньо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промовляє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до нас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своє</w:t>
      </w:r>
      <w:proofErr w:type="gramStart"/>
      <w:r w:rsidRPr="00190B52">
        <w:rPr>
          <w:rFonts w:ascii="Tahoma" w:hAnsi="Tahoma" w:cs="Tahoma"/>
          <w:b/>
          <w:color w:val="0000FF"/>
          <w:sz w:val="24"/>
          <w:szCs w:val="24"/>
        </w:rPr>
        <w:t>р</w:t>
      </w:r>
      <w:proofErr w:type="gramEnd"/>
      <w:r w:rsidRPr="00190B52">
        <w:rPr>
          <w:rFonts w:ascii="Tahoma" w:hAnsi="Tahoma" w:cs="Tahoma"/>
          <w:b/>
          <w:color w:val="0000FF"/>
          <w:sz w:val="24"/>
          <w:szCs w:val="24"/>
        </w:rPr>
        <w:t>ідна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чиста душа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українського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народу.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Гарна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ця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душа.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Таке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саме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і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її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proofErr w:type="spellStart"/>
      <w:r w:rsidRPr="00190B52">
        <w:rPr>
          <w:rFonts w:ascii="Tahoma" w:hAnsi="Tahoma" w:cs="Tahoma"/>
          <w:b/>
          <w:color w:val="0000FF"/>
          <w:sz w:val="24"/>
          <w:szCs w:val="24"/>
        </w:rPr>
        <w:t>мистецтво</w:t>
      </w:r>
      <w:proofErr w:type="spellEnd"/>
      <w:r w:rsidRPr="00190B52">
        <w:rPr>
          <w:rFonts w:ascii="Tahoma" w:hAnsi="Tahoma" w:cs="Tahoma"/>
          <w:b/>
          <w:color w:val="0000FF"/>
          <w:sz w:val="24"/>
          <w:szCs w:val="24"/>
        </w:rPr>
        <w:t xml:space="preserve">. </w:t>
      </w:r>
    </w:p>
    <w:p w:rsidR="00190B52" w:rsidRPr="00190B52" w:rsidRDefault="00A27F8B" w:rsidP="00BF0559">
      <w:pPr>
        <w:spacing w:after="0" w:line="240" w:lineRule="auto"/>
        <w:ind w:left="-142" w:right="803"/>
        <w:jc w:val="right"/>
        <w:rPr>
          <w:rFonts w:ascii="Tahoma" w:hAnsi="Tahoma" w:cs="Tahoma"/>
          <w:b/>
          <w:color w:val="0000FF"/>
          <w:sz w:val="24"/>
          <w:szCs w:val="24"/>
        </w:rPr>
      </w:pPr>
      <w:r>
        <w:rPr>
          <w:noProof/>
        </w:rPr>
        <w:pict>
          <v:shape id="_x0000_s1082" type="#_x0000_t75" alt="" style="position:absolute;left:0;text-align:left;margin-left:-11.8pt;margin-top:12.25pt;width:208.05pt;height:209.3pt;z-index:15;mso-position-horizontal-relative:text;mso-position-vertical-relative:text;mso-width-relative:page;mso-height-relative:page">
            <v:imagedata r:id="rId12" o:title="912650"/>
          </v:shape>
        </w:pict>
      </w:r>
      <w:r w:rsidR="00190B52" w:rsidRPr="00190B52">
        <w:rPr>
          <w:rFonts w:ascii="Tahoma" w:hAnsi="Tahoma" w:cs="Tahoma"/>
          <w:b/>
          <w:color w:val="0000FF"/>
          <w:sz w:val="24"/>
          <w:szCs w:val="24"/>
        </w:rPr>
        <w:t xml:space="preserve">З. </w:t>
      </w:r>
      <w:proofErr w:type="spellStart"/>
      <w:r w:rsidR="00190B52" w:rsidRPr="00190B52">
        <w:rPr>
          <w:rFonts w:ascii="Tahoma" w:hAnsi="Tahoma" w:cs="Tahoma"/>
          <w:b/>
          <w:color w:val="0000FF"/>
          <w:sz w:val="24"/>
          <w:szCs w:val="24"/>
        </w:rPr>
        <w:t>Неєдли</w:t>
      </w:r>
      <w:proofErr w:type="spellEnd"/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Pr="00190B52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B25B2F" w:rsidRDefault="00B25B2F" w:rsidP="00B25B2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4C062F" w:rsidRDefault="004C062F" w:rsidP="00B25B2F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FF0000"/>
          <w:sz w:val="24"/>
          <w:szCs w:val="24"/>
          <w:lang w:val="uk-UA"/>
        </w:rPr>
      </w:pPr>
    </w:p>
    <w:p w:rsidR="004C062F" w:rsidRDefault="004C062F" w:rsidP="00B25B2F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4C062F" w:rsidRDefault="004C062F" w:rsidP="00B25B2F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4C062F" w:rsidRDefault="00A27F8B" w:rsidP="00190B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pict>
          <v:shape id="_x0000_s1051" type="#_x0000_t75" alt="" style="position:absolute;margin-left:232.3pt;margin-top:6.5pt;width:273.7pt;height:561.15pt;z-index:-7;mso-position-horizontal-relative:text;mso-position-vertical-relative:text;mso-width-relative:page;mso-height-relative:page">
            <v:imagedata r:id="rId10" o:title="118813875_SRRRR_RRyoSRyoRRR"/>
          </v:shape>
        </w:pict>
      </w:r>
    </w:p>
    <w:p w:rsidR="004C062F" w:rsidRDefault="00A27F8B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 id="_x0000_s1058" type="#_x0000_t75" alt="" style="position:absolute;left:0;text-align:left;margin-left:.45pt;margin-top:15.55pt;width:205.9pt;height:315.6pt;z-index:4;mso-position-horizontal-relative:text;mso-position-vertical-relative:text;mso-width-relative:page;mso-height-relative:page">
            <v:imagedata r:id="rId13" o:title="1713333-0edfa6b3d64aad3b"/>
          </v:shape>
        </w:pict>
      </w: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A27F8B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1" type="#_x0000_t145" style="position:absolute;left:0;text-align:left;margin-left:17.25pt;margin-top:9.1pt;width:181.65pt;height:94.65pt;z-index:10;mso-position-horizontal-relative:text;mso-position-vertical-relative:text;mso-width-relative:page;mso-height-relative:page" adj="2252" fillcolor="#9400ed" strokecolor="#eaeaea" strokeweight="1pt">
            <v:fill r:id="rId14" o:title="" color2="blue" angle="-90" colors="0 #a603ab;13763f #0819fb;22938f #1a8d48;34079f yellow;47841f #ee3f17;57672f #e81766;1 #a603ab" method="none" type="gradient"/>
            <v:stroke r:id="rId14" o:title=""/>
            <v:shadow on="t" type="perspective" color="silver" opacity="52429f" origin="-.5,.5" matrix=",46340f,,.5,,-4768371582e-16"/>
            <v:textpath style="font-family:&quot;Arial Black&quot;" fitshape="t" trim="t" string="Ми раді вітати Вас &#10;у нашому «Колосочку»"/>
          </v:shape>
        </w:pict>
      </w: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A27F8B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67" type="#_x0000_t75" alt="" style="position:absolute;left:0;text-align:left;margin-left:237.4pt;margin-top:10.75pt;width:128.95pt;height:61.95pt;z-index:6;mso-position-horizontal-relative:text;mso-position-vertical-relative:text;mso-width-relative:page;mso-height-relative:page">
            <v:imagedata r:id="rId15" o:title="footer_kalina"/>
          </v:shape>
        </w:pict>
      </w: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190B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90B52" w:rsidRPr="00B25B2F" w:rsidRDefault="00190B52" w:rsidP="00190B52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  <w:r w:rsidRPr="00B25B2F"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  <w:t>Місце проведення:</w:t>
      </w:r>
    </w:p>
    <w:p w:rsidR="00190B52" w:rsidRDefault="00190B52" w:rsidP="00190B52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lang w:val="uk-UA"/>
        </w:rPr>
      </w:pPr>
      <w:r w:rsidRPr="00B25B2F">
        <w:rPr>
          <w:rFonts w:ascii="Tahoma" w:hAnsi="Tahoma" w:cs="Tahoma"/>
          <w:b/>
          <w:color w:val="0000FF"/>
          <w:sz w:val="24"/>
          <w:szCs w:val="24"/>
          <w:lang w:val="uk-UA"/>
        </w:rPr>
        <w:t xml:space="preserve">КЗ «Дошкільний навчальний </w:t>
      </w:r>
    </w:p>
    <w:p w:rsidR="00190B52" w:rsidRDefault="00190B52" w:rsidP="00190B52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lang w:val="uk-UA"/>
        </w:rPr>
      </w:pPr>
      <w:r w:rsidRPr="00B25B2F">
        <w:rPr>
          <w:rFonts w:ascii="Tahoma" w:hAnsi="Tahoma" w:cs="Tahoma"/>
          <w:b/>
          <w:color w:val="0000FF"/>
          <w:sz w:val="24"/>
          <w:szCs w:val="24"/>
          <w:lang w:val="uk-UA"/>
        </w:rPr>
        <w:t>заклад №17»</w:t>
      </w:r>
    </w:p>
    <w:p w:rsidR="00190B52" w:rsidRPr="00B25B2F" w:rsidRDefault="00190B52" w:rsidP="00190B52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lang w:val="uk-UA"/>
        </w:rPr>
      </w:pPr>
    </w:p>
    <w:p w:rsidR="00190B52" w:rsidRPr="00B25B2F" w:rsidRDefault="00190B52" w:rsidP="00190B52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  <w:r w:rsidRPr="00B25B2F"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  <w:t>Адреса:</w:t>
      </w:r>
    </w:p>
    <w:p w:rsidR="00190B52" w:rsidRPr="00B25B2F" w:rsidRDefault="00190B52" w:rsidP="00190B52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lang w:val="uk-UA"/>
        </w:rPr>
      </w:pPr>
      <w:r w:rsidRPr="00B25B2F">
        <w:rPr>
          <w:rFonts w:ascii="Tahoma" w:hAnsi="Tahoma" w:cs="Tahoma"/>
          <w:b/>
          <w:color w:val="0000FF"/>
          <w:sz w:val="24"/>
          <w:szCs w:val="24"/>
          <w:lang w:val="uk-UA"/>
        </w:rPr>
        <w:t>м.Вінниця, вул.Чумацька, 268</w:t>
      </w:r>
    </w:p>
    <w:p w:rsidR="00190B52" w:rsidRPr="00B25B2F" w:rsidRDefault="00190B52" w:rsidP="00190B52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lang w:val="uk-UA"/>
        </w:rPr>
      </w:pPr>
      <w:r w:rsidRPr="00B25B2F">
        <w:rPr>
          <w:rFonts w:ascii="Tahoma" w:hAnsi="Tahoma" w:cs="Tahoma"/>
          <w:color w:val="0000FF"/>
          <w:sz w:val="24"/>
          <w:szCs w:val="24"/>
          <w:shd w:val="clear" w:color="auto" w:fill="F5FAFB"/>
          <w:lang w:val="uk-UA"/>
        </w:rPr>
        <w:t xml:space="preserve"> </w:t>
      </w:r>
      <w:r w:rsidRPr="00B25B2F">
        <w:rPr>
          <w:rStyle w:val="a9"/>
          <w:rFonts w:ascii="Tahoma" w:hAnsi="Tahoma" w:cs="Tahoma"/>
          <w:color w:val="0000FF"/>
          <w:sz w:val="24"/>
          <w:szCs w:val="24"/>
          <w:shd w:val="clear" w:color="auto" w:fill="F5FAFB"/>
          <w:lang w:val="uk-UA"/>
        </w:rPr>
        <w:t>тел.(0432)68-88-91</w:t>
      </w:r>
      <w:r w:rsidRPr="00B25B2F">
        <w:rPr>
          <w:rFonts w:ascii="Tahoma" w:hAnsi="Tahoma" w:cs="Tahoma"/>
          <w:b/>
          <w:color w:val="0000FF"/>
          <w:sz w:val="24"/>
          <w:szCs w:val="24"/>
          <w:lang w:val="uk-UA"/>
        </w:rPr>
        <w:br/>
      </w:r>
      <w:hyperlink r:id="rId16" w:history="1">
        <w:r w:rsidRPr="00B25B2F">
          <w:rPr>
            <w:rStyle w:val="aa"/>
            <w:rFonts w:ascii="Tahoma" w:hAnsi="Tahoma" w:cs="Tahoma"/>
            <w:b/>
            <w:bCs/>
            <w:sz w:val="24"/>
            <w:szCs w:val="24"/>
            <w:u w:val="none"/>
          </w:rPr>
          <w:t>dnz</w:t>
        </w:r>
        <w:r w:rsidRPr="00B25B2F">
          <w:rPr>
            <w:rStyle w:val="aa"/>
            <w:rFonts w:ascii="Tahoma" w:hAnsi="Tahoma" w:cs="Tahoma"/>
            <w:b/>
            <w:bCs/>
            <w:sz w:val="24"/>
            <w:szCs w:val="24"/>
            <w:u w:val="none"/>
            <w:lang w:val="uk-UA"/>
          </w:rPr>
          <w:t>17@</w:t>
        </w:r>
        <w:r w:rsidRPr="00B25B2F">
          <w:rPr>
            <w:rStyle w:val="aa"/>
            <w:rFonts w:ascii="Tahoma" w:hAnsi="Tahoma" w:cs="Tahoma"/>
            <w:b/>
            <w:bCs/>
            <w:sz w:val="24"/>
            <w:szCs w:val="24"/>
            <w:u w:val="none"/>
          </w:rPr>
          <w:t>galaxy</w:t>
        </w:r>
        <w:r w:rsidRPr="00B25B2F">
          <w:rPr>
            <w:rStyle w:val="aa"/>
            <w:rFonts w:ascii="Tahoma" w:hAnsi="Tahoma" w:cs="Tahoma"/>
            <w:b/>
            <w:bCs/>
            <w:sz w:val="24"/>
            <w:szCs w:val="24"/>
            <w:u w:val="none"/>
            <w:lang w:val="uk-UA"/>
          </w:rPr>
          <w:t>.</w:t>
        </w:r>
        <w:r w:rsidRPr="00B25B2F">
          <w:rPr>
            <w:rStyle w:val="aa"/>
            <w:rFonts w:ascii="Tahoma" w:hAnsi="Tahoma" w:cs="Tahoma"/>
            <w:b/>
            <w:bCs/>
            <w:sz w:val="24"/>
            <w:szCs w:val="24"/>
            <w:u w:val="none"/>
          </w:rPr>
          <w:t>vn</w:t>
        </w:r>
        <w:r w:rsidRPr="00B25B2F">
          <w:rPr>
            <w:rStyle w:val="aa"/>
            <w:rFonts w:ascii="Tahoma" w:hAnsi="Tahoma" w:cs="Tahoma"/>
            <w:b/>
            <w:bCs/>
            <w:sz w:val="24"/>
            <w:szCs w:val="24"/>
            <w:u w:val="none"/>
            <w:lang w:val="uk-UA"/>
          </w:rPr>
          <w:t>.</w:t>
        </w:r>
        <w:proofErr w:type="spellStart"/>
        <w:r w:rsidRPr="00B25B2F">
          <w:rPr>
            <w:rStyle w:val="aa"/>
            <w:rFonts w:ascii="Tahoma" w:hAnsi="Tahoma" w:cs="Tahoma"/>
            <w:b/>
            <w:bCs/>
            <w:sz w:val="24"/>
            <w:szCs w:val="24"/>
            <w:u w:val="none"/>
          </w:rPr>
          <w:t>ua</w:t>
        </w:r>
        <w:proofErr w:type="spellEnd"/>
      </w:hyperlink>
    </w:p>
    <w:p w:rsidR="00E65616" w:rsidRDefault="00E65616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5616" w:rsidRDefault="00E65616" w:rsidP="00190B5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A3833" w:rsidRDefault="00AA3833" w:rsidP="004C062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C5D" w:rsidRDefault="00A33C5D" w:rsidP="004C062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Комунальна установа</w:t>
      </w:r>
    </w:p>
    <w:p w:rsidR="008576B8" w:rsidRDefault="00A33C5D" w:rsidP="004C062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8576B8" w:rsidRPr="00457B71">
        <w:rPr>
          <w:rFonts w:ascii="Times New Roman" w:hAnsi="Times New Roman"/>
          <w:b/>
          <w:sz w:val="28"/>
          <w:szCs w:val="28"/>
          <w:lang w:val="uk-UA"/>
        </w:rPr>
        <w:t>Міський методичний кабінет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57B71" w:rsidRPr="00457B71" w:rsidRDefault="00457B71" w:rsidP="004C062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7B71">
        <w:rPr>
          <w:rFonts w:ascii="Times New Roman" w:hAnsi="Times New Roman"/>
          <w:b/>
          <w:sz w:val="28"/>
          <w:szCs w:val="28"/>
          <w:lang w:val="uk-UA"/>
        </w:rPr>
        <w:t>КЗ «Дошкільний навчальний заклад №17»</w:t>
      </w:r>
    </w:p>
    <w:p w:rsidR="00D80471" w:rsidRDefault="00D80471" w:rsidP="008576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80471" w:rsidRDefault="00A27F8B" w:rsidP="008576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9pt;height:43.55pt" adj=",10800" fillcolor="#60c" strokecolor="#c9f">
            <v:fill r:id="rId14" o:title="" color2="#c0c" focus="100%" type="gradient"/>
            <v:stroke r:id="rId14" o:title=""/>
            <v:shadow on="t" color="#99f" opacity="52429f" offset="3pt,3pt"/>
            <v:textpath style="font-family:&quot;Impact&quot;;v-text-kern:t" trim="t" fitpath="t" string="Методичне об'єднання &#10;музичних керівників"/>
          </v:shape>
        </w:pict>
      </w:r>
    </w:p>
    <w:p w:rsidR="00D80471" w:rsidRDefault="00D80471" w:rsidP="00D80471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E759A" w:rsidRPr="00DE759A" w:rsidRDefault="00A27F8B" w:rsidP="00BF0559">
      <w:pPr>
        <w:spacing w:after="0" w:line="240" w:lineRule="auto"/>
        <w:ind w:left="-142" w:right="-189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pict>
          <v:shape id="_x0000_i1026" type="#_x0000_t136" style="width:205.95pt;height:142.35pt" fillcolor="#fff200" strokecolor="#943634">
            <v:fill color2="#4d0808" recolor="t" rotate="t" colors="0 #fff200;29491f #ff7a00;45875f #ff0300;1 #4d0808" method="none" focus="100%" type="gradient"/>
            <v:shadow color="#868686"/>
            <v:textpath style="font-family:&quot;Arial Black&quot;;v-text-kern:t" trim="t" fitpath="t" string="&quot;Музично-фольклорне &#10;середовище&#10;як джерело формування&#10;культурно-національної &#10;свідомості дошкільників"/>
          </v:shape>
        </w:pict>
      </w:r>
    </w:p>
    <w:p w:rsidR="008576B8" w:rsidRDefault="008576B8" w:rsidP="00DE759A">
      <w:pPr>
        <w:ind w:left="28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E759A" w:rsidRDefault="00A27F8B" w:rsidP="00DE759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noProof/>
        </w:rPr>
        <w:pict>
          <v:shape id="_x0000_s1054" type="#_x0000_t75" style="position:absolute;left:0;text-align:left;margin-left:21.4pt;margin-top:10.55pt;width:189.2pt;height:126.4pt;z-index:2;mso-position-horizontal-relative:text;mso-position-vertical-relative:text;mso-width-relative:page;mso-height-relative:page" o:bordertopcolor="red" o:borderleftcolor="red" o:borderbottomcolor="red" o:borderrightcolor="red" stroked="t" strokecolor="red" strokeweight="6pt">
            <v:stroke linestyle="thinThick"/>
            <v:imagedata r:id="rId17" o:title="DSC07608"/>
          </v:shape>
        </w:pict>
      </w:r>
    </w:p>
    <w:p w:rsidR="00DE759A" w:rsidRDefault="00DE759A" w:rsidP="00DE759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E759A" w:rsidRDefault="00DE759A" w:rsidP="00DE759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E759A" w:rsidRDefault="00A27F8B" w:rsidP="00DE759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pict>
          <v:shape id="_x0000_s1053" type="#_x0000_t75" alt="" style="position:absolute;left:0;text-align:left;margin-left:126.05pt;margin-top:6.4pt;width:128.95pt;height:61.95pt;z-index:3;mso-position-horizontal-relative:text;mso-position-vertical-relative:text;mso-width-relative:page;mso-height-relative:page">
            <v:imagedata r:id="rId15" o:title="footer_kalina"/>
          </v:shape>
        </w:pict>
      </w:r>
    </w:p>
    <w:p w:rsidR="00DE759A" w:rsidRDefault="00DE759A" w:rsidP="00DE759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DE759A" w:rsidP="00DE759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Вінниця, 2016</w:t>
      </w:r>
    </w:p>
    <w:p w:rsidR="00190B52" w:rsidRDefault="00190B52" w:rsidP="00AA3833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Pr="004C062F" w:rsidRDefault="00A27F8B" w:rsidP="004C062F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pict>
          <v:shape id="_x0000_s1063" type="#_x0000_t75" alt="" style="position:absolute;margin-left:-36.6pt;margin-top:-2pt;width:254.7pt;height:562.35pt;z-index:-4;mso-position-horizontal-relative:text;mso-position-vertical-relative:text;mso-width-relative:page;mso-height-relative:page">
            <v:imagedata r:id="rId10" o:title="118813875_SRRRR_RRyoSRyoRRR"/>
          </v:shape>
        </w:pict>
      </w:r>
      <w:r>
        <w:rPr>
          <w:noProof/>
        </w:rPr>
        <w:pict>
          <v:shape id="_x0000_s1062" type="#_x0000_t75" alt="" style="position:absolute;margin-left:-95.2pt;margin-top:-26.75pt;width:884.1pt;height:678.5pt;z-index:-5;mso-position-horizontal-relative:text;mso-position-vertical-relative:text;mso-width-relative:page;mso-height-relative:page">
            <v:imagedata r:id="rId9" o:title="depositphotos_8473848-Autumn-background"/>
          </v:shape>
        </w:pict>
      </w:r>
      <w:r>
        <w:rPr>
          <w:noProof/>
        </w:rPr>
        <w:pict>
          <v:shape id="_x0000_s1066" type="#_x0000_t75" alt="" style="position:absolute;margin-left:232.15pt;margin-top:3.05pt;width:266.5pt;height:562.35pt;z-index:-2;mso-position-horizontal-relative:text;mso-position-vertical-relative:text;mso-width-relative:page;mso-height-relative:page">
            <v:imagedata r:id="rId10" o:title="118813875_SRRRR_RRyoSRyoRRR"/>
          </v:shape>
        </w:pict>
      </w:r>
    </w:p>
    <w:p w:rsidR="00D027DA" w:rsidRDefault="00D027DA" w:rsidP="00BF0559">
      <w:pPr>
        <w:ind w:left="142" w:right="662"/>
        <w:jc w:val="both"/>
        <w:rPr>
          <w:rFonts w:ascii="Tahoma" w:hAnsi="Tahoma" w:cs="Tahoma"/>
          <w:b/>
          <w:color w:val="0000FF"/>
          <w:sz w:val="24"/>
          <w:szCs w:val="24"/>
          <w:shd w:val="clear" w:color="auto" w:fill="FFFFFF"/>
          <w:lang w:val="uk-UA"/>
        </w:rPr>
      </w:pP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lastRenderedPageBreak/>
        <w:t>Музика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-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джерело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радості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мудрих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людей, вона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здатна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викликати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в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народі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добрі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думки, вона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глибоко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проникає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в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його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св</w:t>
      </w:r>
      <w:proofErr w:type="gram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ідомість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і легко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змінює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вдачі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 xml:space="preserve"> та </w:t>
      </w:r>
      <w:proofErr w:type="spellStart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звичаї</w:t>
      </w:r>
      <w:proofErr w:type="spellEnd"/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</w:rPr>
        <w:t>.</w:t>
      </w:r>
    </w:p>
    <w:p w:rsidR="00D027DA" w:rsidRDefault="00D027DA" w:rsidP="00BF0559">
      <w:pPr>
        <w:ind w:left="142" w:right="662"/>
        <w:jc w:val="right"/>
        <w:rPr>
          <w:rFonts w:ascii="Tahoma" w:hAnsi="Tahoma" w:cs="Tahoma"/>
          <w:b/>
          <w:color w:val="0000FF"/>
          <w:sz w:val="24"/>
          <w:szCs w:val="24"/>
          <w:shd w:val="clear" w:color="auto" w:fill="FFFFFF"/>
          <w:lang w:val="uk-UA"/>
        </w:rPr>
      </w:pPr>
      <w:r w:rsidRP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  <w:lang w:val="uk-UA"/>
        </w:rPr>
        <w:t xml:space="preserve"> Сюнь-цзи</w:t>
      </w:r>
    </w:p>
    <w:p w:rsidR="00D027DA" w:rsidRDefault="00A27F8B" w:rsidP="00BF0559">
      <w:pPr>
        <w:autoSpaceDE w:val="0"/>
        <w:autoSpaceDN w:val="0"/>
        <w:adjustRightInd w:val="0"/>
        <w:spacing w:after="0" w:line="240" w:lineRule="auto"/>
        <w:ind w:left="142" w:right="662" w:firstLine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noProof/>
          <w:lang w:eastAsia="ru-RU"/>
        </w:rPr>
        <w:pict>
          <v:shape id="_x0000_s1068" type="#_x0000_t75" alt="" style="position:absolute;left:0;text-align:left;margin-left:-36.6pt;margin-top:204.55pt;width:128.95pt;height:61.95pt;z-index:7;mso-position-horizontal-relative:text;mso-position-vertical-relative:text;mso-width-relative:page;mso-height-relative:page">
            <v:imagedata r:id="rId15" o:title="footer_kalina"/>
          </v:shape>
        </w:pict>
      </w:r>
      <w:r w:rsidR="00D027DA" w:rsidRPr="00D027DA">
        <w:rPr>
          <w:rFonts w:ascii="Tahoma" w:hAnsi="Tahoma" w:cs="Tahoma"/>
          <w:b/>
          <w:color w:val="0000FF"/>
          <w:sz w:val="24"/>
          <w:szCs w:val="24"/>
          <w:u w:val="single"/>
          <w:shd w:val="clear" w:color="auto" w:fill="FFFFFF"/>
          <w:lang w:val="uk-UA"/>
        </w:rPr>
        <w:t>Мета:</w:t>
      </w:r>
      <w:r w:rsidR="00D027DA">
        <w:rPr>
          <w:rFonts w:ascii="Tahoma" w:hAnsi="Tahoma" w:cs="Tahoma"/>
          <w:b/>
          <w:color w:val="0000FF"/>
          <w:sz w:val="24"/>
          <w:szCs w:val="24"/>
          <w:shd w:val="clear" w:color="auto" w:fill="FFFFFF"/>
          <w:lang w:val="uk-UA"/>
        </w:rPr>
        <w:t xml:space="preserve"> </w:t>
      </w:r>
      <w:r w:rsidR="00A5709B">
        <w:rPr>
          <w:rFonts w:ascii="Tahoma" w:hAnsi="Tahoma" w:cs="Tahoma"/>
          <w:b/>
          <w:color w:val="0000FF"/>
          <w:sz w:val="24"/>
          <w:szCs w:val="24"/>
          <w:shd w:val="clear" w:color="auto" w:fill="FFFFFF"/>
          <w:lang w:val="uk-UA"/>
        </w:rPr>
        <w:br/>
      </w:r>
      <w:r w:rsidR="00D027DA" w:rsidRPr="00A5709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удосконалити рівень теоретичної та практичної підготовки музичних керівників ДНЗ щодо розвитку музичних здібностей дошкільників </w:t>
      </w:r>
      <w:r w:rsidR="007C5C7E" w:rsidRPr="00A5709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засобами українського фольклору</w:t>
      </w:r>
      <w:r w:rsidR="00696217" w:rsidRPr="00A5709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в умовах сьогодення, </w:t>
      </w:r>
      <w:r w:rsidR="00A5709B" w:rsidRPr="00A5709B">
        <w:rPr>
          <w:rFonts w:ascii="Times New Roman CYR" w:hAnsi="Times New Roman CYR" w:cs="Times New Roman CYR"/>
          <w:b/>
          <w:sz w:val="24"/>
          <w:szCs w:val="24"/>
          <w:lang w:val="uk-UA" w:eastAsia="ru-RU"/>
        </w:rPr>
        <w:t>підвищити  професійну</w:t>
      </w:r>
      <w:r w:rsidR="00696217" w:rsidRPr="00A5709B">
        <w:rPr>
          <w:rFonts w:ascii="Times New Roman CYR" w:hAnsi="Times New Roman CYR" w:cs="Times New Roman CYR"/>
          <w:b/>
          <w:sz w:val="24"/>
          <w:szCs w:val="24"/>
          <w:lang w:val="uk-UA" w:eastAsia="ru-RU"/>
        </w:rPr>
        <w:t xml:space="preserve"> </w:t>
      </w:r>
      <w:r w:rsidR="00A5709B" w:rsidRPr="00A5709B">
        <w:rPr>
          <w:rFonts w:ascii="Times New Roman CYR" w:hAnsi="Times New Roman CYR" w:cs="Times New Roman CYR"/>
          <w:b/>
          <w:sz w:val="24"/>
          <w:szCs w:val="24"/>
          <w:lang w:val="uk-UA" w:eastAsia="ru-RU"/>
        </w:rPr>
        <w:t>компетентність</w:t>
      </w:r>
      <w:r w:rsidR="00696217" w:rsidRPr="00A5709B">
        <w:rPr>
          <w:rFonts w:ascii="Times New Roman CYR" w:hAnsi="Times New Roman CYR" w:cs="Times New Roman CYR"/>
          <w:b/>
          <w:sz w:val="24"/>
          <w:szCs w:val="24"/>
          <w:lang w:val="uk-UA" w:eastAsia="ru-RU"/>
        </w:rPr>
        <w:t xml:space="preserve"> педагогів з питань організації музичної діяльності у дошкільному навчальному закладі</w:t>
      </w:r>
      <w:r w:rsidR="00A5709B" w:rsidRPr="00A5709B">
        <w:rPr>
          <w:rFonts w:ascii="Times New Roman CYR" w:hAnsi="Times New Roman CYR" w:cs="Times New Roman CYR"/>
          <w:b/>
          <w:sz w:val="24"/>
          <w:szCs w:val="24"/>
          <w:lang w:val="uk-UA" w:eastAsia="ru-RU"/>
        </w:rPr>
        <w:t xml:space="preserve">, </w:t>
      </w:r>
      <w:r w:rsidR="00696217" w:rsidRPr="00A5709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формувати</w:t>
      </w:r>
      <w:r w:rsidR="007C5C7E" w:rsidRPr="00A5709B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почуття патріотизму, любові та поваги до своєї родини, міста, держави.</w:t>
      </w:r>
    </w:p>
    <w:p w:rsidR="00B7657A" w:rsidRDefault="00B7657A" w:rsidP="00F87159">
      <w:pPr>
        <w:autoSpaceDE w:val="0"/>
        <w:autoSpaceDN w:val="0"/>
        <w:adjustRightInd w:val="0"/>
        <w:spacing w:after="0" w:line="240" w:lineRule="auto"/>
        <w:ind w:right="520" w:firstLine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B7657A" w:rsidRDefault="00A27F8B" w:rsidP="00F87159">
      <w:pPr>
        <w:autoSpaceDE w:val="0"/>
        <w:autoSpaceDN w:val="0"/>
        <w:adjustRightInd w:val="0"/>
        <w:spacing w:after="0" w:line="240" w:lineRule="auto"/>
        <w:ind w:right="520" w:firstLine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noProof/>
        </w:rPr>
        <w:pict>
          <v:shape id="_x0000_s1073" type="#_x0000_t75" style="position:absolute;left:0;text-align:left;margin-left:7.8pt;margin-top:8.25pt;width:178.25pt;height:119.55pt;z-index:1;mso-position-horizontal-relative:text;mso-position-vertical-relative:text;mso-width-relative:page;mso-height-relative:page" stroked="t" strokecolor="red" strokeweight="3pt">
            <v:imagedata r:id="rId18" o:title="DSC07642"/>
          </v:shape>
        </w:pict>
      </w:r>
    </w:p>
    <w:p w:rsidR="00B7657A" w:rsidRDefault="00B7657A" w:rsidP="00F87159">
      <w:pPr>
        <w:autoSpaceDE w:val="0"/>
        <w:autoSpaceDN w:val="0"/>
        <w:adjustRightInd w:val="0"/>
        <w:spacing w:after="0" w:line="240" w:lineRule="auto"/>
        <w:ind w:right="520" w:firstLine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B7657A" w:rsidRDefault="00B7657A" w:rsidP="00F87159">
      <w:pPr>
        <w:autoSpaceDE w:val="0"/>
        <w:autoSpaceDN w:val="0"/>
        <w:adjustRightInd w:val="0"/>
        <w:spacing w:after="0" w:line="240" w:lineRule="auto"/>
        <w:ind w:right="520" w:firstLine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B7657A" w:rsidRDefault="00B7657A" w:rsidP="00F87159">
      <w:pPr>
        <w:autoSpaceDE w:val="0"/>
        <w:autoSpaceDN w:val="0"/>
        <w:adjustRightInd w:val="0"/>
        <w:spacing w:after="0" w:line="240" w:lineRule="auto"/>
        <w:ind w:right="520" w:firstLine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B7657A" w:rsidRDefault="00B7657A" w:rsidP="00F87159">
      <w:pPr>
        <w:autoSpaceDE w:val="0"/>
        <w:autoSpaceDN w:val="0"/>
        <w:adjustRightInd w:val="0"/>
        <w:spacing w:after="0" w:line="240" w:lineRule="auto"/>
        <w:ind w:right="520" w:firstLine="142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B7657A" w:rsidRPr="00A5709B" w:rsidRDefault="00B7657A" w:rsidP="00F87159">
      <w:pPr>
        <w:autoSpaceDE w:val="0"/>
        <w:autoSpaceDN w:val="0"/>
        <w:adjustRightInd w:val="0"/>
        <w:spacing w:after="0" w:line="240" w:lineRule="auto"/>
        <w:ind w:right="520" w:firstLine="142"/>
        <w:jc w:val="both"/>
        <w:rPr>
          <w:rFonts w:ascii="Times New Roman CYR" w:hAnsi="Times New Roman CYR" w:cs="Times New Roman CYR"/>
          <w:sz w:val="32"/>
          <w:szCs w:val="32"/>
          <w:lang w:val="uk-UA" w:eastAsia="ru-RU"/>
        </w:rPr>
      </w:pPr>
    </w:p>
    <w:p w:rsidR="00D027DA" w:rsidRPr="00D027DA" w:rsidRDefault="00A27F8B" w:rsidP="00D027DA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61" type="#_x0000_t75" alt="" style="position:absolute;margin-left:103.2pt;margin-top:19.4pt;width:128.95pt;height:61.95pt;z-index:9;mso-position-horizontal-relative:text;mso-position-vertical-relative:text;mso-width-relative:page;mso-height-relative:page">
            <v:imagedata r:id="rId15" o:title="footer_kalina"/>
          </v:shape>
        </w:pict>
      </w:r>
    </w:p>
    <w:p w:rsidR="00D027DA" w:rsidRDefault="00A27F8B" w:rsidP="00A5709B">
      <w:pPr>
        <w:spacing w:after="0" w:line="240" w:lineRule="auto"/>
        <w:ind w:left="-142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  <w:r>
        <w:rPr>
          <w:noProof/>
          <w:lang w:eastAsia="ru-RU"/>
        </w:rPr>
        <w:pict>
          <v:shape id="_x0000_s1069" type="#_x0000_t75" alt="" style="position:absolute;left:0;text-align:left;margin-left:118.55pt;margin-top:118.2pt;width:128.95pt;height:61.95pt;z-index:8;mso-position-horizontal-relative:text;mso-position-vertical-relative:text;mso-width-relative:page;mso-height-relative:page">
            <v:imagedata r:id="rId15" o:title="footer_kalina"/>
          </v:shape>
        </w:pict>
      </w: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F87159">
      <w:pPr>
        <w:spacing w:after="0" w:line="240" w:lineRule="auto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F87159">
      <w:pPr>
        <w:spacing w:after="0" w:line="240" w:lineRule="auto"/>
        <w:ind w:right="236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A27F8B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  <w:r>
        <w:rPr>
          <w:noProof/>
        </w:rPr>
        <w:pict>
          <v:shape id="_x0000_s1064" type="#_x0000_t75" alt="" style="position:absolute;left:0;text-align:left;margin-left:240.65pt;margin-top:3.05pt;width:266.45pt;height:562.35pt;z-index:-3;mso-position-horizontal-relative:text;mso-position-vertical-relative:text;mso-width-relative:page;mso-height-relative:page">
            <v:imagedata r:id="rId10" o:title="118813875_SRRRR_RRyoSRyoRRR"/>
          </v:shape>
        </w:pict>
      </w:r>
    </w:p>
    <w:p w:rsidR="004C062F" w:rsidRDefault="004C062F" w:rsidP="009D06A8">
      <w:pPr>
        <w:tabs>
          <w:tab w:val="left" w:pos="4253"/>
        </w:tabs>
        <w:spacing w:after="0" w:line="240" w:lineRule="auto"/>
        <w:ind w:left="142" w:right="378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7657A" w:rsidRDefault="00A27F8B" w:rsidP="009D06A8">
      <w:pPr>
        <w:tabs>
          <w:tab w:val="left" w:pos="4253"/>
        </w:tabs>
        <w:spacing w:after="0" w:line="240" w:lineRule="auto"/>
        <w:ind w:left="142" w:right="378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pict>
          <v:shape id="_x0000_i1027" type="#_x0000_t136" style="width:190.9pt;height:43.55pt" adj=",10800" fillcolor="#60c" strokecolor="#c9f">
            <v:fill r:id="rId14" o:title="" color2="#c0c" focus="100%" type="gradient"/>
            <v:stroke r:id="rId14" o:title=""/>
            <v:shadow on="t" color="#99f" opacity="52429f" offset="3pt,3pt"/>
            <v:textpath style="font-family:&quot;Impact&quot;;v-text-kern:t" trim="t" fitpath="t" string="Програма методичного&#10;об'єднання:"/>
          </v:shape>
        </w:pict>
      </w:r>
    </w:p>
    <w:p w:rsidR="00B7657A" w:rsidRDefault="00B7657A" w:rsidP="009D06A8">
      <w:pPr>
        <w:tabs>
          <w:tab w:val="left" w:pos="4253"/>
        </w:tabs>
        <w:spacing w:after="0" w:line="240" w:lineRule="auto"/>
        <w:ind w:left="142" w:right="378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F87159" w:rsidRPr="00F87159" w:rsidRDefault="00F87159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  <w:r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І. Організаційний блок</w:t>
      </w:r>
    </w:p>
    <w:p w:rsidR="00F87159" w:rsidRPr="00F87159" w:rsidRDefault="00F87159" w:rsidP="009D06A8">
      <w:pPr>
        <w:tabs>
          <w:tab w:val="left" w:pos="4253"/>
        </w:tabs>
        <w:ind w:left="142" w:right="37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87159">
        <w:rPr>
          <w:rFonts w:ascii="Times New Roman" w:hAnsi="Times New Roman"/>
          <w:b/>
          <w:sz w:val="24"/>
          <w:szCs w:val="24"/>
          <w:lang w:val="uk-UA"/>
        </w:rPr>
        <w:t>1.Реєстрація учасників метод</w:t>
      </w:r>
      <w:r w:rsidR="00B7657A">
        <w:rPr>
          <w:rFonts w:ascii="Times New Roman" w:hAnsi="Times New Roman"/>
          <w:b/>
          <w:sz w:val="24"/>
          <w:szCs w:val="24"/>
          <w:lang w:val="uk-UA"/>
        </w:rPr>
        <w:t xml:space="preserve">ичного </w:t>
      </w:r>
      <w:r w:rsidRPr="00F87159">
        <w:rPr>
          <w:rFonts w:ascii="Times New Roman" w:hAnsi="Times New Roman"/>
          <w:b/>
          <w:sz w:val="24"/>
          <w:szCs w:val="24"/>
          <w:lang w:val="uk-UA"/>
        </w:rPr>
        <w:t>об</w:t>
      </w:r>
      <w:r w:rsidRPr="00F87159">
        <w:rPr>
          <w:rFonts w:ascii="Times New Roman" w:hAnsi="Times New Roman"/>
          <w:b/>
          <w:sz w:val="24"/>
          <w:szCs w:val="24"/>
        </w:rPr>
        <w:t>’</w:t>
      </w:r>
      <w:r w:rsidRPr="00F87159">
        <w:rPr>
          <w:rFonts w:ascii="Times New Roman" w:hAnsi="Times New Roman"/>
          <w:b/>
          <w:sz w:val="24"/>
          <w:szCs w:val="24"/>
          <w:lang w:val="uk-UA"/>
        </w:rPr>
        <w:t>єднання</w:t>
      </w:r>
      <w:r w:rsidR="00B7657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87159" w:rsidRPr="004C062F" w:rsidRDefault="00A27F8B" w:rsidP="009D06A8">
      <w:pPr>
        <w:tabs>
          <w:tab w:val="left" w:pos="4253"/>
        </w:tabs>
        <w:ind w:left="142" w:right="37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shape id="_x0000_s1075" type="#_x0000_t75" alt="" style="position:absolute;left:0;text-align:left;margin-left:240.65pt;margin-top:6.2pt;width:128.95pt;height:61.95pt;z-index:12;mso-position-horizontal-relative:text;mso-position-vertical-relative:text;mso-width-relative:page;mso-height-relative:page">
            <v:imagedata r:id="rId15" o:title="footer_kalina"/>
          </v:shape>
        </w:pict>
      </w:r>
      <w:r w:rsidR="00B7657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7657A" w:rsidRPr="004C062F">
        <w:rPr>
          <w:rFonts w:ascii="Times New Roman" w:hAnsi="Times New Roman"/>
          <w:b/>
          <w:sz w:val="24"/>
          <w:szCs w:val="24"/>
          <w:lang w:val="uk-UA"/>
        </w:rPr>
        <w:t>9.15 – 9.30</w:t>
      </w:r>
    </w:p>
    <w:p w:rsidR="00B7657A" w:rsidRDefault="00B7657A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  <w:r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І</w:t>
      </w:r>
      <w:r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. </w:t>
      </w:r>
      <w:r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Інформаційний </w:t>
      </w:r>
      <w:r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 блок</w:t>
      </w:r>
    </w:p>
    <w:p w:rsidR="00B7657A" w:rsidRPr="009D06A8" w:rsidRDefault="00B7657A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9D06A8">
        <w:rPr>
          <w:rFonts w:ascii="Times New Roman" w:hAnsi="Times New Roman"/>
          <w:b/>
          <w:color w:val="0070C0"/>
          <w:sz w:val="24"/>
          <w:szCs w:val="24"/>
          <w:lang w:val="uk-UA"/>
        </w:rPr>
        <w:t>1. Вступне слово</w:t>
      </w:r>
    </w:p>
    <w:p w:rsidR="00B7657A" w:rsidRDefault="00B7657A" w:rsidP="009D06A8">
      <w:pPr>
        <w:tabs>
          <w:tab w:val="left" w:pos="4253"/>
        </w:tabs>
        <w:ind w:left="142" w:right="37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9D06A8">
        <w:rPr>
          <w:rFonts w:ascii="Times New Roman" w:hAnsi="Times New Roman"/>
          <w:b/>
          <w:sz w:val="24"/>
          <w:szCs w:val="24"/>
          <w:lang w:val="uk-UA"/>
        </w:rPr>
        <w:t xml:space="preserve">Пишна Т.Д., </w:t>
      </w:r>
      <w:r w:rsidRPr="009D06A8">
        <w:rPr>
          <w:rFonts w:ascii="Times New Roman" w:hAnsi="Times New Roman"/>
          <w:b/>
          <w:i/>
          <w:sz w:val="24"/>
          <w:szCs w:val="24"/>
          <w:lang w:val="uk-UA"/>
        </w:rPr>
        <w:t>керівник методичних об</w:t>
      </w:r>
      <w:r w:rsidRPr="009D06A8">
        <w:rPr>
          <w:rFonts w:ascii="Times New Roman" w:hAnsi="Times New Roman"/>
          <w:b/>
          <w:i/>
          <w:sz w:val="24"/>
          <w:szCs w:val="24"/>
        </w:rPr>
        <w:t>’</w:t>
      </w:r>
      <w:r w:rsidRPr="009D06A8">
        <w:rPr>
          <w:rFonts w:ascii="Times New Roman" w:hAnsi="Times New Roman"/>
          <w:b/>
          <w:i/>
          <w:sz w:val="24"/>
          <w:szCs w:val="24"/>
          <w:lang w:val="uk-UA"/>
        </w:rPr>
        <w:t>єднань музичних керівників</w:t>
      </w:r>
    </w:p>
    <w:p w:rsidR="009D06A8" w:rsidRPr="004C062F" w:rsidRDefault="009D06A8" w:rsidP="009D06A8">
      <w:pPr>
        <w:tabs>
          <w:tab w:val="left" w:pos="4253"/>
        </w:tabs>
        <w:ind w:left="142" w:right="37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062F">
        <w:rPr>
          <w:rFonts w:ascii="Times New Roman" w:hAnsi="Times New Roman"/>
          <w:color w:val="0070C0"/>
          <w:sz w:val="24"/>
          <w:szCs w:val="24"/>
          <w:lang w:val="uk-UA"/>
        </w:rPr>
        <w:t xml:space="preserve">  </w:t>
      </w:r>
      <w:r w:rsidRPr="004C062F">
        <w:rPr>
          <w:rFonts w:ascii="Times New Roman" w:hAnsi="Times New Roman"/>
          <w:b/>
          <w:sz w:val="24"/>
          <w:szCs w:val="24"/>
          <w:lang w:val="uk-UA"/>
        </w:rPr>
        <w:t>9.30 – 9.35</w:t>
      </w:r>
    </w:p>
    <w:p w:rsidR="00B7657A" w:rsidRPr="009D06A8" w:rsidRDefault="00B7657A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 w:rsidRPr="009D06A8">
        <w:rPr>
          <w:rFonts w:ascii="Times New Roman" w:hAnsi="Times New Roman"/>
          <w:b/>
          <w:color w:val="0070C0"/>
          <w:sz w:val="24"/>
          <w:szCs w:val="24"/>
          <w:lang w:val="uk-UA"/>
        </w:rPr>
        <w:t>2. Методичні рекомендації щодо використання українського дитячого музичного фольклору</w:t>
      </w:r>
      <w:r w:rsidR="009D06A8" w:rsidRPr="009D06A8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в освітньому процесі</w:t>
      </w:r>
    </w:p>
    <w:p w:rsidR="009D06A8" w:rsidRDefault="009D06A8" w:rsidP="0091708C">
      <w:pPr>
        <w:tabs>
          <w:tab w:val="left" w:pos="4253"/>
        </w:tabs>
        <w:spacing w:after="0"/>
        <w:ind w:left="142" w:right="37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062F">
        <w:rPr>
          <w:rFonts w:ascii="Times New Roman" w:hAnsi="Times New Roman"/>
          <w:b/>
          <w:sz w:val="24"/>
          <w:szCs w:val="24"/>
          <w:lang w:val="uk-UA"/>
        </w:rPr>
        <w:t>Сокиринська Н.Д</w:t>
      </w:r>
      <w:r w:rsidRPr="009D06A8">
        <w:rPr>
          <w:rFonts w:ascii="Times New Roman" w:hAnsi="Times New Roman"/>
          <w:b/>
          <w:i/>
          <w:sz w:val="24"/>
          <w:szCs w:val="24"/>
          <w:lang w:val="uk-UA"/>
        </w:rPr>
        <w:t>., методист з дошкільної освіти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ММК</w:t>
      </w:r>
    </w:p>
    <w:p w:rsidR="009D06A8" w:rsidRDefault="00190B52" w:rsidP="0091708C">
      <w:pPr>
        <w:tabs>
          <w:tab w:val="left" w:pos="4253"/>
        </w:tabs>
        <w:spacing w:after="0"/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D06A8">
        <w:rPr>
          <w:rFonts w:ascii="Times New Roman" w:hAnsi="Times New Roman"/>
          <w:b/>
          <w:sz w:val="24"/>
          <w:szCs w:val="24"/>
          <w:lang w:val="uk-UA"/>
        </w:rPr>
        <w:t>9.35-9.55</w:t>
      </w:r>
    </w:p>
    <w:p w:rsidR="000E36A3" w:rsidRDefault="00A27F8B" w:rsidP="0091708C">
      <w:pPr>
        <w:tabs>
          <w:tab w:val="left" w:pos="4253"/>
        </w:tabs>
        <w:spacing w:after="0"/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9" type="#_x0000_t75" alt="" style="position:absolute;left:0;text-align:left;margin-left:12.05pt;margin-top:6.2pt;width:193.4pt;height:117.2pt;z-index:14;mso-position-horizontal-relative:text;mso-position-vertical-relative:text;mso-width-relative:page;mso-height-relative:page">
            <v:imagedata r:id="rId19" o:title="foto17"/>
          </v:shape>
        </w:pict>
      </w:r>
    </w:p>
    <w:p w:rsidR="0091708C" w:rsidRDefault="0091708C" w:rsidP="0091708C">
      <w:pPr>
        <w:tabs>
          <w:tab w:val="left" w:pos="4253"/>
        </w:tabs>
        <w:spacing w:after="0"/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4C062F" w:rsidRDefault="004C062F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4C062F" w:rsidRDefault="004C062F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4C062F" w:rsidRDefault="004C062F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4C062F" w:rsidRDefault="004C062F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4C062F" w:rsidRPr="000E36A3" w:rsidRDefault="00BF0559" w:rsidP="000E36A3">
      <w:pPr>
        <w:tabs>
          <w:tab w:val="left" w:pos="4678"/>
        </w:tabs>
        <w:ind w:right="236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bookmarkStart w:id="0" w:name="_GoBack"/>
      <w:bookmarkEnd w:id="0"/>
      <w:r w:rsidRPr="004C6FBF">
        <w:rPr>
          <w:rFonts w:ascii="Times New Roman" w:hAnsi="Times New Roman"/>
          <w:b/>
          <w:sz w:val="24"/>
          <w:szCs w:val="24"/>
        </w:rPr>
        <w:t xml:space="preserve">         </w:t>
      </w:r>
      <w:r w:rsidR="004C062F"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І</w:t>
      </w:r>
      <w:r w:rsidR="004C062F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І</w:t>
      </w:r>
      <w:r w:rsidR="00403F12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І</w:t>
      </w:r>
      <w:r w:rsidR="004C062F"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. </w:t>
      </w:r>
      <w:r w:rsidR="004C062F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Практичний </w:t>
      </w:r>
      <w:r w:rsidR="004C062F"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 блок</w:t>
      </w:r>
    </w:p>
    <w:p w:rsidR="004C062F" w:rsidRDefault="004C062F" w:rsidP="004C062F">
      <w:pPr>
        <w:tabs>
          <w:tab w:val="left" w:pos="4678"/>
        </w:tabs>
        <w:ind w:left="426" w:right="236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lastRenderedPageBreak/>
        <w:t>Стилізований</w:t>
      </w:r>
      <w:r w:rsidRPr="004C062F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фольклорний захід «Свято українського борщу» для дітей старшого дошкільного віку</w:t>
      </w:r>
    </w:p>
    <w:p w:rsidR="004C062F" w:rsidRDefault="004C062F" w:rsidP="007875B2">
      <w:pPr>
        <w:tabs>
          <w:tab w:val="left" w:pos="4253"/>
        </w:tabs>
        <w:spacing w:after="0"/>
        <w:ind w:left="142" w:right="37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Щербацька Н.С</w:t>
      </w:r>
      <w:r w:rsidRPr="009D06A8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музичний керівник ДНЗ №17</w:t>
      </w:r>
    </w:p>
    <w:p w:rsidR="00403F12" w:rsidRDefault="00403F12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9.55-10.35</w:t>
      </w:r>
    </w:p>
    <w:p w:rsidR="007875B2" w:rsidRDefault="007875B2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7875B2" w:rsidRDefault="00A27F8B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</w:rPr>
        <w:pict>
          <v:shape id="_x0000_s1074" type="#_x0000_t75" style="position:absolute;left:0;text-align:left;margin-left:24.75pt;margin-top:6.05pt;width:176.65pt;height:118.05pt;z-index:11;mso-position-horizontal-relative:text;mso-position-vertical-relative:text;mso-width-relative:page;mso-height-relative:page" o:bordertopcolor="red" o:borderleftcolor="red" o:borderbottomcolor="red" o:borderrightcolor="red" stroked="t" strokecolor="red" strokeweight="3pt">
            <v:stroke linestyle="thinThick"/>
            <v:imagedata r:id="rId20" o:title="DSC07644"/>
          </v:shape>
        </w:pict>
      </w:r>
    </w:p>
    <w:p w:rsidR="007875B2" w:rsidRDefault="007875B2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7875B2" w:rsidRDefault="007875B2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7875B2" w:rsidRDefault="007875B2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7875B2" w:rsidRDefault="007875B2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7875B2" w:rsidRDefault="00A27F8B" w:rsidP="007875B2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pict>
          <v:shape id="_x0000_s1076" type="#_x0000_t75" alt="" style="position:absolute;left:0;text-align:left;margin-left:132.45pt;margin-top:7.55pt;width:128.95pt;height:61.95pt;z-index:13;mso-position-horizontal-relative:text;mso-position-vertical-relative:text;mso-width-relative:page;mso-height-relative:page">
            <v:imagedata r:id="rId15" o:title="footer_kalina"/>
          </v:shape>
        </w:pict>
      </w:r>
    </w:p>
    <w:p w:rsidR="00403F12" w:rsidRDefault="00403F12" w:rsidP="007875B2">
      <w:pPr>
        <w:tabs>
          <w:tab w:val="left" w:pos="4395"/>
        </w:tabs>
        <w:ind w:left="142" w:right="378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875B2" w:rsidRDefault="007875B2" w:rsidP="007875B2">
      <w:pPr>
        <w:tabs>
          <w:tab w:val="left" w:pos="4253"/>
        </w:tabs>
        <w:ind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03F12" w:rsidRPr="004A2A55" w:rsidRDefault="007875B2" w:rsidP="007875B2">
      <w:pPr>
        <w:tabs>
          <w:tab w:val="left" w:pos="4253"/>
        </w:tabs>
        <w:ind w:right="378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7875B2"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      </w:t>
      </w:r>
      <w:r w:rsidR="00403F12"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І</w:t>
      </w:r>
      <w:r w:rsidR="00403F12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V</w:t>
      </w:r>
      <w:r w:rsidR="00403F12"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. </w:t>
      </w:r>
      <w:r w:rsidR="00403F12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Методичний </w:t>
      </w:r>
      <w:r w:rsidR="00403F12"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 блок</w:t>
      </w:r>
    </w:p>
    <w:p w:rsidR="00403F12" w:rsidRDefault="00403F12" w:rsidP="00403F12">
      <w:pPr>
        <w:tabs>
          <w:tab w:val="left" w:pos="4253"/>
        </w:tabs>
        <w:ind w:left="426" w:right="378"/>
        <w:rPr>
          <w:rFonts w:ascii="Times New Roman" w:hAnsi="Times New Roman"/>
          <w:b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Інтерактивний практикум</w:t>
      </w:r>
      <w:r w:rsidR="004A2A55">
        <w:rPr>
          <w:rFonts w:ascii="Times New Roman" w:hAnsi="Times New Roman"/>
          <w:b/>
          <w:color w:val="0070C0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 </w:t>
      </w:r>
      <w:r w:rsidRPr="00403F12">
        <w:rPr>
          <w:rFonts w:ascii="Times New Roman" w:hAnsi="Times New Roman"/>
          <w:b/>
          <w:color w:val="0070C0"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Музичний фольклор: </w:t>
      </w:r>
      <w:r w:rsidR="0091708C">
        <w:rPr>
          <w:rFonts w:ascii="Times New Roman" w:hAnsi="Times New Roman"/>
          <w:b/>
          <w:color w:val="0070C0"/>
          <w:sz w:val="24"/>
          <w:szCs w:val="24"/>
          <w:lang w:val="uk-UA"/>
        </w:rPr>
        <w:t xml:space="preserve">джерело радості  і </w:t>
      </w:r>
      <w:r w:rsidR="003C6D6E">
        <w:rPr>
          <w:rFonts w:ascii="Times New Roman" w:hAnsi="Times New Roman"/>
          <w:b/>
          <w:color w:val="0070C0"/>
          <w:sz w:val="24"/>
          <w:szCs w:val="24"/>
          <w:lang w:val="uk-UA"/>
        </w:rPr>
        <w:t>натхнення</w:t>
      </w:r>
      <w:r w:rsidRPr="00403F12">
        <w:rPr>
          <w:rFonts w:ascii="Times New Roman" w:hAnsi="Times New Roman"/>
          <w:b/>
          <w:color w:val="0070C0"/>
          <w:sz w:val="24"/>
          <w:szCs w:val="24"/>
          <w:lang w:val="uk-UA"/>
        </w:rPr>
        <w:t>»</w:t>
      </w:r>
    </w:p>
    <w:p w:rsidR="00403F12" w:rsidRDefault="00403F12" w:rsidP="0091708C">
      <w:pPr>
        <w:tabs>
          <w:tab w:val="left" w:pos="4253"/>
        </w:tabs>
        <w:spacing w:after="0"/>
        <w:ind w:left="142" w:right="37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Данильчук Н.О</w:t>
      </w:r>
      <w:r w:rsidRPr="009D06A8">
        <w:rPr>
          <w:rFonts w:ascii="Times New Roman" w:hAnsi="Times New Roman"/>
          <w:b/>
          <w:sz w:val="24"/>
          <w:szCs w:val="24"/>
          <w:lang w:val="uk-UA"/>
        </w:rPr>
        <w:t xml:space="preserve">., </w:t>
      </w:r>
      <w:r w:rsidRPr="00403F12">
        <w:rPr>
          <w:rFonts w:ascii="Times New Roman" w:hAnsi="Times New Roman"/>
          <w:b/>
          <w:i/>
          <w:sz w:val="24"/>
          <w:szCs w:val="24"/>
          <w:lang w:val="uk-UA"/>
        </w:rPr>
        <w:t>вихователь-методист ДНЗ №17</w:t>
      </w:r>
    </w:p>
    <w:p w:rsidR="00403F12" w:rsidRDefault="004A2A55" w:rsidP="0091708C">
      <w:pPr>
        <w:tabs>
          <w:tab w:val="left" w:pos="4253"/>
        </w:tabs>
        <w:spacing w:after="0"/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10.35-11.00</w:t>
      </w:r>
    </w:p>
    <w:p w:rsidR="004A2A55" w:rsidRDefault="004A2A55" w:rsidP="00403F12">
      <w:pPr>
        <w:tabs>
          <w:tab w:val="left" w:pos="4253"/>
        </w:tabs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4A2A55" w:rsidRDefault="004A2A55" w:rsidP="004A2A55">
      <w:pPr>
        <w:tabs>
          <w:tab w:val="left" w:pos="4253"/>
        </w:tabs>
        <w:ind w:left="426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V</w:t>
      </w:r>
      <w:r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. </w:t>
      </w:r>
      <w:proofErr w:type="gramStart"/>
      <w:r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Аналітичний </w:t>
      </w:r>
      <w:r w:rsidRPr="00F87159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 xml:space="preserve"> блок</w:t>
      </w:r>
      <w:proofErr w:type="gramEnd"/>
    </w:p>
    <w:p w:rsidR="004A2A55" w:rsidRPr="004A2A55" w:rsidRDefault="004A2A55" w:rsidP="004A2A55">
      <w:pPr>
        <w:tabs>
          <w:tab w:val="left" w:pos="4253"/>
        </w:tabs>
        <w:ind w:left="426" w:right="378"/>
        <w:rPr>
          <w:rFonts w:ascii="Times New Roman" w:hAnsi="Times New Roman"/>
          <w:b/>
          <w:sz w:val="24"/>
          <w:szCs w:val="24"/>
        </w:rPr>
      </w:pPr>
      <w:proofErr w:type="spellStart"/>
      <w:r w:rsidRPr="004A2A55">
        <w:rPr>
          <w:rFonts w:ascii="Times New Roman" w:hAnsi="Times New Roman"/>
          <w:b/>
          <w:sz w:val="24"/>
          <w:szCs w:val="24"/>
        </w:rPr>
        <w:t>Обмін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думками та </w:t>
      </w:r>
      <w:proofErr w:type="spellStart"/>
      <w:r>
        <w:rPr>
          <w:rFonts w:ascii="Times New Roman" w:hAnsi="Times New Roman"/>
          <w:b/>
          <w:sz w:val="24"/>
          <w:szCs w:val="24"/>
        </w:rPr>
        <w:t>враженнями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</w:rPr>
        <w:t>0 – 11.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4A2A55">
        <w:rPr>
          <w:rFonts w:ascii="Times New Roman" w:hAnsi="Times New Roman"/>
          <w:b/>
          <w:sz w:val="24"/>
          <w:szCs w:val="24"/>
        </w:rPr>
        <w:t>0</w:t>
      </w:r>
    </w:p>
    <w:p w:rsidR="004A2A55" w:rsidRDefault="004A2A55" w:rsidP="00403F12">
      <w:pPr>
        <w:tabs>
          <w:tab w:val="left" w:pos="4253"/>
        </w:tabs>
        <w:ind w:left="426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403F12" w:rsidRDefault="00403F12" w:rsidP="00403F12">
      <w:pPr>
        <w:tabs>
          <w:tab w:val="left" w:pos="4253"/>
        </w:tabs>
        <w:ind w:left="142" w:right="378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3F12" w:rsidRPr="00403F12" w:rsidRDefault="00403F12" w:rsidP="00403F12">
      <w:pPr>
        <w:tabs>
          <w:tab w:val="left" w:pos="4253"/>
        </w:tabs>
        <w:ind w:left="426" w:right="378"/>
        <w:rPr>
          <w:rFonts w:ascii="Times New Roman" w:hAnsi="Times New Roman"/>
          <w:b/>
          <w:i/>
          <w:color w:val="0070C0"/>
          <w:sz w:val="24"/>
          <w:szCs w:val="24"/>
          <w:lang w:val="uk-UA"/>
        </w:rPr>
      </w:pPr>
    </w:p>
    <w:p w:rsidR="004C062F" w:rsidRDefault="004C062F" w:rsidP="004C062F">
      <w:pPr>
        <w:tabs>
          <w:tab w:val="left" w:pos="4678"/>
        </w:tabs>
        <w:ind w:left="426" w:right="236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4C062F" w:rsidRPr="004C062F" w:rsidRDefault="004C062F" w:rsidP="004C062F">
      <w:pPr>
        <w:tabs>
          <w:tab w:val="left" w:pos="4678"/>
        </w:tabs>
        <w:ind w:left="426" w:right="236"/>
        <w:rPr>
          <w:rFonts w:ascii="Times New Roman" w:hAnsi="Times New Roman"/>
          <w:b/>
          <w:color w:val="0070C0"/>
          <w:sz w:val="24"/>
          <w:szCs w:val="24"/>
          <w:lang w:val="uk-UA"/>
        </w:rPr>
      </w:pPr>
    </w:p>
    <w:p w:rsidR="004C062F" w:rsidRDefault="004C062F" w:rsidP="004C062F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C062F" w:rsidRDefault="004C062F" w:rsidP="004C062F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C062F" w:rsidRDefault="004C062F" w:rsidP="004C062F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C062F" w:rsidRDefault="004C062F" w:rsidP="004C062F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C062F" w:rsidRDefault="004C062F" w:rsidP="004C062F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C062F" w:rsidRDefault="004C062F" w:rsidP="004C062F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C062F" w:rsidRDefault="004C062F" w:rsidP="004C062F">
      <w:pPr>
        <w:tabs>
          <w:tab w:val="left" w:pos="4253"/>
        </w:tabs>
        <w:ind w:left="142" w:right="378"/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</w:pPr>
    </w:p>
    <w:p w:rsidR="004C062F" w:rsidRPr="009D06A8" w:rsidRDefault="004C062F" w:rsidP="009D06A8">
      <w:pPr>
        <w:tabs>
          <w:tab w:val="left" w:pos="4253"/>
        </w:tabs>
        <w:ind w:left="142"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B7657A" w:rsidRPr="00B7657A" w:rsidRDefault="00B7657A" w:rsidP="00B7657A">
      <w:pPr>
        <w:ind w:right="378"/>
        <w:rPr>
          <w:rFonts w:ascii="Times New Roman" w:hAnsi="Times New Roman"/>
          <w:b/>
          <w:sz w:val="24"/>
          <w:szCs w:val="24"/>
          <w:lang w:val="uk-UA"/>
        </w:rPr>
      </w:pPr>
    </w:p>
    <w:p w:rsidR="00B7657A" w:rsidRDefault="00B7657A" w:rsidP="00F87159">
      <w:pPr>
        <w:ind w:right="5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657A" w:rsidRPr="00F87159" w:rsidRDefault="00B7657A" w:rsidP="00F87159">
      <w:pPr>
        <w:ind w:right="5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Default="00D027DA" w:rsidP="00A5709B">
      <w:pPr>
        <w:spacing w:after="0" w:line="240" w:lineRule="auto"/>
        <w:rPr>
          <w:rFonts w:ascii="Tahoma" w:hAnsi="Tahoma" w:cs="Tahoma"/>
          <w:b/>
          <w:color w:val="0000FF"/>
          <w:sz w:val="24"/>
          <w:szCs w:val="24"/>
          <w:u w:val="single"/>
          <w:lang w:val="uk-UA"/>
        </w:rPr>
      </w:pPr>
    </w:p>
    <w:p w:rsidR="00D027DA" w:rsidRPr="00B25B2F" w:rsidRDefault="00D027DA" w:rsidP="00D027DA">
      <w:pPr>
        <w:spacing w:after="0" w:line="240" w:lineRule="auto"/>
        <w:ind w:left="-284" w:right="236"/>
        <w:jc w:val="center"/>
        <w:rPr>
          <w:rFonts w:ascii="Tahoma" w:hAnsi="Tahoma" w:cs="Tahoma"/>
          <w:b/>
          <w:color w:val="0000FF"/>
          <w:sz w:val="24"/>
          <w:szCs w:val="24"/>
          <w:lang w:val="uk-UA"/>
        </w:rPr>
      </w:pPr>
    </w:p>
    <w:p w:rsidR="00D027DA" w:rsidRDefault="00D027DA" w:rsidP="00D027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Pr="00DE759A" w:rsidRDefault="00D027DA" w:rsidP="00D027DA">
      <w:pPr>
        <w:spacing w:after="0" w:line="240" w:lineRule="auto"/>
        <w:ind w:right="-18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D027DA" w:rsidRPr="00D027DA" w:rsidRDefault="00D027DA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  <w:sectPr w:rsidR="00D027DA" w:rsidRPr="00D027DA" w:rsidSect="00457B71">
          <w:pgSz w:w="16838" w:h="11906" w:orient="landscape"/>
          <w:pgMar w:top="284" w:right="395" w:bottom="0" w:left="1134" w:header="708" w:footer="708" w:gutter="0"/>
          <w:cols w:num="3" w:space="708"/>
          <w:docGrid w:linePitch="360"/>
        </w:sectPr>
      </w:pPr>
    </w:p>
    <w:p w:rsidR="00D027DA" w:rsidRPr="00D027DA" w:rsidRDefault="00D027DA" w:rsidP="00D027DA">
      <w:pPr>
        <w:rPr>
          <w:rFonts w:ascii="Times New Roman" w:hAnsi="Times New Roman"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Default="008576B8" w:rsidP="00386CDA">
      <w:pPr>
        <w:ind w:left="285"/>
        <w:rPr>
          <w:rFonts w:ascii="Times New Roman" w:hAnsi="Times New Roman"/>
          <w:b/>
          <w:sz w:val="32"/>
          <w:szCs w:val="32"/>
          <w:lang w:val="uk-UA"/>
        </w:rPr>
      </w:pPr>
    </w:p>
    <w:p w:rsidR="008576B8" w:rsidRPr="00D027DA" w:rsidRDefault="008576B8" w:rsidP="00D027DA">
      <w:pPr>
        <w:ind w:left="285"/>
        <w:rPr>
          <w:rFonts w:ascii="Times New Roman" w:hAnsi="Times New Roman"/>
          <w:b/>
          <w:sz w:val="32"/>
          <w:szCs w:val="32"/>
          <w:lang w:val="uk-UA"/>
        </w:rPr>
        <w:sectPr w:rsidR="008576B8" w:rsidRPr="00D027DA" w:rsidSect="00457B71">
          <w:pgSz w:w="16838" w:h="11906" w:orient="landscape"/>
          <w:pgMar w:top="284" w:right="395" w:bottom="0" w:left="1134" w:header="708" w:footer="708" w:gutter="0"/>
          <w:cols w:num="3" w:space="708"/>
          <w:docGrid w:linePitch="360"/>
        </w:sectPr>
      </w:pPr>
    </w:p>
    <w:p w:rsidR="00C17B6F" w:rsidRPr="00D027DA" w:rsidRDefault="00C17B6F" w:rsidP="00D027DA">
      <w:pPr>
        <w:rPr>
          <w:rFonts w:ascii="Times New Roman" w:hAnsi="Times New Roman"/>
          <w:sz w:val="32"/>
          <w:szCs w:val="32"/>
          <w:lang w:val="uk-UA"/>
        </w:rPr>
      </w:pPr>
    </w:p>
    <w:sectPr w:rsidR="00C17B6F" w:rsidRPr="00D027DA" w:rsidSect="008576B8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8B" w:rsidRDefault="00A27F8B" w:rsidP="00E22B7D">
      <w:pPr>
        <w:spacing w:after="0" w:line="240" w:lineRule="auto"/>
      </w:pPr>
      <w:r>
        <w:separator/>
      </w:r>
    </w:p>
  </w:endnote>
  <w:endnote w:type="continuationSeparator" w:id="0">
    <w:p w:rsidR="00A27F8B" w:rsidRDefault="00A27F8B" w:rsidP="00E2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8B" w:rsidRDefault="00A27F8B" w:rsidP="00E22B7D">
      <w:pPr>
        <w:spacing w:after="0" w:line="240" w:lineRule="auto"/>
      </w:pPr>
      <w:r>
        <w:separator/>
      </w:r>
    </w:p>
  </w:footnote>
  <w:footnote w:type="continuationSeparator" w:id="0">
    <w:p w:rsidR="00A27F8B" w:rsidRDefault="00A27F8B" w:rsidP="00E2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D18"/>
    <w:multiLevelType w:val="hybridMultilevel"/>
    <w:tmpl w:val="8FF63EA8"/>
    <w:lvl w:ilvl="0" w:tplc="D526B30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43BB2BC6"/>
    <w:multiLevelType w:val="hybridMultilevel"/>
    <w:tmpl w:val="8CCE52EE"/>
    <w:lvl w:ilvl="0" w:tplc="5DF29A4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">
    <w:nsid w:val="7CB57C37"/>
    <w:multiLevelType w:val="hybridMultilevel"/>
    <w:tmpl w:val="B25AA768"/>
    <w:lvl w:ilvl="0" w:tplc="8CCA9F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B7D"/>
    <w:rsid w:val="00005FDD"/>
    <w:rsid w:val="00025544"/>
    <w:rsid w:val="000306F3"/>
    <w:rsid w:val="0004069B"/>
    <w:rsid w:val="00054E05"/>
    <w:rsid w:val="000575D0"/>
    <w:rsid w:val="000855A4"/>
    <w:rsid w:val="000A232E"/>
    <w:rsid w:val="000B4304"/>
    <w:rsid w:val="000C2259"/>
    <w:rsid w:val="000E36A3"/>
    <w:rsid w:val="00107AAC"/>
    <w:rsid w:val="0011772C"/>
    <w:rsid w:val="00140368"/>
    <w:rsid w:val="00190B52"/>
    <w:rsid w:val="001A174A"/>
    <w:rsid w:val="001F45B4"/>
    <w:rsid w:val="0021127A"/>
    <w:rsid w:val="00277B23"/>
    <w:rsid w:val="002B2D04"/>
    <w:rsid w:val="002B7D7B"/>
    <w:rsid w:val="002E0E7F"/>
    <w:rsid w:val="002E234A"/>
    <w:rsid w:val="002E33B4"/>
    <w:rsid w:val="002E6A41"/>
    <w:rsid w:val="00335B82"/>
    <w:rsid w:val="00386CDA"/>
    <w:rsid w:val="003876BB"/>
    <w:rsid w:val="003B3079"/>
    <w:rsid w:val="003B59C3"/>
    <w:rsid w:val="003C6D6E"/>
    <w:rsid w:val="003E3224"/>
    <w:rsid w:val="003F77D9"/>
    <w:rsid w:val="00403F12"/>
    <w:rsid w:val="00407133"/>
    <w:rsid w:val="00457B71"/>
    <w:rsid w:val="004A2A55"/>
    <w:rsid w:val="004C062F"/>
    <w:rsid w:val="004C6FBF"/>
    <w:rsid w:val="004D16E0"/>
    <w:rsid w:val="004F4A7D"/>
    <w:rsid w:val="00500560"/>
    <w:rsid w:val="00515B7B"/>
    <w:rsid w:val="00541477"/>
    <w:rsid w:val="00562F05"/>
    <w:rsid w:val="00625935"/>
    <w:rsid w:val="00667918"/>
    <w:rsid w:val="006808B1"/>
    <w:rsid w:val="00696217"/>
    <w:rsid w:val="006E00C8"/>
    <w:rsid w:val="00703AA0"/>
    <w:rsid w:val="007122C0"/>
    <w:rsid w:val="00727301"/>
    <w:rsid w:val="00730E47"/>
    <w:rsid w:val="00741628"/>
    <w:rsid w:val="0076604C"/>
    <w:rsid w:val="007875B2"/>
    <w:rsid w:val="007B2383"/>
    <w:rsid w:val="007C5C7E"/>
    <w:rsid w:val="007E03BE"/>
    <w:rsid w:val="008576B8"/>
    <w:rsid w:val="00860B9B"/>
    <w:rsid w:val="00897576"/>
    <w:rsid w:val="008B680F"/>
    <w:rsid w:val="008C7BDD"/>
    <w:rsid w:val="008E2E2B"/>
    <w:rsid w:val="0091708C"/>
    <w:rsid w:val="009822C5"/>
    <w:rsid w:val="009A18FA"/>
    <w:rsid w:val="009D06A8"/>
    <w:rsid w:val="00A01A59"/>
    <w:rsid w:val="00A01F28"/>
    <w:rsid w:val="00A02CA9"/>
    <w:rsid w:val="00A252C9"/>
    <w:rsid w:val="00A27F8B"/>
    <w:rsid w:val="00A33C5D"/>
    <w:rsid w:val="00A44587"/>
    <w:rsid w:val="00A5709B"/>
    <w:rsid w:val="00A970DB"/>
    <w:rsid w:val="00AA2E72"/>
    <w:rsid w:val="00AA3833"/>
    <w:rsid w:val="00AB209D"/>
    <w:rsid w:val="00AC024C"/>
    <w:rsid w:val="00AC1902"/>
    <w:rsid w:val="00AE1A09"/>
    <w:rsid w:val="00AE1A4C"/>
    <w:rsid w:val="00B23DC2"/>
    <w:rsid w:val="00B24C68"/>
    <w:rsid w:val="00B25B2F"/>
    <w:rsid w:val="00B33523"/>
    <w:rsid w:val="00B346C7"/>
    <w:rsid w:val="00B350ED"/>
    <w:rsid w:val="00B7657A"/>
    <w:rsid w:val="00B95215"/>
    <w:rsid w:val="00BA7410"/>
    <w:rsid w:val="00BB32EA"/>
    <w:rsid w:val="00BD02BC"/>
    <w:rsid w:val="00BF0559"/>
    <w:rsid w:val="00C00138"/>
    <w:rsid w:val="00C178AA"/>
    <w:rsid w:val="00C17B6F"/>
    <w:rsid w:val="00C22873"/>
    <w:rsid w:val="00C7673A"/>
    <w:rsid w:val="00C8580D"/>
    <w:rsid w:val="00CB6C94"/>
    <w:rsid w:val="00D027DA"/>
    <w:rsid w:val="00D41B1E"/>
    <w:rsid w:val="00D47244"/>
    <w:rsid w:val="00D5223D"/>
    <w:rsid w:val="00D80471"/>
    <w:rsid w:val="00DA7E1F"/>
    <w:rsid w:val="00DB5CD1"/>
    <w:rsid w:val="00DE759A"/>
    <w:rsid w:val="00E039BF"/>
    <w:rsid w:val="00E22B7D"/>
    <w:rsid w:val="00E36C88"/>
    <w:rsid w:val="00E65616"/>
    <w:rsid w:val="00EC5279"/>
    <w:rsid w:val="00EC6B60"/>
    <w:rsid w:val="00EE1093"/>
    <w:rsid w:val="00F13B1A"/>
    <w:rsid w:val="00F61C1B"/>
    <w:rsid w:val="00F63A2D"/>
    <w:rsid w:val="00F66F2B"/>
    <w:rsid w:val="00F86E86"/>
    <w:rsid w:val="00F87159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2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22B7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2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22B7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2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2B7D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B25B2F"/>
    <w:rPr>
      <w:b/>
      <w:bCs/>
    </w:rPr>
  </w:style>
  <w:style w:type="character" w:styleId="aa">
    <w:name w:val="Hyperlink"/>
    <w:uiPriority w:val="99"/>
    <w:semiHidden/>
    <w:unhideWhenUsed/>
    <w:rsid w:val="00B25B2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190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9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dnz17.vin@gmail.com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074F-4380-4269-B1A8-7D043B6A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30</cp:revision>
  <cp:lastPrinted>2016-11-15T12:26:00Z</cp:lastPrinted>
  <dcterms:created xsi:type="dcterms:W3CDTF">2012-10-09T17:45:00Z</dcterms:created>
  <dcterms:modified xsi:type="dcterms:W3CDTF">2016-11-29T08:42:00Z</dcterms:modified>
</cp:coreProperties>
</file>