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89848446"/>
    <w:bookmarkEnd w:id="0"/>
    <w:bookmarkStart w:id="1" w:name="_MON_1288072978"/>
    <w:bookmarkEnd w:id="1"/>
    <w:p w:rsidR="00164C83" w:rsidRPr="000E423D" w:rsidRDefault="00164C83" w:rsidP="00164C83">
      <w:pPr>
        <w:jc w:val="center"/>
        <w:rPr>
          <w:b/>
          <w:color w:val="FF0000"/>
          <w:sz w:val="32"/>
          <w:szCs w:val="32"/>
        </w:rPr>
      </w:pPr>
      <w:r w:rsidRPr="000E423D">
        <w:rPr>
          <w:b/>
          <w:color w:val="FF0000"/>
          <w:sz w:val="32"/>
          <w:szCs w:val="32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0.85pt" o:ole="" fillcolor="window">
            <v:imagedata r:id="rId10" o:title=""/>
          </v:shape>
          <o:OLEObject Type="Embed" ProgID="Word.Picture.8" ShapeID="_x0000_i1025" DrawAspect="Content" ObjectID="_1507548524" r:id="rId11"/>
        </w:object>
      </w:r>
    </w:p>
    <w:p w:rsidR="00164C83" w:rsidRPr="00C9014A" w:rsidRDefault="00164C83" w:rsidP="00164C83">
      <w:pPr>
        <w:pStyle w:val="1"/>
        <w:spacing w:line="240" w:lineRule="auto"/>
        <w:rPr>
          <w:b w:val="0"/>
          <w:szCs w:val="28"/>
        </w:rPr>
      </w:pPr>
      <w:r w:rsidRPr="00C9014A">
        <w:rPr>
          <w:b w:val="0"/>
          <w:szCs w:val="28"/>
        </w:rPr>
        <w:t>ВІННИЦЬКА МІСЬКА РАДА</w:t>
      </w:r>
    </w:p>
    <w:p w:rsidR="00164C83" w:rsidRPr="00C9014A" w:rsidRDefault="00164C83" w:rsidP="00164C83">
      <w:pPr>
        <w:pStyle w:val="2"/>
        <w:spacing w:line="240" w:lineRule="auto"/>
        <w:jc w:val="center"/>
      </w:pPr>
      <w:r w:rsidRPr="00C9014A">
        <w:t>ДЕПАРТАМЕНТ  ОСВІТИ</w:t>
      </w:r>
    </w:p>
    <w:p w:rsidR="00164C83" w:rsidRPr="00C9014A" w:rsidRDefault="00164C83" w:rsidP="00164C83">
      <w:pPr>
        <w:jc w:val="center"/>
        <w:rPr>
          <w:sz w:val="28"/>
          <w:szCs w:val="28"/>
        </w:rPr>
      </w:pPr>
    </w:p>
    <w:p w:rsidR="00164C83" w:rsidRPr="00C9014A" w:rsidRDefault="00164C83" w:rsidP="00164C83">
      <w:pPr>
        <w:pStyle w:val="21"/>
        <w:rPr>
          <w:szCs w:val="28"/>
        </w:rPr>
      </w:pPr>
      <w:r w:rsidRPr="00C9014A">
        <w:rPr>
          <w:b/>
          <w:szCs w:val="28"/>
        </w:rPr>
        <w:t xml:space="preserve">                                                Н А К А З</w:t>
      </w:r>
    </w:p>
    <w:p w:rsidR="00164C83" w:rsidRDefault="00164C83" w:rsidP="00164C83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C83" w:rsidRPr="00761858" w:rsidRDefault="00AA3838" w:rsidP="00164C83">
      <w:pPr>
        <w:pStyle w:val="21"/>
        <w:ind w:firstLine="0"/>
        <w:jc w:val="left"/>
        <w:rPr>
          <w:caps/>
          <w:color w:val="auto"/>
          <w:szCs w:val="28"/>
        </w:rPr>
      </w:pPr>
      <w:r>
        <w:rPr>
          <w:szCs w:val="28"/>
        </w:rPr>
        <w:t>20</w:t>
      </w:r>
      <w:r w:rsidR="00164C83" w:rsidRPr="00BB0CD3">
        <w:rPr>
          <w:szCs w:val="28"/>
        </w:rPr>
        <w:t>.</w:t>
      </w:r>
      <w:r>
        <w:rPr>
          <w:szCs w:val="28"/>
        </w:rPr>
        <w:t>1</w:t>
      </w:r>
      <w:r w:rsidR="00164C83" w:rsidRPr="00BB0CD3">
        <w:rPr>
          <w:szCs w:val="28"/>
        </w:rPr>
        <w:t xml:space="preserve">0.2015                                               </w:t>
      </w:r>
      <w:r w:rsidR="00164C83" w:rsidRPr="00BB0CD3">
        <w:rPr>
          <w:szCs w:val="28"/>
        </w:rPr>
        <w:tab/>
      </w:r>
      <w:r w:rsidR="00164C83" w:rsidRPr="00BB0CD3">
        <w:rPr>
          <w:szCs w:val="28"/>
        </w:rPr>
        <w:tab/>
      </w:r>
      <w:r w:rsidR="00164C83" w:rsidRPr="00BB0CD3">
        <w:rPr>
          <w:szCs w:val="28"/>
        </w:rPr>
        <w:tab/>
      </w:r>
      <w:r w:rsidR="00164C83" w:rsidRPr="00BB0CD3">
        <w:rPr>
          <w:szCs w:val="28"/>
        </w:rPr>
        <w:tab/>
      </w:r>
      <w:r w:rsidR="00164C83" w:rsidRPr="00BB0CD3">
        <w:rPr>
          <w:szCs w:val="28"/>
        </w:rPr>
        <w:tab/>
      </w:r>
      <w:r w:rsidR="00164C83" w:rsidRPr="00BB0CD3">
        <w:rPr>
          <w:szCs w:val="28"/>
        </w:rPr>
        <w:tab/>
      </w:r>
      <w:r w:rsidR="00164C83" w:rsidRPr="00761858">
        <w:rPr>
          <w:caps/>
          <w:color w:val="auto"/>
          <w:szCs w:val="28"/>
        </w:rPr>
        <w:t>№</w:t>
      </w:r>
      <w:r w:rsidR="00761858">
        <w:rPr>
          <w:caps/>
          <w:color w:val="auto"/>
          <w:szCs w:val="28"/>
        </w:rPr>
        <w:t xml:space="preserve"> </w:t>
      </w:r>
      <w:r w:rsidR="00761858" w:rsidRPr="00761858">
        <w:rPr>
          <w:caps/>
          <w:color w:val="auto"/>
          <w:szCs w:val="28"/>
        </w:rPr>
        <w:t>601</w:t>
      </w:r>
    </w:p>
    <w:p w:rsidR="00164C83" w:rsidRPr="00010D71" w:rsidRDefault="00164C83" w:rsidP="00164C83">
      <w:pPr>
        <w:pStyle w:val="21"/>
        <w:ind w:firstLine="0"/>
        <w:rPr>
          <w:szCs w:val="28"/>
        </w:rPr>
      </w:pPr>
      <w:r>
        <w:rPr>
          <w:sz w:val="24"/>
          <w:szCs w:val="24"/>
        </w:rPr>
        <w:t xml:space="preserve">м. Вінниця                     </w:t>
      </w:r>
    </w:p>
    <w:p w:rsidR="00164C83" w:rsidRPr="00722972" w:rsidRDefault="00164C83" w:rsidP="00164C83">
      <w:pPr>
        <w:pStyle w:val="a3"/>
        <w:spacing w:before="0" w:beforeAutospacing="0" w:after="0" w:afterAutospacing="0"/>
        <w:rPr>
          <w:b/>
          <w:i/>
          <w:lang w:val="uk-UA"/>
        </w:rPr>
      </w:pPr>
    </w:p>
    <w:p w:rsidR="00AA3838" w:rsidRPr="00B12AF8" w:rsidRDefault="00AA3838" w:rsidP="00AA3838">
      <w:pPr>
        <w:rPr>
          <w:b/>
          <w:bCs/>
          <w:i/>
          <w:iCs/>
          <w:sz w:val="28"/>
          <w:szCs w:val="28"/>
          <w:lang w:val="uk-UA"/>
        </w:rPr>
      </w:pPr>
      <w:bookmarkStart w:id="2" w:name="OLE_LINK1"/>
      <w:r w:rsidRPr="00B12AF8">
        <w:rPr>
          <w:b/>
          <w:bCs/>
          <w:i/>
          <w:iCs/>
          <w:sz w:val="28"/>
          <w:szCs w:val="28"/>
          <w:lang w:val="uk-UA"/>
        </w:rPr>
        <w:t>Про</w:t>
      </w:r>
      <w:bookmarkEnd w:id="2"/>
      <w:r w:rsidRPr="00B12AF8">
        <w:rPr>
          <w:b/>
          <w:bCs/>
          <w:i/>
          <w:iCs/>
          <w:sz w:val="28"/>
          <w:szCs w:val="28"/>
          <w:lang w:val="uk-UA"/>
        </w:rPr>
        <w:t xml:space="preserve"> проведення міського конкурсу</w:t>
      </w:r>
    </w:p>
    <w:p w:rsidR="00AA3838" w:rsidRPr="00B12AF8" w:rsidRDefault="00AA3838" w:rsidP="00AA3838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«Кращий </w:t>
      </w:r>
      <w:proofErr w:type="spellStart"/>
      <w:r w:rsidRPr="00B12AF8">
        <w:rPr>
          <w:b/>
          <w:bCs/>
          <w:i/>
          <w:iCs/>
          <w:sz w:val="28"/>
          <w:szCs w:val="28"/>
        </w:rPr>
        <w:t>практичний</w:t>
      </w:r>
      <w:proofErr w:type="spellEnd"/>
      <w:r w:rsidRPr="00B12AF8">
        <w:rPr>
          <w:b/>
          <w:bCs/>
          <w:i/>
          <w:iCs/>
          <w:sz w:val="28"/>
          <w:szCs w:val="28"/>
        </w:rPr>
        <w:t xml:space="preserve"> психолог</w:t>
      </w:r>
      <w:r w:rsidRPr="00B12AF8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AA3838" w:rsidRPr="00B12AF8" w:rsidRDefault="00AA3838" w:rsidP="00AA3838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дошкільного навчального закладу </w:t>
      </w:r>
    </w:p>
    <w:p w:rsidR="00AA3838" w:rsidRPr="00B12AF8" w:rsidRDefault="00AA3838" w:rsidP="00AA3838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 xml:space="preserve">психологічної служби системи освіти </w:t>
      </w:r>
    </w:p>
    <w:p w:rsidR="00AA3838" w:rsidRPr="00B12AF8" w:rsidRDefault="00AA3838" w:rsidP="00AA3838">
      <w:pPr>
        <w:rPr>
          <w:b/>
          <w:bCs/>
          <w:i/>
          <w:iCs/>
          <w:sz w:val="28"/>
          <w:szCs w:val="28"/>
          <w:lang w:val="uk-UA"/>
        </w:rPr>
      </w:pPr>
      <w:r w:rsidRPr="00B12AF8">
        <w:rPr>
          <w:b/>
          <w:bCs/>
          <w:i/>
          <w:iCs/>
          <w:sz w:val="28"/>
          <w:szCs w:val="28"/>
          <w:lang w:val="uk-UA"/>
        </w:rPr>
        <w:t>у 2015 – 2016 навчальному році»</w:t>
      </w:r>
    </w:p>
    <w:p w:rsidR="00AA3838" w:rsidRPr="00DB4856" w:rsidRDefault="00AA3838" w:rsidP="00AA3838">
      <w:pPr>
        <w:jc w:val="both"/>
        <w:rPr>
          <w:sz w:val="26"/>
          <w:szCs w:val="26"/>
          <w:lang w:val="uk-UA"/>
        </w:rPr>
      </w:pPr>
    </w:p>
    <w:p w:rsidR="00AA3838" w:rsidRPr="00AA3838" w:rsidRDefault="00AA3838" w:rsidP="00761858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AA3838">
        <w:rPr>
          <w:sz w:val="28"/>
          <w:szCs w:val="28"/>
          <w:lang w:val="uk-UA"/>
        </w:rPr>
        <w:t xml:space="preserve">Відповідно до </w:t>
      </w:r>
      <w:r w:rsidR="001E4F55" w:rsidRPr="006101E9">
        <w:rPr>
          <w:sz w:val="28"/>
          <w:szCs w:val="28"/>
          <w:lang w:val="uk-UA"/>
        </w:rPr>
        <w:t>наказ</w:t>
      </w:r>
      <w:r w:rsidR="001E4F55">
        <w:rPr>
          <w:sz w:val="28"/>
          <w:szCs w:val="28"/>
          <w:lang w:val="uk-UA"/>
        </w:rPr>
        <w:t>у</w:t>
      </w:r>
      <w:r w:rsidR="001E4F55" w:rsidRPr="006101E9">
        <w:rPr>
          <w:sz w:val="28"/>
          <w:szCs w:val="28"/>
          <w:lang w:val="uk-UA"/>
        </w:rPr>
        <w:t xml:space="preserve"> Міністерства освіти і науки України «Про умови проведення Всеукраїнського конкурсу «Кращий працівник психологічної служби системи освіти» від 27.12.2005 року №767</w:t>
      </w:r>
      <w:r w:rsidR="001E4F55">
        <w:rPr>
          <w:sz w:val="28"/>
          <w:szCs w:val="28"/>
          <w:lang w:val="uk-UA"/>
        </w:rPr>
        <w:t xml:space="preserve">, </w:t>
      </w:r>
      <w:r w:rsidR="001E4F55" w:rsidRPr="00AA3838">
        <w:rPr>
          <w:sz w:val="28"/>
          <w:szCs w:val="28"/>
          <w:lang w:val="uk-UA"/>
        </w:rPr>
        <w:t xml:space="preserve">Програми розвитку психологічної служби системи освіти м. Вінниці на 2011-2015 роки, затвердженої рішенням Вінницької міської ради від 01.07.2011 року № 291, </w:t>
      </w:r>
      <w:r w:rsidRPr="00AA3838">
        <w:rPr>
          <w:sz w:val="28"/>
          <w:szCs w:val="28"/>
          <w:lang w:val="uk-UA"/>
        </w:rPr>
        <w:t>плану роботи Департаменту освіти Вінницької міської ради, з метою</w:t>
      </w:r>
      <w:r w:rsidRPr="00AA3838">
        <w:rPr>
          <w:color w:val="FF0000"/>
          <w:sz w:val="28"/>
          <w:szCs w:val="28"/>
          <w:lang w:val="uk-UA"/>
        </w:rPr>
        <w:t xml:space="preserve"> </w:t>
      </w:r>
      <w:r w:rsidR="00882C54">
        <w:rPr>
          <w:sz w:val="28"/>
          <w:szCs w:val="28"/>
          <w:lang w:val="uk-UA"/>
        </w:rPr>
        <w:t xml:space="preserve">виявлення, вивчення та поширення перспективного досвіду, оволодіння </w:t>
      </w:r>
      <w:r w:rsidRPr="00AA3838">
        <w:rPr>
          <w:sz w:val="28"/>
          <w:szCs w:val="28"/>
          <w:lang w:val="uk-UA"/>
        </w:rPr>
        <w:t>практичними психологами сучасни</w:t>
      </w:r>
      <w:r w:rsidR="00882C54">
        <w:rPr>
          <w:sz w:val="28"/>
          <w:szCs w:val="28"/>
          <w:lang w:val="uk-UA"/>
        </w:rPr>
        <w:t>ми</w:t>
      </w:r>
      <w:r w:rsidRPr="00AA3838">
        <w:rPr>
          <w:sz w:val="28"/>
          <w:szCs w:val="28"/>
          <w:lang w:val="uk-UA"/>
        </w:rPr>
        <w:t xml:space="preserve"> освітні</w:t>
      </w:r>
      <w:r w:rsidR="00882C54">
        <w:rPr>
          <w:sz w:val="28"/>
          <w:szCs w:val="28"/>
          <w:lang w:val="uk-UA"/>
        </w:rPr>
        <w:t>ми</w:t>
      </w:r>
      <w:r w:rsidRPr="00AA3838">
        <w:rPr>
          <w:sz w:val="28"/>
          <w:szCs w:val="28"/>
          <w:lang w:val="uk-UA"/>
        </w:rPr>
        <w:t xml:space="preserve"> технологі</w:t>
      </w:r>
      <w:r w:rsidR="00882C54">
        <w:rPr>
          <w:sz w:val="28"/>
          <w:szCs w:val="28"/>
          <w:lang w:val="uk-UA"/>
        </w:rPr>
        <w:t>ями</w:t>
      </w:r>
      <w:r w:rsidRPr="00AA3838">
        <w:rPr>
          <w:sz w:val="28"/>
          <w:szCs w:val="28"/>
          <w:lang w:val="uk-UA"/>
        </w:rPr>
        <w:t>, розширенн</w:t>
      </w:r>
      <w:r w:rsidR="00882C54">
        <w:rPr>
          <w:sz w:val="28"/>
          <w:szCs w:val="28"/>
          <w:lang w:val="uk-UA"/>
        </w:rPr>
        <w:t>я</w:t>
      </w:r>
      <w:r w:rsidRPr="00AA3838">
        <w:rPr>
          <w:sz w:val="28"/>
          <w:szCs w:val="28"/>
          <w:lang w:val="uk-UA"/>
        </w:rPr>
        <w:t xml:space="preserve"> мережі </w:t>
      </w:r>
      <w:r w:rsidRPr="00AA3838">
        <w:rPr>
          <w:bCs/>
          <w:sz w:val="28"/>
          <w:szCs w:val="28"/>
          <w:lang w:val="uk-UA"/>
        </w:rPr>
        <w:t>інформаційних ресурсів</w:t>
      </w:r>
      <w:r w:rsidRPr="00AA3838">
        <w:rPr>
          <w:sz w:val="28"/>
          <w:szCs w:val="28"/>
          <w:lang w:val="uk-UA"/>
        </w:rPr>
        <w:t xml:space="preserve">, спрямованих на підвищення психологічної культури педагогів у навчальній </w:t>
      </w:r>
      <w:r w:rsidR="00882C54" w:rsidRPr="00AA3838">
        <w:rPr>
          <w:sz w:val="28"/>
          <w:szCs w:val="28"/>
          <w:lang w:val="uk-UA"/>
        </w:rPr>
        <w:t xml:space="preserve">та </w:t>
      </w:r>
      <w:r w:rsidRPr="00AA3838">
        <w:rPr>
          <w:sz w:val="28"/>
          <w:szCs w:val="28"/>
          <w:lang w:val="uk-UA"/>
        </w:rPr>
        <w:t xml:space="preserve">виховній </w:t>
      </w:r>
      <w:r w:rsidR="00882C54">
        <w:rPr>
          <w:sz w:val="28"/>
          <w:szCs w:val="28"/>
          <w:lang w:val="uk-UA"/>
        </w:rPr>
        <w:t xml:space="preserve">взаємодії </w:t>
      </w:r>
      <w:r w:rsidRPr="00AA3838">
        <w:rPr>
          <w:sz w:val="28"/>
          <w:szCs w:val="28"/>
          <w:lang w:val="uk-UA"/>
        </w:rPr>
        <w:t xml:space="preserve">з колегами, дітьми та їхніми батьками, формування активної професійної позиції психолога, </w:t>
      </w:r>
    </w:p>
    <w:p w:rsidR="00164C83" w:rsidRPr="00AA3838" w:rsidRDefault="00164C83" w:rsidP="0076185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uk-UA"/>
        </w:rPr>
      </w:pPr>
    </w:p>
    <w:p w:rsidR="00164C83" w:rsidRPr="008804F2" w:rsidRDefault="00164C83" w:rsidP="00761858">
      <w:pPr>
        <w:pStyle w:val="a3"/>
        <w:spacing w:before="0" w:beforeAutospacing="0" w:after="0" w:afterAutospacing="0" w:line="288" w:lineRule="auto"/>
        <w:rPr>
          <w:sz w:val="28"/>
          <w:szCs w:val="28"/>
          <w:lang w:val="uk-UA"/>
        </w:rPr>
      </w:pPr>
      <w:r w:rsidRPr="008804F2">
        <w:rPr>
          <w:sz w:val="28"/>
          <w:szCs w:val="28"/>
          <w:lang w:val="uk-UA"/>
        </w:rPr>
        <w:t>Н А К А З У Ю:</w:t>
      </w:r>
    </w:p>
    <w:p w:rsidR="00164C83" w:rsidRPr="006101E9" w:rsidRDefault="00164C83" w:rsidP="00761858">
      <w:pPr>
        <w:pStyle w:val="a3"/>
        <w:spacing w:before="0" w:beforeAutospacing="0" w:after="0" w:afterAutospacing="0" w:line="288" w:lineRule="auto"/>
        <w:rPr>
          <w:sz w:val="28"/>
          <w:szCs w:val="28"/>
          <w:lang w:val="uk-UA"/>
        </w:rPr>
      </w:pPr>
    </w:p>
    <w:p w:rsidR="00940BDA" w:rsidRPr="006101E9" w:rsidRDefault="00940BDA" w:rsidP="00761858">
      <w:pPr>
        <w:numPr>
          <w:ilvl w:val="0"/>
          <w:numId w:val="3"/>
        </w:numPr>
        <w:spacing w:line="288" w:lineRule="auto"/>
        <w:ind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t>Провести міський конкурс «Кращий практичний психолог дошкільного навчального закладу психологічної служби системи освіти у 2015 – 2016 навчальному році»</w:t>
      </w:r>
      <w:r w:rsidR="006101E9" w:rsidRPr="006101E9">
        <w:rPr>
          <w:sz w:val="28"/>
          <w:szCs w:val="28"/>
          <w:lang w:val="uk-UA"/>
        </w:rPr>
        <w:t xml:space="preserve"> </w:t>
      </w:r>
      <w:r w:rsidR="006101E9" w:rsidRPr="002A2051">
        <w:rPr>
          <w:b/>
          <w:sz w:val="28"/>
          <w:szCs w:val="28"/>
          <w:lang w:val="uk-UA"/>
        </w:rPr>
        <w:t>з 02.11.2015 р. по 18.12.2015 р</w:t>
      </w:r>
      <w:r w:rsidR="006101E9" w:rsidRPr="006101E9">
        <w:rPr>
          <w:sz w:val="28"/>
          <w:szCs w:val="28"/>
          <w:lang w:val="uk-UA"/>
        </w:rPr>
        <w:t>.</w:t>
      </w:r>
    </w:p>
    <w:p w:rsidR="00940BDA" w:rsidRPr="006101E9" w:rsidRDefault="00940BDA" w:rsidP="00761858">
      <w:pPr>
        <w:numPr>
          <w:ilvl w:val="0"/>
          <w:numId w:val="3"/>
        </w:numPr>
        <w:spacing w:line="288" w:lineRule="auto"/>
        <w:ind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t xml:space="preserve">Затвердити Положення </w:t>
      </w:r>
      <w:r w:rsidR="00BD7F23">
        <w:rPr>
          <w:sz w:val="28"/>
          <w:szCs w:val="28"/>
          <w:lang w:val="uk-UA"/>
        </w:rPr>
        <w:t xml:space="preserve">про </w:t>
      </w:r>
      <w:r w:rsidRPr="006101E9">
        <w:rPr>
          <w:sz w:val="28"/>
          <w:szCs w:val="28"/>
          <w:lang w:val="uk-UA"/>
        </w:rPr>
        <w:t>міськ</w:t>
      </w:r>
      <w:r w:rsidR="00BD7F23">
        <w:rPr>
          <w:sz w:val="28"/>
          <w:szCs w:val="28"/>
          <w:lang w:val="uk-UA"/>
        </w:rPr>
        <w:t>ий</w:t>
      </w:r>
      <w:r w:rsidRPr="006101E9">
        <w:rPr>
          <w:sz w:val="28"/>
          <w:szCs w:val="28"/>
          <w:lang w:val="uk-UA"/>
        </w:rPr>
        <w:t xml:space="preserve"> конкурс «Кращий практичний психолог дошкільного навчального закладу психологічної служби системи освіти у 2015-2016 навчальному році» (додаток 1).</w:t>
      </w:r>
    </w:p>
    <w:p w:rsidR="00940BDA" w:rsidRPr="006101E9" w:rsidRDefault="00940BDA" w:rsidP="00761858">
      <w:pPr>
        <w:numPr>
          <w:ilvl w:val="0"/>
          <w:numId w:val="3"/>
        </w:numPr>
        <w:spacing w:line="288" w:lineRule="auto"/>
        <w:ind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t>Затвердити склад журі конкурсу «Кращий практичний психолог дошкільного навчального закладу психологічної служби системи освіти у 2015 – 2016 навчальному році» (додаток 2).</w:t>
      </w:r>
    </w:p>
    <w:p w:rsidR="00940BDA" w:rsidRPr="006101E9" w:rsidRDefault="00940BDA" w:rsidP="00761858">
      <w:pPr>
        <w:numPr>
          <w:ilvl w:val="0"/>
          <w:numId w:val="3"/>
        </w:numPr>
        <w:spacing w:line="288" w:lineRule="auto"/>
        <w:ind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lastRenderedPageBreak/>
        <w:t>Відповідальність за організацію та проведення конкурсу покласти на завідувача міським методичним кабінетом Н.Москальчук.</w:t>
      </w:r>
    </w:p>
    <w:p w:rsidR="00940BDA" w:rsidRPr="006101E9" w:rsidRDefault="00A503C2" w:rsidP="00761858">
      <w:pPr>
        <w:numPr>
          <w:ilvl w:val="0"/>
          <w:numId w:val="3"/>
        </w:numPr>
        <w:spacing w:line="288" w:lineRule="auto"/>
        <w:ind w:right="-144"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t xml:space="preserve">Методисту з практичної психології та соціальної роботи міського методичного кабінету І. </w:t>
      </w:r>
      <w:proofErr w:type="spellStart"/>
      <w:r w:rsidRPr="006101E9">
        <w:rPr>
          <w:sz w:val="28"/>
          <w:szCs w:val="28"/>
          <w:lang w:val="uk-UA"/>
        </w:rPr>
        <w:t>Сметанюк</w:t>
      </w:r>
      <w:proofErr w:type="spellEnd"/>
      <w:r w:rsidRPr="006101E9">
        <w:rPr>
          <w:sz w:val="28"/>
          <w:szCs w:val="28"/>
          <w:lang w:val="uk-UA"/>
        </w:rPr>
        <w:t xml:space="preserve"> узагальнити </w:t>
      </w:r>
      <w:r>
        <w:rPr>
          <w:sz w:val="28"/>
          <w:szCs w:val="28"/>
          <w:lang w:val="uk-UA"/>
        </w:rPr>
        <w:t>м</w:t>
      </w:r>
      <w:r w:rsidR="00940BDA" w:rsidRPr="006101E9">
        <w:rPr>
          <w:sz w:val="28"/>
          <w:szCs w:val="28"/>
          <w:lang w:val="uk-UA"/>
        </w:rPr>
        <w:t>атеріали конкурсу до 28.12.2015 року.</w:t>
      </w:r>
    </w:p>
    <w:p w:rsidR="00940BDA" w:rsidRPr="006101E9" w:rsidRDefault="00940BDA" w:rsidP="00761858">
      <w:pPr>
        <w:numPr>
          <w:ilvl w:val="0"/>
          <w:numId w:val="3"/>
        </w:numPr>
        <w:spacing w:line="288" w:lineRule="auto"/>
        <w:ind w:hanging="720"/>
        <w:jc w:val="both"/>
        <w:rPr>
          <w:sz w:val="28"/>
          <w:szCs w:val="28"/>
          <w:lang w:val="uk-UA"/>
        </w:rPr>
      </w:pPr>
      <w:r w:rsidRPr="006101E9">
        <w:rPr>
          <w:sz w:val="28"/>
          <w:szCs w:val="28"/>
          <w:lang w:val="uk-UA"/>
        </w:rPr>
        <w:t xml:space="preserve">Контроль за виконанням даного наказу </w:t>
      </w:r>
      <w:r w:rsidR="00A503C2">
        <w:rPr>
          <w:sz w:val="28"/>
          <w:szCs w:val="28"/>
          <w:lang w:val="uk-UA"/>
        </w:rPr>
        <w:t>залишаю за собою</w:t>
      </w:r>
      <w:r w:rsidRPr="006101E9">
        <w:rPr>
          <w:sz w:val="28"/>
          <w:szCs w:val="28"/>
          <w:lang w:val="uk-UA"/>
        </w:rPr>
        <w:t xml:space="preserve">. </w:t>
      </w:r>
    </w:p>
    <w:p w:rsidR="00164C83" w:rsidRPr="00F22113" w:rsidRDefault="00164C83" w:rsidP="00164C8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4C83" w:rsidRPr="00F22113" w:rsidRDefault="00FB6C1D" w:rsidP="00164C8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66675</wp:posOffset>
            </wp:positionV>
            <wp:extent cx="1026795" cy="588645"/>
            <wp:effectExtent l="19050" t="0" r="1905" b="0"/>
            <wp:wrapNone/>
            <wp:docPr id="3" name="Рисунок 3" descr="B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83" w:rsidRPr="00F22113" w:rsidRDefault="00A503C2" w:rsidP="00164C8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r w:rsidR="00164C83" w:rsidRPr="00F22113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164C83" w:rsidRPr="00F22113">
        <w:rPr>
          <w:b/>
          <w:sz w:val="28"/>
          <w:szCs w:val="28"/>
          <w:lang w:val="uk-UA"/>
        </w:rPr>
        <w:t xml:space="preserve"> Департаменту</w:t>
      </w:r>
      <w:r w:rsidR="00164C83" w:rsidRPr="00F22113">
        <w:rPr>
          <w:sz w:val="28"/>
          <w:szCs w:val="28"/>
          <w:lang w:val="uk-UA"/>
        </w:rPr>
        <w:tab/>
      </w:r>
      <w:r w:rsidR="00164C83" w:rsidRPr="00F22113">
        <w:rPr>
          <w:sz w:val="28"/>
          <w:szCs w:val="28"/>
          <w:lang w:val="uk-UA"/>
        </w:rPr>
        <w:tab/>
      </w:r>
      <w:r w:rsidR="00164C83" w:rsidRPr="00F22113">
        <w:rPr>
          <w:sz w:val="28"/>
          <w:szCs w:val="28"/>
          <w:lang w:val="uk-UA"/>
        </w:rPr>
        <w:tab/>
      </w:r>
      <w:r w:rsidR="00164C83" w:rsidRPr="00F22113">
        <w:rPr>
          <w:sz w:val="28"/>
          <w:szCs w:val="28"/>
          <w:lang w:val="uk-UA"/>
        </w:rPr>
        <w:tab/>
      </w:r>
      <w:r w:rsidR="00164C83" w:rsidRPr="00F22113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І. Божок</w:t>
      </w:r>
    </w:p>
    <w:p w:rsidR="00164C83" w:rsidRPr="00F22113" w:rsidRDefault="00164C83" w:rsidP="00164C83">
      <w:pPr>
        <w:pStyle w:val="a3"/>
        <w:spacing w:before="0" w:beforeAutospacing="0" w:after="0" w:afterAutospacing="0" w:line="216" w:lineRule="auto"/>
        <w:jc w:val="both"/>
        <w:rPr>
          <w:b/>
          <w:i/>
          <w:sz w:val="28"/>
          <w:szCs w:val="28"/>
          <w:lang w:val="uk-UA"/>
        </w:rPr>
      </w:pPr>
    </w:p>
    <w:p w:rsidR="00164C83" w:rsidRDefault="00164C83" w:rsidP="00164C83">
      <w:pPr>
        <w:pStyle w:val="a3"/>
        <w:spacing w:before="0" w:beforeAutospacing="0" w:after="0" w:afterAutospacing="0" w:line="216" w:lineRule="auto"/>
        <w:jc w:val="both"/>
        <w:rPr>
          <w:b/>
          <w:i/>
          <w:lang w:val="uk-UA"/>
        </w:rPr>
      </w:pPr>
    </w:p>
    <w:p w:rsidR="00BC3291" w:rsidRDefault="00BC3291" w:rsidP="00164C83">
      <w:pPr>
        <w:pStyle w:val="a3"/>
        <w:spacing w:before="0" w:beforeAutospacing="0" w:after="0" w:afterAutospacing="0" w:line="216" w:lineRule="auto"/>
        <w:jc w:val="both"/>
        <w:rPr>
          <w:b/>
          <w:i/>
          <w:lang w:val="uk-UA"/>
        </w:rPr>
      </w:pPr>
    </w:p>
    <w:p w:rsidR="00164C83" w:rsidRPr="00A9704F" w:rsidRDefault="00164C83" w:rsidP="00164C83">
      <w:pPr>
        <w:ind w:left="708"/>
        <w:rPr>
          <w:sz w:val="20"/>
          <w:szCs w:val="20"/>
        </w:rPr>
      </w:pPr>
      <w:r w:rsidRPr="00A9704F">
        <w:rPr>
          <w:sz w:val="20"/>
          <w:szCs w:val="20"/>
        </w:rPr>
        <w:sym w:font="Wingdings 2" w:char="F021"/>
      </w:r>
      <w:r w:rsidRPr="00A9704F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Т. Дрозд</w:t>
      </w:r>
      <w:r w:rsidRPr="00A9704F">
        <w:rPr>
          <w:sz w:val="20"/>
          <w:szCs w:val="20"/>
        </w:rPr>
        <w:t xml:space="preserve"> </w:t>
      </w:r>
    </w:p>
    <w:p w:rsidR="00164C83" w:rsidRDefault="00164C83" w:rsidP="00164C83">
      <w:pPr>
        <w:ind w:left="708"/>
        <w:rPr>
          <w:sz w:val="20"/>
          <w:szCs w:val="20"/>
          <w:lang w:val="uk-UA"/>
        </w:rPr>
      </w:pPr>
      <w:r w:rsidRPr="00A9704F">
        <w:rPr>
          <w:sz w:val="20"/>
          <w:szCs w:val="20"/>
        </w:rPr>
        <w:sym w:font="Wingdings 2" w:char="F027"/>
      </w:r>
      <w:r w:rsidRPr="00A9704F">
        <w:rPr>
          <w:sz w:val="20"/>
          <w:szCs w:val="20"/>
        </w:rPr>
        <w:t xml:space="preserve">  59</w:t>
      </w:r>
      <w:r>
        <w:rPr>
          <w:sz w:val="20"/>
          <w:szCs w:val="20"/>
          <w:lang w:val="uk-UA"/>
        </w:rPr>
        <w:t>-53-68</w:t>
      </w:r>
    </w:p>
    <w:p w:rsidR="000B09E3" w:rsidRDefault="000B09E3" w:rsidP="00164C83">
      <w:pPr>
        <w:ind w:left="708"/>
        <w:rPr>
          <w:sz w:val="20"/>
          <w:szCs w:val="20"/>
          <w:lang w:val="uk-UA"/>
        </w:rPr>
      </w:pPr>
    </w:p>
    <w:p w:rsidR="000B09E3" w:rsidRPr="000B09E3" w:rsidRDefault="000B09E3" w:rsidP="000B09E3">
      <w:pPr>
        <w:ind w:left="708"/>
        <w:rPr>
          <w:sz w:val="20"/>
          <w:szCs w:val="20"/>
          <w:lang w:val="uk-UA"/>
        </w:rPr>
      </w:pPr>
      <w:r w:rsidRPr="000B09E3">
        <w:rPr>
          <w:sz w:val="20"/>
          <w:szCs w:val="20"/>
          <w:lang w:val="uk-UA"/>
        </w:rPr>
        <w:sym w:font="Wingdings 2" w:char="F021"/>
      </w:r>
      <w:r w:rsidRPr="000B09E3">
        <w:rPr>
          <w:sz w:val="20"/>
          <w:szCs w:val="20"/>
          <w:lang w:val="uk-UA"/>
        </w:rPr>
        <w:t xml:space="preserve">  Н.Москальчук</w:t>
      </w:r>
    </w:p>
    <w:p w:rsidR="000B09E3" w:rsidRDefault="000B09E3" w:rsidP="000B09E3">
      <w:pPr>
        <w:ind w:left="708"/>
        <w:rPr>
          <w:sz w:val="20"/>
          <w:szCs w:val="20"/>
          <w:lang w:val="uk-UA"/>
        </w:rPr>
      </w:pPr>
      <w:r w:rsidRPr="000B09E3">
        <w:rPr>
          <w:sz w:val="20"/>
          <w:szCs w:val="20"/>
          <w:lang w:val="uk-UA"/>
        </w:rPr>
        <w:sym w:font="Wingdings 2" w:char="F027"/>
      </w:r>
      <w:r w:rsidRPr="000B09E3">
        <w:rPr>
          <w:sz w:val="20"/>
          <w:szCs w:val="20"/>
          <w:lang w:val="uk-UA"/>
        </w:rPr>
        <w:t xml:space="preserve">  56-26-48</w:t>
      </w:r>
    </w:p>
    <w:p w:rsidR="000B09E3" w:rsidRPr="000B09E3" w:rsidRDefault="000B09E3" w:rsidP="000B09E3">
      <w:pPr>
        <w:ind w:left="708"/>
        <w:rPr>
          <w:sz w:val="20"/>
          <w:szCs w:val="20"/>
          <w:lang w:val="uk-UA"/>
        </w:rPr>
      </w:pPr>
    </w:p>
    <w:p w:rsidR="000B09E3" w:rsidRPr="000B09E3" w:rsidRDefault="000B09E3" w:rsidP="000B09E3">
      <w:pPr>
        <w:ind w:left="708"/>
        <w:rPr>
          <w:sz w:val="20"/>
          <w:szCs w:val="20"/>
          <w:lang w:val="uk-UA"/>
        </w:rPr>
      </w:pPr>
      <w:r w:rsidRPr="000B09E3">
        <w:rPr>
          <w:sz w:val="20"/>
          <w:szCs w:val="20"/>
          <w:lang w:val="uk-UA"/>
        </w:rPr>
        <w:sym w:font="Wingdings 2" w:char="F022"/>
      </w:r>
      <w:r w:rsidRPr="000B09E3">
        <w:rPr>
          <w:sz w:val="20"/>
          <w:szCs w:val="20"/>
          <w:lang w:val="uk-UA"/>
        </w:rPr>
        <w:t xml:space="preserve">  І. </w:t>
      </w:r>
      <w:proofErr w:type="spellStart"/>
      <w:r w:rsidRPr="000B09E3">
        <w:rPr>
          <w:sz w:val="20"/>
          <w:szCs w:val="20"/>
          <w:lang w:val="uk-UA"/>
        </w:rPr>
        <w:t>Сметанюк</w:t>
      </w:r>
      <w:proofErr w:type="spellEnd"/>
    </w:p>
    <w:p w:rsidR="000B09E3" w:rsidRPr="000B09E3" w:rsidRDefault="000B09E3" w:rsidP="000B09E3">
      <w:pPr>
        <w:ind w:left="708"/>
        <w:rPr>
          <w:sz w:val="20"/>
          <w:szCs w:val="20"/>
          <w:lang w:val="uk-UA"/>
        </w:rPr>
      </w:pPr>
      <w:r w:rsidRPr="000B09E3">
        <w:rPr>
          <w:sz w:val="20"/>
          <w:szCs w:val="20"/>
          <w:lang w:val="uk-UA"/>
        </w:rPr>
        <w:sym w:font="Wingdings 2" w:char="F027"/>
      </w:r>
      <w:r w:rsidRPr="000B09E3">
        <w:rPr>
          <w:sz w:val="20"/>
          <w:szCs w:val="20"/>
          <w:lang w:val="uk-UA"/>
        </w:rPr>
        <w:t xml:space="preserve">  67-21-36</w:t>
      </w:r>
    </w:p>
    <w:p w:rsidR="000B09E3" w:rsidRPr="00D04FA5" w:rsidRDefault="000B09E3" w:rsidP="00164C83">
      <w:pPr>
        <w:ind w:left="708"/>
        <w:rPr>
          <w:sz w:val="20"/>
          <w:szCs w:val="20"/>
          <w:lang w:val="uk-UA"/>
        </w:rPr>
      </w:pPr>
    </w:p>
    <w:p w:rsidR="00164C83" w:rsidRPr="00722972" w:rsidRDefault="00164C83" w:rsidP="00164C83">
      <w:pPr>
        <w:pStyle w:val="a3"/>
        <w:spacing w:before="0" w:beforeAutospacing="0" w:after="0" w:afterAutospacing="0" w:line="216" w:lineRule="auto"/>
        <w:jc w:val="both"/>
        <w:rPr>
          <w:b/>
          <w:i/>
          <w:lang w:val="uk-UA"/>
        </w:rPr>
      </w:pPr>
    </w:p>
    <w:p w:rsidR="00164C83" w:rsidRDefault="00164C83" w:rsidP="00164C83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164C83" w:rsidRPr="00FE4CCA" w:rsidRDefault="00BC3291" w:rsidP="00BC3291">
      <w:pPr>
        <w:pStyle w:val="a3"/>
        <w:spacing w:before="0" w:beforeAutospacing="0" w:after="0" w:afterAutospacing="0" w:line="216" w:lineRule="auto"/>
        <w:ind w:left="6372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ЗАТВЕРДЖЕНО </w:t>
      </w:r>
    </w:p>
    <w:p w:rsidR="00164C83" w:rsidRPr="00FE4CCA" w:rsidRDefault="00164C83" w:rsidP="00164C83">
      <w:pPr>
        <w:ind w:firstLine="5760"/>
        <w:jc w:val="right"/>
        <w:rPr>
          <w:lang w:val="uk-UA"/>
        </w:rPr>
      </w:pPr>
      <w:r w:rsidRPr="00FE4CCA">
        <w:rPr>
          <w:lang w:val="uk-UA"/>
        </w:rPr>
        <w:t>наказ</w:t>
      </w:r>
      <w:r w:rsidR="00BC3291">
        <w:rPr>
          <w:lang w:val="uk-UA"/>
        </w:rPr>
        <w:t>ом</w:t>
      </w:r>
      <w:r w:rsidRPr="00FE4CCA">
        <w:rPr>
          <w:lang w:val="uk-UA"/>
        </w:rPr>
        <w:t xml:space="preserve"> Департаменту освіти</w:t>
      </w:r>
    </w:p>
    <w:p w:rsidR="00164C83" w:rsidRPr="00FE4CCA" w:rsidRDefault="00164C83" w:rsidP="00164C83">
      <w:pPr>
        <w:ind w:firstLine="5760"/>
        <w:jc w:val="right"/>
        <w:rPr>
          <w:lang w:val="uk-UA"/>
        </w:rPr>
      </w:pPr>
      <w:r>
        <w:rPr>
          <w:lang w:val="uk-UA"/>
        </w:rPr>
        <w:t xml:space="preserve">від </w:t>
      </w:r>
      <w:r w:rsidR="00B52D02">
        <w:rPr>
          <w:lang w:val="uk-UA"/>
        </w:rPr>
        <w:t>2</w:t>
      </w:r>
      <w:r>
        <w:rPr>
          <w:lang w:val="uk-UA"/>
        </w:rPr>
        <w:t>0.</w:t>
      </w:r>
      <w:r w:rsidR="00B52D02">
        <w:rPr>
          <w:lang w:val="uk-UA"/>
        </w:rPr>
        <w:t>1</w:t>
      </w:r>
      <w:r>
        <w:rPr>
          <w:lang w:val="uk-UA"/>
        </w:rPr>
        <w:t>0.</w:t>
      </w:r>
      <w:r w:rsidR="00B52D02">
        <w:rPr>
          <w:lang w:val="uk-UA"/>
        </w:rPr>
        <w:t>20</w:t>
      </w:r>
      <w:r>
        <w:rPr>
          <w:lang w:val="uk-UA"/>
        </w:rPr>
        <w:t>15 р.</w:t>
      </w:r>
      <w:r w:rsidRPr="00FE4CCA">
        <w:rPr>
          <w:lang w:val="uk-UA"/>
        </w:rPr>
        <w:t xml:space="preserve"> №</w:t>
      </w:r>
      <w:r w:rsidR="00B52D02">
        <w:rPr>
          <w:lang w:val="uk-UA"/>
        </w:rPr>
        <w:t>601</w:t>
      </w:r>
    </w:p>
    <w:p w:rsidR="00411325" w:rsidRDefault="00411325" w:rsidP="00411325">
      <w:pPr>
        <w:ind w:left="360"/>
        <w:jc w:val="right"/>
        <w:rPr>
          <w:b/>
          <w:bCs/>
          <w:i/>
          <w:iCs/>
          <w:color w:val="008000"/>
          <w:sz w:val="28"/>
          <w:szCs w:val="28"/>
          <w:lang w:val="uk-UA"/>
        </w:rPr>
      </w:pPr>
    </w:p>
    <w:p w:rsidR="00411325" w:rsidRPr="000A51A5" w:rsidRDefault="00411325" w:rsidP="000A51A5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0A51A5">
        <w:rPr>
          <w:rFonts w:ascii="Times New Roman" w:hAnsi="Times New Roman" w:cs="Times New Roman"/>
          <w:b/>
          <w:color w:val="auto"/>
        </w:rPr>
        <w:t xml:space="preserve">П О Л О Ж Е Н </w:t>
      </w:r>
      <w:proofErr w:type="spellStart"/>
      <w:proofErr w:type="gramStart"/>
      <w:r w:rsidRPr="000A51A5">
        <w:rPr>
          <w:rFonts w:ascii="Times New Roman" w:hAnsi="Times New Roman" w:cs="Times New Roman"/>
          <w:b/>
          <w:color w:val="auto"/>
        </w:rPr>
        <w:t>Н</w:t>
      </w:r>
      <w:proofErr w:type="spellEnd"/>
      <w:proofErr w:type="gramEnd"/>
      <w:r w:rsidRPr="000A51A5">
        <w:rPr>
          <w:rFonts w:ascii="Times New Roman" w:hAnsi="Times New Roman" w:cs="Times New Roman"/>
          <w:b/>
          <w:color w:val="auto"/>
        </w:rPr>
        <w:t xml:space="preserve"> Я</w:t>
      </w:r>
    </w:p>
    <w:p w:rsidR="00255861" w:rsidRDefault="00255861" w:rsidP="000A51A5">
      <w:pPr>
        <w:jc w:val="center"/>
        <w:rPr>
          <w:b/>
          <w:i/>
          <w:iCs/>
          <w:lang w:val="uk-UA"/>
        </w:rPr>
      </w:pPr>
    </w:p>
    <w:p w:rsidR="00411325" w:rsidRPr="00B12AF8" w:rsidRDefault="00411325" w:rsidP="000A51A5">
      <w:pPr>
        <w:jc w:val="center"/>
        <w:rPr>
          <w:b/>
          <w:i/>
          <w:iCs/>
          <w:lang w:val="uk-UA"/>
        </w:rPr>
      </w:pPr>
      <w:r w:rsidRPr="00B12AF8">
        <w:rPr>
          <w:b/>
          <w:i/>
          <w:iCs/>
          <w:lang w:val="uk-UA"/>
        </w:rPr>
        <w:t xml:space="preserve">про міський конкурс </w:t>
      </w:r>
    </w:p>
    <w:p w:rsidR="00411325" w:rsidRPr="00B12AF8" w:rsidRDefault="00411325" w:rsidP="000A51A5">
      <w:pPr>
        <w:jc w:val="center"/>
        <w:rPr>
          <w:b/>
          <w:i/>
          <w:iCs/>
          <w:lang w:val="uk-UA"/>
        </w:rPr>
      </w:pPr>
      <w:r w:rsidRPr="00B12AF8">
        <w:rPr>
          <w:b/>
          <w:i/>
          <w:iCs/>
          <w:lang w:val="uk-UA"/>
        </w:rPr>
        <w:t>«Кращий практичний психолог дошкільного навчального закладу психологічної служби системи освіти у 2015 – 2016 навчальному році»</w:t>
      </w:r>
    </w:p>
    <w:p w:rsidR="00411325" w:rsidRPr="00B12AF8" w:rsidRDefault="00411325" w:rsidP="00411325">
      <w:pPr>
        <w:rPr>
          <w:b/>
          <w:bCs/>
          <w:sz w:val="16"/>
          <w:szCs w:val="16"/>
          <w:lang w:val="uk-UA"/>
        </w:rPr>
      </w:pPr>
    </w:p>
    <w:p w:rsidR="00411325" w:rsidRPr="005877C9" w:rsidRDefault="00411325" w:rsidP="00411325">
      <w:pPr>
        <w:jc w:val="center"/>
        <w:rPr>
          <w:b/>
          <w:bCs/>
          <w:lang w:val="uk-UA"/>
        </w:rPr>
      </w:pPr>
      <w:r w:rsidRPr="00B734F2">
        <w:rPr>
          <w:b/>
          <w:bCs/>
          <w:lang w:val="uk-UA"/>
        </w:rPr>
        <w:t>1.</w:t>
      </w:r>
      <w:r w:rsidRPr="00B734F2">
        <w:rPr>
          <w:b/>
          <w:bCs/>
          <w:lang w:val="uk-UA"/>
        </w:rPr>
        <w:tab/>
        <w:t>Загальні положення</w:t>
      </w:r>
    </w:p>
    <w:p w:rsidR="00411325" w:rsidRPr="00B734F2" w:rsidRDefault="00411325" w:rsidP="00411325">
      <w:pPr>
        <w:jc w:val="both"/>
        <w:rPr>
          <w:lang w:val="uk-UA"/>
        </w:rPr>
      </w:pPr>
      <w:r w:rsidRPr="00B734F2">
        <w:rPr>
          <w:b/>
          <w:bCs/>
          <w:lang w:val="uk-UA"/>
        </w:rPr>
        <w:t>1.1.</w:t>
      </w:r>
      <w:r w:rsidRPr="00B734F2">
        <w:rPr>
          <w:b/>
          <w:bCs/>
          <w:lang w:val="uk-UA"/>
        </w:rPr>
        <w:tab/>
      </w:r>
      <w:r w:rsidRPr="00B734F2">
        <w:rPr>
          <w:bCs/>
          <w:lang w:val="uk-UA"/>
        </w:rPr>
        <w:t>Конкурс</w:t>
      </w:r>
      <w:r w:rsidRPr="00B734F2">
        <w:rPr>
          <w:lang w:val="uk-UA"/>
        </w:rPr>
        <w:t xml:space="preserve"> організовано з метою:</w:t>
      </w:r>
    </w:p>
    <w:p w:rsidR="00411325" w:rsidRPr="0049353D" w:rsidRDefault="00411325" w:rsidP="00255861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удосконалення фахової майстерності працівників психологічної служби;</w:t>
      </w:r>
    </w:p>
    <w:p w:rsidR="00411325" w:rsidRDefault="00411325" w:rsidP="00255861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lang w:val="uk-UA"/>
        </w:rPr>
      </w:pPr>
      <w:r w:rsidRPr="0049353D">
        <w:rPr>
          <w:lang w:val="uk-UA"/>
        </w:rPr>
        <w:t>сприяння о</w:t>
      </w:r>
      <w:r w:rsidR="00D210BE">
        <w:rPr>
          <w:lang w:val="uk-UA"/>
        </w:rPr>
        <w:t>володін</w:t>
      </w:r>
      <w:r w:rsidRPr="0049353D">
        <w:rPr>
          <w:lang w:val="uk-UA"/>
        </w:rPr>
        <w:t>ню практичними психологами сучасни</w:t>
      </w:r>
      <w:r w:rsidR="00D210BE">
        <w:rPr>
          <w:lang w:val="uk-UA"/>
        </w:rPr>
        <w:t>ми</w:t>
      </w:r>
      <w:r w:rsidRPr="0049353D">
        <w:rPr>
          <w:lang w:val="uk-UA"/>
        </w:rPr>
        <w:t xml:space="preserve"> освітні</w:t>
      </w:r>
      <w:r w:rsidR="00D210BE">
        <w:rPr>
          <w:lang w:val="uk-UA"/>
        </w:rPr>
        <w:t xml:space="preserve">ми </w:t>
      </w:r>
      <w:r w:rsidRPr="0049353D">
        <w:rPr>
          <w:lang w:val="uk-UA"/>
        </w:rPr>
        <w:t>технологі</w:t>
      </w:r>
      <w:r w:rsidR="00D210BE">
        <w:rPr>
          <w:lang w:val="uk-UA"/>
        </w:rPr>
        <w:t>ями</w:t>
      </w:r>
      <w:r w:rsidRPr="0049353D">
        <w:rPr>
          <w:lang w:val="uk-UA"/>
        </w:rPr>
        <w:t xml:space="preserve">, спрямованих на підвищення психологічної культури  учасників навчально-виховного процесу  в ДНЗ;        </w:t>
      </w:r>
    </w:p>
    <w:p w:rsidR="00411325" w:rsidRPr="0049353D" w:rsidRDefault="00411325" w:rsidP="00255861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сприяння</w:t>
      </w:r>
      <w:r w:rsidRPr="0049353D">
        <w:rPr>
          <w:lang w:val="uk-UA"/>
        </w:rPr>
        <w:t xml:space="preserve"> творчим психолого-педагогічним пошукам та професійній самореалізації практичних психологів;</w:t>
      </w:r>
    </w:p>
    <w:p w:rsidR="00411325" w:rsidRPr="00746648" w:rsidRDefault="00411325" w:rsidP="00255861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поширення</w:t>
      </w:r>
      <w:r w:rsidRPr="00746648">
        <w:rPr>
          <w:lang w:val="uk-UA"/>
        </w:rPr>
        <w:t xml:space="preserve"> </w:t>
      </w:r>
      <w:r>
        <w:rPr>
          <w:lang w:val="uk-UA"/>
        </w:rPr>
        <w:t>інноваційних ідей та сучасних технологій</w:t>
      </w:r>
      <w:r w:rsidRPr="00746648">
        <w:rPr>
          <w:lang w:val="uk-UA"/>
        </w:rPr>
        <w:t xml:space="preserve"> психологічного супроводу навчально-виховного процесу </w:t>
      </w:r>
      <w:r>
        <w:rPr>
          <w:lang w:val="uk-UA"/>
        </w:rPr>
        <w:t>в дошкільному</w:t>
      </w:r>
      <w:r w:rsidRPr="00746648">
        <w:rPr>
          <w:lang w:val="uk-UA"/>
        </w:rPr>
        <w:t xml:space="preserve"> навчально</w:t>
      </w:r>
      <w:r>
        <w:rPr>
          <w:lang w:val="uk-UA"/>
        </w:rPr>
        <w:t>му закладі</w:t>
      </w:r>
      <w:r w:rsidRPr="00746648">
        <w:rPr>
          <w:lang w:val="uk-UA"/>
        </w:rPr>
        <w:t>;</w:t>
      </w:r>
    </w:p>
    <w:p w:rsidR="00411325" w:rsidRDefault="00411325" w:rsidP="00255861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lang w:val="uk-UA"/>
        </w:rPr>
      </w:pPr>
      <w:r>
        <w:rPr>
          <w:lang w:val="uk-UA"/>
        </w:rPr>
        <w:t>сприяння обміну  досвідом роботи.</w:t>
      </w:r>
    </w:p>
    <w:p w:rsidR="00411325" w:rsidRDefault="00411325" w:rsidP="00411325">
      <w:pPr>
        <w:rPr>
          <w:lang w:val="uk-UA"/>
        </w:rPr>
      </w:pPr>
    </w:p>
    <w:p w:rsidR="00411325" w:rsidRDefault="00411325" w:rsidP="00411325">
      <w:pPr>
        <w:jc w:val="center"/>
        <w:rPr>
          <w:b/>
          <w:bCs/>
          <w:sz w:val="16"/>
          <w:szCs w:val="16"/>
          <w:lang w:val="uk-UA"/>
        </w:rPr>
      </w:pPr>
    </w:p>
    <w:p w:rsidR="00411325" w:rsidRPr="002A559B" w:rsidRDefault="00411325" w:rsidP="00411325">
      <w:pPr>
        <w:jc w:val="center"/>
        <w:rPr>
          <w:b/>
          <w:bCs/>
          <w:lang w:val="uk-UA"/>
        </w:rPr>
      </w:pPr>
      <w:r w:rsidRPr="00B734F2">
        <w:rPr>
          <w:b/>
          <w:bCs/>
          <w:lang w:val="uk-UA"/>
        </w:rPr>
        <w:t>2.</w:t>
      </w:r>
      <w:r w:rsidRPr="00B734F2">
        <w:rPr>
          <w:b/>
          <w:bCs/>
          <w:lang w:val="uk-UA"/>
        </w:rPr>
        <w:tab/>
        <w:t xml:space="preserve">Учасники </w:t>
      </w:r>
      <w:r>
        <w:rPr>
          <w:b/>
          <w:bCs/>
          <w:lang w:val="uk-UA"/>
        </w:rPr>
        <w:t>к</w:t>
      </w:r>
      <w:r w:rsidRPr="00B734F2">
        <w:rPr>
          <w:b/>
          <w:bCs/>
          <w:lang w:val="uk-UA"/>
        </w:rPr>
        <w:t xml:space="preserve">онкурсу та </w:t>
      </w:r>
      <w:r>
        <w:rPr>
          <w:b/>
          <w:bCs/>
          <w:lang w:val="uk-UA"/>
        </w:rPr>
        <w:t>конкурсні завдання</w:t>
      </w:r>
    </w:p>
    <w:p w:rsidR="00411325" w:rsidRPr="00B734F2" w:rsidRDefault="00411325" w:rsidP="00411325">
      <w:pPr>
        <w:jc w:val="both"/>
        <w:rPr>
          <w:lang w:val="uk-UA"/>
        </w:rPr>
      </w:pPr>
      <w:r w:rsidRPr="00B734F2">
        <w:rPr>
          <w:b/>
          <w:bCs/>
          <w:lang w:val="uk-UA"/>
        </w:rPr>
        <w:t>2.1.</w:t>
      </w:r>
      <w:r>
        <w:rPr>
          <w:lang w:val="uk-UA"/>
        </w:rPr>
        <w:tab/>
        <w:t>Учасниками конкурсу є практичні психологи дошкільних навчальних закладів міста</w:t>
      </w:r>
      <w:r w:rsidRPr="00B734F2">
        <w:rPr>
          <w:lang w:val="uk-UA"/>
        </w:rPr>
        <w:t>.</w:t>
      </w:r>
    </w:p>
    <w:p w:rsidR="00411325" w:rsidRDefault="00411325" w:rsidP="00411325">
      <w:pPr>
        <w:jc w:val="both"/>
        <w:rPr>
          <w:lang w:val="uk-UA"/>
        </w:rPr>
      </w:pPr>
      <w:r w:rsidRPr="00B734F2">
        <w:rPr>
          <w:b/>
          <w:bCs/>
          <w:lang w:val="uk-UA"/>
        </w:rPr>
        <w:t>2.2.</w:t>
      </w:r>
      <w:r w:rsidRPr="00B734F2">
        <w:rPr>
          <w:lang w:val="uk-UA"/>
        </w:rPr>
        <w:tab/>
      </w:r>
      <w:r>
        <w:rPr>
          <w:lang w:val="uk-UA"/>
        </w:rPr>
        <w:t xml:space="preserve">Учасники конкурсу готують на розгляд </w:t>
      </w:r>
      <w:r w:rsidR="00D210BE">
        <w:rPr>
          <w:lang w:val="uk-UA"/>
        </w:rPr>
        <w:t>журі</w:t>
      </w:r>
      <w:r>
        <w:rPr>
          <w:lang w:val="uk-UA"/>
        </w:rPr>
        <w:t>:</w:t>
      </w:r>
    </w:p>
    <w:p w:rsidR="00411325" w:rsidRPr="009E073A" w:rsidRDefault="00411325" w:rsidP="00411325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0E5776">
        <w:rPr>
          <w:b/>
          <w:lang w:val="uk-UA"/>
        </w:rPr>
        <w:t>конкурсну роботу</w:t>
      </w:r>
      <w:r w:rsidRPr="00566CAA">
        <w:rPr>
          <w:lang w:val="uk-UA"/>
        </w:rPr>
        <w:t xml:space="preserve"> на тему «Підвищення психологічної грамотності педагогів з метою покращення взаємодії дорослого та дошкільника в умовах </w:t>
      </w:r>
      <w:r>
        <w:rPr>
          <w:lang w:val="uk-UA"/>
        </w:rPr>
        <w:t xml:space="preserve">сучасного </w:t>
      </w:r>
      <w:r w:rsidRPr="00566CAA">
        <w:rPr>
          <w:lang w:val="uk-UA"/>
        </w:rPr>
        <w:t>ДНЗ».</w:t>
      </w:r>
      <w:r w:rsidRPr="00566CAA">
        <w:rPr>
          <w:b/>
          <w:lang w:val="uk-UA"/>
        </w:rPr>
        <w:t xml:space="preserve"> </w:t>
      </w:r>
    </w:p>
    <w:p w:rsidR="00411325" w:rsidRDefault="00411325" w:rsidP="00411325">
      <w:pPr>
        <w:numPr>
          <w:ilvl w:val="0"/>
          <w:numId w:val="7"/>
        </w:numPr>
        <w:jc w:val="both"/>
        <w:rPr>
          <w:lang w:val="uk-UA"/>
        </w:rPr>
      </w:pPr>
      <w:r>
        <w:rPr>
          <w:b/>
          <w:lang w:val="uk-UA"/>
        </w:rPr>
        <w:t>«с</w:t>
      </w:r>
      <w:r w:rsidRPr="00566CAA">
        <w:rPr>
          <w:b/>
          <w:lang w:val="uk-UA"/>
        </w:rPr>
        <w:t xml:space="preserve">торінку практичного психолога на </w:t>
      </w:r>
      <w:proofErr w:type="spellStart"/>
      <w:r w:rsidRPr="00566CAA">
        <w:rPr>
          <w:b/>
          <w:lang w:val="uk-UA"/>
        </w:rPr>
        <w:t>Інтернет-сайті</w:t>
      </w:r>
      <w:proofErr w:type="spellEnd"/>
      <w:r w:rsidRPr="00566CAA">
        <w:rPr>
          <w:b/>
          <w:lang w:val="uk-UA"/>
        </w:rPr>
        <w:t xml:space="preserve"> дошкільного навчального закладу»</w:t>
      </w:r>
      <w:r>
        <w:rPr>
          <w:lang w:val="uk-UA"/>
        </w:rPr>
        <w:t xml:space="preserve"> як засіб сучасних технологій, що використовується з метою підвищення психологічної культури </w:t>
      </w:r>
      <w:r w:rsidRPr="0049353D">
        <w:rPr>
          <w:lang w:val="uk-UA"/>
        </w:rPr>
        <w:t>учасників навч</w:t>
      </w:r>
      <w:r>
        <w:rPr>
          <w:lang w:val="uk-UA"/>
        </w:rPr>
        <w:t>ально-виховного процесу  в ДНЗ.</w:t>
      </w:r>
      <w:r w:rsidRPr="0049353D">
        <w:rPr>
          <w:lang w:val="uk-UA"/>
        </w:rPr>
        <w:t xml:space="preserve">       </w:t>
      </w:r>
    </w:p>
    <w:p w:rsidR="00411325" w:rsidRPr="00974D88" w:rsidRDefault="00411325" w:rsidP="00411325">
      <w:pPr>
        <w:rPr>
          <w:sz w:val="16"/>
          <w:szCs w:val="16"/>
        </w:rPr>
      </w:pPr>
    </w:p>
    <w:p w:rsidR="00411325" w:rsidRPr="005C43BB" w:rsidRDefault="00411325" w:rsidP="0041132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3.</w:t>
      </w:r>
      <w:r>
        <w:rPr>
          <w:b/>
          <w:bCs/>
          <w:lang w:val="uk-UA"/>
        </w:rPr>
        <w:tab/>
        <w:t>Порядок проведення к</w:t>
      </w:r>
      <w:r w:rsidRPr="00B734F2">
        <w:rPr>
          <w:b/>
          <w:bCs/>
          <w:lang w:val="uk-UA"/>
        </w:rPr>
        <w:t>онкурсу та визначення переможців</w:t>
      </w:r>
    </w:p>
    <w:p w:rsidR="00411325" w:rsidRDefault="00411325" w:rsidP="00411325">
      <w:pPr>
        <w:jc w:val="both"/>
        <w:rPr>
          <w:lang w:val="uk-UA"/>
        </w:rPr>
      </w:pPr>
      <w:r w:rsidRPr="00B734F2">
        <w:rPr>
          <w:b/>
          <w:lang w:val="uk-UA"/>
        </w:rPr>
        <w:t>3.1.</w:t>
      </w:r>
      <w:r w:rsidRPr="00B734F2">
        <w:rPr>
          <w:lang w:val="uk-UA"/>
        </w:rPr>
        <w:tab/>
      </w:r>
      <w:r>
        <w:rPr>
          <w:lang w:val="uk-UA"/>
        </w:rPr>
        <w:t xml:space="preserve">Конкурс проводиться в </w:t>
      </w:r>
      <w:r w:rsidRPr="000D36CA">
        <w:t>два</w:t>
      </w:r>
      <w:r>
        <w:rPr>
          <w:lang w:val="uk-UA"/>
        </w:rPr>
        <w:t xml:space="preserve"> етапи:</w:t>
      </w:r>
    </w:p>
    <w:p w:rsidR="00411325" w:rsidRDefault="00411325" w:rsidP="00411325">
      <w:pPr>
        <w:numPr>
          <w:ilvl w:val="0"/>
          <w:numId w:val="10"/>
        </w:numPr>
        <w:jc w:val="both"/>
        <w:rPr>
          <w:b/>
          <w:lang w:val="uk-UA"/>
        </w:rPr>
      </w:pPr>
      <w:r>
        <w:rPr>
          <w:lang w:val="uk-UA"/>
        </w:rPr>
        <w:t>перший етап – заочний</w:t>
      </w:r>
      <w:r w:rsidR="00D210BE">
        <w:rPr>
          <w:lang w:val="uk-UA"/>
        </w:rPr>
        <w:t>.</w:t>
      </w:r>
      <w:r>
        <w:rPr>
          <w:lang w:val="uk-UA"/>
        </w:rPr>
        <w:t xml:space="preserve"> </w:t>
      </w:r>
      <w:r w:rsidR="00D210BE">
        <w:rPr>
          <w:lang w:val="uk-UA"/>
        </w:rPr>
        <w:t>Т</w:t>
      </w:r>
      <w:r>
        <w:rPr>
          <w:lang w:val="uk-UA"/>
        </w:rPr>
        <w:t xml:space="preserve">ермін </w:t>
      </w:r>
      <w:r w:rsidRPr="00480537">
        <w:rPr>
          <w:lang w:val="uk-UA"/>
        </w:rPr>
        <w:t xml:space="preserve">проведення </w:t>
      </w:r>
      <w:r w:rsidR="00D210BE">
        <w:rPr>
          <w:lang w:val="uk-UA"/>
        </w:rPr>
        <w:t xml:space="preserve">- </w:t>
      </w:r>
      <w:r w:rsidRPr="00480537">
        <w:rPr>
          <w:lang w:val="uk-UA"/>
        </w:rPr>
        <w:t>з 2 листопада по 11 грудня 2015 року</w:t>
      </w:r>
      <w:r>
        <w:rPr>
          <w:lang w:val="uk-UA"/>
        </w:rPr>
        <w:t>.</w:t>
      </w:r>
      <w:r>
        <w:rPr>
          <w:b/>
          <w:lang w:val="uk-UA"/>
        </w:rPr>
        <w:t xml:space="preserve"> </w:t>
      </w:r>
    </w:p>
    <w:p w:rsidR="00411325" w:rsidRDefault="00411325" w:rsidP="00411325">
      <w:pPr>
        <w:numPr>
          <w:ilvl w:val="0"/>
          <w:numId w:val="10"/>
        </w:numPr>
        <w:jc w:val="both"/>
        <w:rPr>
          <w:lang w:val="uk-UA"/>
        </w:rPr>
      </w:pPr>
      <w:r w:rsidRPr="000D36CA">
        <w:rPr>
          <w:lang w:val="uk-UA"/>
        </w:rPr>
        <w:t>другий етап – очний</w:t>
      </w:r>
      <w:r w:rsidR="003258F8">
        <w:rPr>
          <w:lang w:val="uk-UA"/>
        </w:rPr>
        <w:t>.</w:t>
      </w:r>
      <w:r w:rsidRPr="000D36CA">
        <w:rPr>
          <w:lang w:val="uk-UA"/>
        </w:rPr>
        <w:t xml:space="preserve"> </w:t>
      </w:r>
      <w:r w:rsidR="003258F8">
        <w:rPr>
          <w:lang w:val="uk-UA"/>
        </w:rPr>
        <w:t>Т</w:t>
      </w:r>
      <w:r>
        <w:rPr>
          <w:lang w:val="uk-UA"/>
        </w:rPr>
        <w:t xml:space="preserve">ермін </w:t>
      </w:r>
      <w:r w:rsidRPr="00480537">
        <w:rPr>
          <w:lang w:val="uk-UA"/>
        </w:rPr>
        <w:t xml:space="preserve">проведення </w:t>
      </w:r>
      <w:r w:rsidR="003258F8">
        <w:rPr>
          <w:lang w:val="uk-UA"/>
        </w:rPr>
        <w:t xml:space="preserve">- </w:t>
      </w:r>
      <w:r w:rsidRPr="00480537">
        <w:rPr>
          <w:lang w:val="uk-UA"/>
        </w:rPr>
        <w:t xml:space="preserve">з 14 по 18 грудня 2015 </w:t>
      </w:r>
      <w:r w:rsidRPr="00480537">
        <w:t>року</w:t>
      </w:r>
      <w:r w:rsidRPr="00480537">
        <w:rPr>
          <w:lang w:val="uk-UA"/>
        </w:rPr>
        <w:t>.</w:t>
      </w:r>
    </w:p>
    <w:p w:rsidR="00411325" w:rsidRDefault="00411325" w:rsidP="00411325">
      <w:pPr>
        <w:ind w:left="360"/>
        <w:jc w:val="both"/>
        <w:rPr>
          <w:lang w:val="uk-UA"/>
        </w:rPr>
      </w:pPr>
    </w:p>
    <w:p w:rsidR="00411325" w:rsidRPr="001F5596" w:rsidRDefault="00411325" w:rsidP="00D5341F">
      <w:pPr>
        <w:ind w:firstLine="709"/>
        <w:jc w:val="both"/>
        <w:rPr>
          <w:lang w:val="uk-UA"/>
        </w:rPr>
      </w:pPr>
      <w:r>
        <w:rPr>
          <w:lang w:val="uk-UA"/>
        </w:rPr>
        <w:t xml:space="preserve">Перший етап передбачає </w:t>
      </w:r>
      <w:r w:rsidRPr="001F5596">
        <w:rPr>
          <w:lang w:val="uk-UA"/>
        </w:rPr>
        <w:t xml:space="preserve">з 2 листопада до 7 грудня 2015 року подачу конкурсних робіт у паперовому вигляді в Центр практичної психології та соціальної роботи міського методичного кабінету та надання вільного доступу до «сторінки практичного психолога» </w:t>
      </w:r>
      <w:r w:rsidR="003258F8">
        <w:rPr>
          <w:lang w:val="uk-UA"/>
        </w:rPr>
        <w:t xml:space="preserve">конкурсантів </w:t>
      </w:r>
      <w:r w:rsidRPr="001F5596">
        <w:rPr>
          <w:lang w:val="uk-UA"/>
        </w:rPr>
        <w:t xml:space="preserve">на </w:t>
      </w:r>
      <w:proofErr w:type="spellStart"/>
      <w:r w:rsidRPr="001F5596">
        <w:rPr>
          <w:lang w:val="uk-UA"/>
        </w:rPr>
        <w:t>Інтернет-сайті</w:t>
      </w:r>
      <w:proofErr w:type="spellEnd"/>
      <w:r w:rsidRPr="001F5596">
        <w:rPr>
          <w:lang w:val="uk-UA"/>
        </w:rPr>
        <w:t xml:space="preserve"> ДНЗ.</w:t>
      </w:r>
    </w:p>
    <w:p w:rsidR="00411325" w:rsidRDefault="00411325" w:rsidP="005D7244">
      <w:pPr>
        <w:ind w:firstLine="709"/>
        <w:jc w:val="both"/>
        <w:rPr>
          <w:lang w:val="uk-UA"/>
        </w:rPr>
      </w:pPr>
      <w:r>
        <w:rPr>
          <w:lang w:val="uk-UA"/>
        </w:rPr>
        <w:t xml:space="preserve">З 7 по 11 грудня 2015 року </w:t>
      </w:r>
      <w:r w:rsidR="006741E0">
        <w:rPr>
          <w:lang w:val="uk-UA"/>
        </w:rPr>
        <w:t xml:space="preserve">журі </w:t>
      </w:r>
      <w:r>
        <w:rPr>
          <w:lang w:val="uk-UA"/>
        </w:rPr>
        <w:t xml:space="preserve">проводиться аналіз та оцінювання конкурсних робіт; перегляд та оцінка «Сторінки психолога» на </w:t>
      </w:r>
      <w:proofErr w:type="spellStart"/>
      <w:r>
        <w:rPr>
          <w:lang w:val="uk-UA"/>
        </w:rPr>
        <w:t>Інтернет-сайті</w:t>
      </w:r>
      <w:proofErr w:type="spellEnd"/>
      <w:r>
        <w:rPr>
          <w:lang w:val="uk-UA"/>
        </w:rPr>
        <w:t xml:space="preserve"> ДНЗ; визначення претендентів, які проходять до другого, очного етапу.</w:t>
      </w:r>
    </w:p>
    <w:p w:rsidR="00411325" w:rsidRDefault="00411325" w:rsidP="005D7244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участі в другому етапі допускаються переможці першого етапу в необмеженій кількості учасників.    </w:t>
      </w:r>
    </w:p>
    <w:p w:rsidR="00411325" w:rsidRDefault="00411325" w:rsidP="00374A43">
      <w:pPr>
        <w:ind w:firstLine="709"/>
        <w:jc w:val="both"/>
        <w:rPr>
          <w:lang w:val="uk-UA"/>
        </w:rPr>
      </w:pPr>
      <w:r w:rsidRPr="00351AD1">
        <w:rPr>
          <w:lang w:val="uk-UA"/>
        </w:rPr>
        <w:t>Др</w:t>
      </w:r>
      <w:r>
        <w:rPr>
          <w:lang w:val="uk-UA"/>
        </w:rPr>
        <w:t>угий етап передбачає презентацію перед членами журі:</w:t>
      </w:r>
    </w:p>
    <w:p w:rsidR="00411325" w:rsidRDefault="00411325" w:rsidP="00411325">
      <w:pPr>
        <w:numPr>
          <w:ilvl w:val="0"/>
          <w:numId w:val="11"/>
        </w:numPr>
        <w:ind w:left="426" w:hanging="284"/>
        <w:jc w:val="both"/>
        <w:rPr>
          <w:lang w:val="uk-UA"/>
        </w:rPr>
      </w:pPr>
      <w:r w:rsidRPr="0061088C">
        <w:rPr>
          <w:lang w:val="uk-UA"/>
        </w:rPr>
        <w:t>«сторінки практичного психолога»</w:t>
      </w:r>
      <w:r w:rsidR="00374A43">
        <w:rPr>
          <w:lang w:val="uk-UA"/>
        </w:rPr>
        <w:t xml:space="preserve"> на </w:t>
      </w:r>
      <w:proofErr w:type="spellStart"/>
      <w:r>
        <w:rPr>
          <w:lang w:val="uk-UA"/>
        </w:rPr>
        <w:t>Інтернет-сайті</w:t>
      </w:r>
      <w:proofErr w:type="spellEnd"/>
      <w:r>
        <w:rPr>
          <w:lang w:val="uk-UA"/>
        </w:rPr>
        <w:t xml:space="preserve"> ДНЗ, її наповнення та функціональн</w:t>
      </w:r>
      <w:r w:rsidR="003258F8">
        <w:rPr>
          <w:lang w:val="uk-UA"/>
        </w:rPr>
        <w:t>ості</w:t>
      </w:r>
      <w:r>
        <w:rPr>
          <w:lang w:val="uk-UA"/>
        </w:rPr>
        <w:t>;</w:t>
      </w:r>
    </w:p>
    <w:p w:rsidR="00134705" w:rsidRPr="00965ED5" w:rsidRDefault="00134705" w:rsidP="00134705">
      <w:pPr>
        <w:numPr>
          <w:ilvl w:val="0"/>
          <w:numId w:val="11"/>
        </w:numPr>
        <w:ind w:left="426" w:hanging="284"/>
        <w:jc w:val="both"/>
        <w:rPr>
          <w:lang w:val="uk-UA"/>
        </w:rPr>
      </w:pPr>
      <w:r w:rsidRPr="00134705">
        <w:rPr>
          <w:lang w:val="uk-UA"/>
        </w:rPr>
        <w:lastRenderedPageBreak/>
        <w:t>мультимедійної презентації «Я практикую з педагогами» з теми «Підвищення психологічної грамотності педагогів з метою покращення взаємодії дорослого та дошкільника в умовах сучасного ДНЗ»</w:t>
      </w:r>
      <w:r>
        <w:rPr>
          <w:lang w:val="uk-UA"/>
        </w:rPr>
        <w:t>.</w:t>
      </w:r>
      <w:r w:rsidRPr="00134705">
        <w:rPr>
          <w:lang w:val="uk-UA"/>
        </w:rPr>
        <w:t xml:space="preserve"> </w:t>
      </w:r>
    </w:p>
    <w:p w:rsidR="00EB4079" w:rsidRPr="001F6AD6" w:rsidRDefault="00411325" w:rsidP="00EB4079">
      <w:pPr>
        <w:jc w:val="both"/>
        <w:rPr>
          <w:lang w:val="uk-UA"/>
        </w:rPr>
      </w:pPr>
      <w:r w:rsidRPr="000D655F">
        <w:rPr>
          <w:b/>
          <w:lang w:val="uk-UA"/>
        </w:rPr>
        <w:t>3.</w:t>
      </w:r>
      <w:r w:rsidR="002A4741">
        <w:rPr>
          <w:b/>
          <w:lang w:val="uk-UA"/>
        </w:rPr>
        <w:t>2</w:t>
      </w:r>
      <w:r w:rsidRPr="000D655F">
        <w:rPr>
          <w:b/>
          <w:lang w:val="uk-UA"/>
        </w:rPr>
        <w:t>.</w:t>
      </w:r>
      <w:r w:rsidRPr="000D655F">
        <w:rPr>
          <w:lang w:val="uk-UA"/>
        </w:rPr>
        <w:tab/>
      </w:r>
      <w:r w:rsidR="00EB4079">
        <w:rPr>
          <w:bCs/>
          <w:lang w:val="uk-UA"/>
        </w:rPr>
        <w:t>Журі</w:t>
      </w:r>
      <w:r w:rsidR="00EB4079" w:rsidRPr="001F6AD6">
        <w:rPr>
          <w:bCs/>
          <w:lang w:val="uk-UA"/>
        </w:rPr>
        <w:t xml:space="preserve"> </w:t>
      </w:r>
      <w:r w:rsidR="00EB4079" w:rsidRPr="001F6AD6">
        <w:rPr>
          <w:lang w:val="uk-UA"/>
        </w:rPr>
        <w:t xml:space="preserve">оцінює «Сторінку практичного психолога на </w:t>
      </w:r>
      <w:proofErr w:type="spellStart"/>
      <w:r w:rsidR="00EB4079" w:rsidRPr="001F6AD6">
        <w:rPr>
          <w:lang w:val="uk-UA"/>
        </w:rPr>
        <w:t>Інтернет-сайті</w:t>
      </w:r>
      <w:proofErr w:type="spellEnd"/>
      <w:r w:rsidR="00EB4079" w:rsidRPr="001F6AD6">
        <w:rPr>
          <w:lang w:val="uk-UA"/>
        </w:rPr>
        <w:t xml:space="preserve"> дошкільного навчального закладу» за такими критеріями:</w:t>
      </w:r>
    </w:p>
    <w:p w:rsidR="00EB4079" w:rsidRPr="001F6AD6" w:rsidRDefault="00EB4079" w:rsidP="001F5596">
      <w:pPr>
        <w:numPr>
          <w:ilvl w:val="0"/>
          <w:numId w:val="10"/>
        </w:numPr>
        <w:jc w:val="both"/>
        <w:rPr>
          <w:lang w:val="uk-UA"/>
        </w:rPr>
      </w:pPr>
      <w:r w:rsidRPr="001F5596">
        <w:rPr>
          <w:lang w:val="uk-UA"/>
        </w:rPr>
        <w:t>інформаційне</w:t>
      </w:r>
      <w:r w:rsidRPr="001F6AD6">
        <w:rPr>
          <w:bCs/>
          <w:lang w:val="uk-UA"/>
        </w:rPr>
        <w:t xml:space="preserve"> наповнення сторінки;</w:t>
      </w:r>
      <w:r w:rsidRPr="001F6AD6">
        <w:rPr>
          <w:lang w:val="uk-UA"/>
        </w:rPr>
        <w:t xml:space="preserve">  </w:t>
      </w:r>
    </w:p>
    <w:p w:rsidR="00EB4079" w:rsidRPr="001F6AD6" w:rsidRDefault="00EB4079" w:rsidP="001F5596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 xml:space="preserve">якість методичних матеріалів, що використала психолог;  </w:t>
      </w:r>
    </w:p>
    <w:p w:rsidR="00EB4079" w:rsidRPr="001F6AD6" w:rsidRDefault="00EB4079" w:rsidP="001F5596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 xml:space="preserve">наявність та можливість використання форм для зворотного зв’язку; </w:t>
      </w:r>
    </w:p>
    <w:p w:rsidR="00EB4079" w:rsidRPr="001F6AD6" w:rsidRDefault="00EB4079" w:rsidP="001F5596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>динаміка оновлення інформації;</w:t>
      </w:r>
    </w:p>
    <w:p w:rsidR="00EB4079" w:rsidRPr="001F6AD6" w:rsidRDefault="00EB4079" w:rsidP="001F5596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 xml:space="preserve">максимальне використання практичним психологом сучасних технологій з метою підвищення психологічної культури учасників навчально-виховного процесу в ДНЗ; </w:t>
      </w:r>
    </w:p>
    <w:p w:rsidR="00EB4079" w:rsidRPr="001F6AD6" w:rsidRDefault="00EB4079" w:rsidP="00EB4079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1F6AD6">
        <w:rPr>
          <w:lang w:val="uk-UA"/>
        </w:rPr>
        <w:t>М</w:t>
      </w:r>
      <w:r w:rsidRPr="001F6AD6">
        <w:rPr>
          <w:bCs/>
          <w:lang w:val="uk-UA"/>
        </w:rPr>
        <w:t>атеріали конкурсних робіт оцінюються за такими критеріями:</w:t>
      </w:r>
    </w:p>
    <w:p w:rsidR="00EB4079" w:rsidRPr="001F6AD6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 xml:space="preserve">актуальність обраних методик та технологій в психолого-педагогічній практиці для розкриття даної тематики; </w:t>
      </w:r>
    </w:p>
    <w:p w:rsidR="00EB4079" w:rsidRPr="001F6AD6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>практичн</w:t>
      </w:r>
      <w:r w:rsidR="003258F8">
        <w:rPr>
          <w:lang w:val="uk-UA"/>
        </w:rPr>
        <w:t>е</w:t>
      </w:r>
      <w:r w:rsidRPr="001F6AD6">
        <w:rPr>
          <w:lang w:val="uk-UA"/>
        </w:rPr>
        <w:t xml:space="preserve"> знач</w:t>
      </w:r>
      <w:r w:rsidR="003258F8">
        <w:rPr>
          <w:lang w:val="uk-UA"/>
        </w:rPr>
        <w:t>ення</w:t>
      </w:r>
      <w:r w:rsidRPr="001F6AD6">
        <w:rPr>
          <w:lang w:val="uk-UA"/>
        </w:rPr>
        <w:t>, технологічна можливість впровадження ідей у різних психолого-педагогічних умовах;</w:t>
      </w:r>
    </w:p>
    <w:p w:rsidR="00EB4079" w:rsidRPr="001F6AD6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1F6AD6">
        <w:rPr>
          <w:lang w:val="uk-UA"/>
        </w:rPr>
        <w:t>культура методичного викладення матеріалів (повне розкриття обраної теми, структурованість, логічність і технологічна грамотність матеріалів).</w:t>
      </w:r>
    </w:p>
    <w:p w:rsidR="00EB4079" w:rsidRPr="00EB4079" w:rsidRDefault="00EB4079" w:rsidP="00EB4079">
      <w:pPr>
        <w:jc w:val="both"/>
        <w:rPr>
          <w:lang w:val="uk-UA"/>
        </w:rPr>
      </w:pPr>
      <w:r w:rsidRPr="00EB4079">
        <w:rPr>
          <w:lang w:val="uk-UA"/>
        </w:rPr>
        <w:t>Критерії оцінювання мультимедійної презентації «Я практикую з педагогами» та її усного захисту:</w:t>
      </w:r>
    </w:p>
    <w:p w:rsidR="00EB4079" w:rsidRPr="00EB4079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EB4079">
        <w:rPr>
          <w:lang w:val="uk-UA"/>
        </w:rPr>
        <w:t>логічність викладення матеріалу;</w:t>
      </w:r>
    </w:p>
    <w:p w:rsidR="00EB4079" w:rsidRPr="00EB4079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EB4079">
        <w:rPr>
          <w:lang w:val="uk-UA"/>
        </w:rPr>
        <w:t>відповідність тематиці;</w:t>
      </w:r>
    </w:p>
    <w:p w:rsidR="00EB4079" w:rsidRPr="003258F8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3258F8">
        <w:rPr>
          <w:lang w:val="uk-UA"/>
        </w:rPr>
        <w:t xml:space="preserve">культура мовлення та ведення діалогу; </w:t>
      </w:r>
    </w:p>
    <w:p w:rsidR="00EB4079" w:rsidRPr="00EB4079" w:rsidRDefault="00EB4079" w:rsidP="00316724">
      <w:pPr>
        <w:numPr>
          <w:ilvl w:val="0"/>
          <w:numId w:val="10"/>
        </w:numPr>
        <w:jc w:val="both"/>
        <w:rPr>
          <w:lang w:val="uk-UA"/>
        </w:rPr>
      </w:pPr>
      <w:r w:rsidRPr="00EB4079">
        <w:rPr>
          <w:lang w:val="uk-UA"/>
        </w:rPr>
        <w:t>дотримання регламенту виступу (до 5 хвилин)</w:t>
      </w:r>
      <w:r w:rsidR="003258F8">
        <w:rPr>
          <w:lang w:val="uk-UA"/>
        </w:rPr>
        <w:t xml:space="preserve">, </w:t>
      </w:r>
      <w:r w:rsidR="003258F8" w:rsidRPr="00EB4079">
        <w:rPr>
          <w:lang w:val="uk-UA"/>
        </w:rPr>
        <w:t>кількість слайдів – не більше семи</w:t>
      </w:r>
      <w:r w:rsidRPr="00EB4079">
        <w:rPr>
          <w:lang w:val="uk-UA"/>
        </w:rPr>
        <w:t>.</w:t>
      </w:r>
    </w:p>
    <w:p w:rsidR="009D344C" w:rsidRDefault="009D344C" w:rsidP="00EB4079">
      <w:pPr>
        <w:jc w:val="both"/>
        <w:rPr>
          <w:b/>
          <w:lang w:val="uk-UA"/>
        </w:rPr>
      </w:pPr>
    </w:p>
    <w:p w:rsidR="002A4741" w:rsidRPr="002A4741" w:rsidRDefault="002A4741" w:rsidP="00EB4079">
      <w:pPr>
        <w:jc w:val="both"/>
        <w:rPr>
          <w:lang w:val="uk-UA"/>
        </w:rPr>
      </w:pPr>
      <w:r w:rsidRPr="009D344C">
        <w:rPr>
          <w:b/>
          <w:lang w:val="uk-UA"/>
        </w:rPr>
        <w:t>3.</w:t>
      </w:r>
      <w:r w:rsidR="009D344C" w:rsidRPr="009D344C">
        <w:rPr>
          <w:b/>
          <w:lang w:val="uk-UA"/>
        </w:rPr>
        <w:t>3</w:t>
      </w:r>
      <w:r w:rsidRPr="009D344C">
        <w:rPr>
          <w:b/>
          <w:lang w:val="uk-UA"/>
        </w:rPr>
        <w:t>.</w:t>
      </w:r>
      <w:r w:rsidRPr="002A4741">
        <w:rPr>
          <w:b/>
          <w:lang w:val="uk-UA"/>
        </w:rPr>
        <w:t xml:space="preserve"> </w:t>
      </w:r>
      <w:r w:rsidRPr="002A4741">
        <w:rPr>
          <w:lang w:val="uk-UA"/>
        </w:rPr>
        <w:t>За результатами другого етапу журі визначає переможців конкурсу.</w:t>
      </w:r>
    </w:p>
    <w:p w:rsidR="008520F3" w:rsidRDefault="00411325" w:rsidP="00411325">
      <w:pPr>
        <w:jc w:val="both"/>
        <w:rPr>
          <w:lang w:val="uk-UA"/>
        </w:rPr>
      </w:pPr>
      <w:r w:rsidRPr="00B734F2">
        <w:rPr>
          <w:b/>
          <w:bCs/>
          <w:lang w:val="uk-UA"/>
        </w:rPr>
        <w:t>3.</w:t>
      </w:r>
      <w:r w:rsidR="009D344C">
        <w:rPr>
          <w:b/>
          <w:bCs/>
          <w:lang w:val="uk-UA"/>
        </w:rPr>
        <w:t>4.</w:t>
      </w:r>
      <w:r w:rsidR="00E44687">
        <w:rPr>
          <w:lang w:val="uk-UA"/>
        </w:rPr>
        <w:t xml:space="preserve"> </w:t>
      </w:r>
      <w:r>
        <w:rPr>
          <w:lang w:val="uk-UA"/>
        </w:rPr>
        <w:t>Переможці к</w:t>
      </w:r>
      <w:r w:rsidRPr="00B734F2">
        <w:rPr>
          <w:lang w:val="uk-UA"/>
        </w:rPr>
        <w:t xml:space="preserve">онкурсу </w:t>
      </w:r>
      <w:r w:rsidRPr="0062413D">
        <w:rPr>
          <w:lang w:val="uk-UA"/>
        </w:rPr>
        <w:t xml:space="preserve">«Кращий практичний психолог дошкільного навчального закладу психологічної служби системи </w:t>
      </w:r>
      <w:r w:rsidRPr="00DB6D58">
        <w:rPr>
          <w:lang w:val="uk-UA"/>
        </w:rPr>
        <w:t>освіти у 2015 – 2016 навчальному році»</w:t>
      </w:r>
      <w:r w:rsidRPr="00DB6D58">
        <w:rPr>
          <w:bCs/>
          <w:szCs w:val="28"/>
          <w:lang w:val="uk-UA"/>
        </w:rPr>
        <w:t xml:space="preserve"> нагороджуються грамотами Департаменту освіти </w:t>
      </w:r>
      <w:r w:rsidRPr="00DB6D58">
        <w:rPr>
          <w:lang w:val="uk-UA"/>
        </w:rPr>
        <w:t xml:space="preserve">Вінницької міської ради. </w:t>
      </w:r>
    </w:p>
    <w:p w:rsidR="00411325" w:rsidRPr="009508F0" w:rsidRDefault="008520F3" w:rsidP="00411325">
      <w:pPr>
        <w:jc w:val="both"/>
        <w:rPr>
          <w:lang w:val="uk-UA"/>
        </w:rPr>
      </w:pPr>
      <w:r w:rsidRPr="008520F3">
        <w:rPr>
          <w:b/>
          <w:lang w:val="uk-UA"/>
        </w:rPr>
        <w:t>3.</w:t>
      </w:r>
      <w:r w:rsidR="009D344C">
        <w:rPr>
          <w:b/>
          <w:lang w:val="uk-UA"/>
        </w:rPr>
        <w:t>5</w:t>
      </w:r>
      <w:r w:rsidRPr="008520F3">
        <w:rPr>
          <w:b/>
          <w:lang w:val="uk-UA"/>
        </w:rPr>
        <w:t>.</w:t>
      </w:r>
      <w:r>
        <w:rPr>
          <w:lang w:val="uk-UA"/>
        </w:rPr>
        <w:t xml:space="preserve"> </w:t>
      </w:r>
      <w:r w:rsidR="00411325" w:rsidRPr="00DB6D58">
        <w:rPr>
          <w:lang w:val="uk-UA"/>
        </w:rPr>
        <w:t>Роботи</w:t>
      </w:r>
      <w:r w:rsidR="00411325" w:rsidRPr="00DB6D58">
        <w:rPr>
          <w:sz w:val="28"/>
          <w:szCs w:val="28"/>
          <w:lang w:val="uk-UA"/>
        </w:rPr>
        <w:t xml:space="preserve"> </w:t>
      </w:r>
      <w:r w:rsidR="00411325" w:rsidRPr="00DB6D58">
        <w:rPr>
          <w:lang w:val="uk-UA"/>
        </w:rPr>
        <w:t>переможців будуть</w:t>
      </w:r>
      <w:r w:rsidR="00411325" w:rsidRPr="00DB6D58">
        <w:rPr>
          <w:sz w:val="28"/>
          <w:szCs w:val="28"/>
          <w:lang w:val="uk-UA"/>
        </w:rPr>
        <w:t xml:space="preserve"> </w:t>
      </w:r>
      <w:r w:rsidR="00411325" w:rsidRPr="00DB6D58">
        <w:rPr>
          <w:lang w:val="uk-UA"/>
        </w:rPr>
        <w:t>розміщені</w:t>
      </w:r>
      <w:r w:rsidR="00411325">
        <w:rPr>
          <w:lang w:val="uk-UA"/>
        </w:rPr>
        <w:t xml:space="preserve"> на </w:t>
      </w:r>
      <w:r w:rsidR="00411325" w:rsidRPr="009F38C1">
        <w:rPr>
          <w:lang w:val="uk-UA"/>
        </w:rPr>
        <w:t xml:space="preserve">сайті </w:t>
      </w:r>
      <w:r w:rsidR="00411325">
        <w:rPr>
          <w:lang w:val="uk-UA"/>
        </w:rPr>
        <w:t>міського методичного кабінету в розділі «Центр практичної психології»</w:t>
      </w:r>
      <w:r w:rsidR="00411325" w:rsidRPr="009508F0">
        <w:rPr>
          <w:lang w:val="uk-UA"/>
        </w:rPr>
        <w:t>.</w:t>
      </w:r>
    </w:p>
    <w:p w:rsidR="00411325" w:rsidRDefault="00411325" w:rsidP="00411325">
      <w:pPr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411325" w:rsidRPr="00B734F2" w:rsidRDefault="00411325" w:rsidP="00411325">
      <w:pPr>
        <w:jc w:val="center"/>
        <w:rPr>
          <w:b/>
          <w:lang w:val="uk-UA"/>
        </w:rPr>
      </w:pPr>
      <w:r>
        <w:rPr>
          <w:b/>
          <w:lang w:val="uk-UA"/>
        </w:rPr>
        <w:t xml:space="preserve">4. </w:t>
      </w:r>
      <w:r w:rsidRPr="00B734F2">
        <w:rPr>
          <w:b/>
          <w:lang w:val="uk-UA"/>
        </w:rPr>
        <w:t>Орієнтовний план конкурсної роботи</w:t>
      </w:r>
    </w:p>
    <w:p w:rsidR="00411325" w:rsidRPr="00B734F2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 w:rsidRPr="00B734F2">
        <w:rPr>
          <w:lang w:val="uk-UA"/>
        </w:rPr>
        <w:t>Назва</w:t>
      </w:r>
      <w:r>
        <w:rPr>
          <w:lang w:val="uk-UA"/>
        </w:rPr>
        <w:t>.</w:t>
      </w:r>
    </w:p>
    <w:p w:rsidR="00411325" w:rsidRPr="00B734F2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Мета та ц</w:t>
      </w:r>
      <w:r w:rsidRPr="00B734F2">
        <w:rPr>
          <w:lang w:val="uk-UA"/>
        </w:rPr>
        <w:t>ілі розробки</w:t>
      </w:r>
      <w:r>
        <w:rPr>
          <w:lang w:val="uk-UA"/>
        </w:rPr>
        <w:t>.</w:t>
      </w:r>
    </w:p>
    <w:p w:rsidR="00411325" w:rsidRPr="00B734F2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Опис з</w:t>
      </w:r>
      <w:r w:rsidRPr="00B734F2">
        <w:rPr>
          <w:lang w:val="uk-UA"/>
        </w:rPr>
        <w:t>астосован</w:t>
      </w:r>
      <w:r>
        <w:rPr>
          <w:lang w:val="uk-UA"/>
        </w:rPr>
        <w:t>их</w:t>
      </w:r>
      <w:r w:rsidRPr="00B734F2">
        <w:rPr>
          <w:lang w:val="uk-UA"/>
        </w:rPr>
        <w:t xml:space="preserve"> методик</w:t>
      </w:r>
      <w:r>
        <w:rPr>
          <w:lang w:val="uk-UA"/>
        </w:rPr>
        <w:t>, технологій,</w:t>
      </w:r>
      <w:r w:rsidRPr="00B734F2">
        <w:rPr>
          <w:lang w:val="uk-UA"/>
        </w:rPr>
        <w:t xml:space="preserve"> </w:t>
      </w:r>
      <w:r>
        <w:rPr>
          <w:lang w:val="uk-UA"/>
        </w:rPr>
        <w:t>заходів</w:t>
      </w:r>
      <w:r w:rsidRPr="00B734F2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B734F2">
        <w:rPr>
          <w:lang w:val="uk-UA"/>
        </w:rPr>
        <w:t>засоб</w:t>
      </w:r>
      <w:r>
        <w:rPr>
          <w:lang w:val="uk-UA"/>
        </w:rPr>
        <w:t>ів, що забезпечують реалізацію даної тематики (допускається використання фото, схем, таблиць, діаграм тощо).</w:t>
      </w:r>
    </w:p>
    <w:p w:rsidR="00411325" w:rsidRPr="00B734F2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</w:t>
      </w:r>
      <w:r w:rsidRPr="00B734F2">
        <w:rPr>
          <w:lang w:val="uk-UA"/>
        </w:rPr>
        <w:t>езультати</w:t>
      </w:r>
      <w:r>
        <w:rPr>
          <w:lang w:val="uk-UA"/>
        </w:rPr>
        <w:t xml:space="preserve">вність застосування обраних методик та технологій </w:t>
      </w:r>
      <w:r w:rsidR="00345EB4">
        <w:rPr>
          <w:lang w:val="uk-UA"/>
        </w:rPr>
        <w:t>у</w:t>
      </w:r>
      <w:r>
        <w:rPr>
          <w:lang w:val="uk-UA"/>
        </w:rPr>
        <w:t xml:space="preserve"> психолого-педагогічній практиці в дошкільному навчальному закладі.</w:t>
      </w:r>
    </w:p>
    <w:p w:rsidR="00411325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 w:rsidRPr="00B734F2">
        <w:rPr>
          <w:lang w:val="uk-UA"/>
        </w:rPr>
        <w:t>Додатки</w:t>
      </w:r>
      <w:r>
        <w:rPr>
          <w:lang w:val="uk-UA"/>
        </w:rPr>
        <w:t>.</w:t>
      </w:r>
    </w:p>
    <w:p w:rsidR="00411325" w:rsidRDefault="00411325" w:rsidP="004113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Література.</w:t>
      </w:r>
    </w:p>
    <w:p w:rsidR="00411325" w:rsidRPr="00B734F2" w:rsidRDefault="00411325" w:rsidP="00411325">
      <w:pPr>
        <w:rPr>
          <w:lang w:val="uk-UA"/>
        </w:rPr>
      </w:pPr>
    </w:p>
    <w:p w:rsidR="00411325" w:rsidRDefault="00411325" w:rsidP="00345EB4">
      <w:pPr>
        <w:jc w:val="center"/>
        <w:rPr>
          <w:b/>
          <w:lang w:val="uk-UA"/>
        </w:rPr>
      </w:pPr>
      <w:r>
        <w:rPr>
          <w:b/>
          <w:lang w:val="uk-UA"/>
        </w:rPr>
        <w:t>5. Правила оформлення конкурсної роботи</w:t>
      </w:r>
    </w:p>
    <w:p w:rsidR="00411325" w:rsidRPr="009508F0" w:rsidRDefault="00411325" w:rsidP="00411325">
      <w:pPr>
        <w:rPr>
          <w:b/>
          <w:sz w:val="16"/>
          <w:szCs w:val="16"/>
          <w:lang w:val="uk-UA"/>
        </w:rPr>
      </w:pPr>
    </w:p>
    <w:p w:rsidR="00411325" w:rsidRPr="00B734F2" w:rsidRDefault="00411325" w:rsidP="00411325">
      <w:pPr>
        <w:numPr>
          <w:ilvl w:val="0"/>
          <w:numId w:val="6"/>
        </w:numPr>
        <w:tabs>
          <w:tab w:val="clear" w:pos="720"/>
        </w:tabs>
        <w:rPr>
          <w:lang w:val="uk-UA"/>
        </w:rPr>
      </w:pPr>
      <w:r w:rsidRPr="00B734F2">
        <w:rPr>
          <w:lang w:val="uk-UA"/>
        </w:rPr>
        <w:t>Матеріали конкурсної роботи мають бути набра</w:t>
      </w:r>
      <w:r>
        <w:rPr>
          <w:lang w:val="uk-UA"/>
        </w:rPr>
        <w:t>ні у текстовому редакторі Word.</w:t>
      </w:r>
    </w:p>
    <w:p w:rsidR="00411325" w:rsidRPr="0062413D" w:rsidRDefault="00411325" w:rsidP="00411325">
      <w:pPr>
        <w:numPr>
          <w:ilvl w:val="0"/>
          <w:numId w:val="6"/>
        </w:numPr>
        <w:rPr>
          <w:lang w:val="uk-UA"/>
        </w:rPr>
      </w:pPr>
      <w:r>
        <w:rPr>
          <w:lang w:val="uk-UA"/>
        </w:rPr>
        <w:t>П</w:t>
      </w:r>
      <w:r w:rsidRPr="0062413D">
        <w:rPr>
          <w:lang w:val="uk-UA"/>
        </w:rPr>
        <w:t>ропонований об</w:t>
      </w:r>
      <w:r w:rsidR="00E6215B">
        <w:rPr>
          <w:lang w:val="uk-UA"/>
        </w:rPr>
        <w:t>сяг</w:t>
      </w:r>
      <w:r w:rsidRPr="0062413D">
        <w:rPr>
          <w:lang w:val="uk-UA"/>
        </w:rPr>
        <w:t xml:space="preserve"> </w:t>
      </w:r>
      <w:r w:rsidR="00822887">
        <w:rPr>
          <w:lang w:val="uk-UA"/>
        </w:rPr>
        <w:t xml:space="preserve">- </w:t>
      </w:r>
      <w:r w:rsidRPr="0062413D">
        <w:rPr>
          <w:lang w:val="uk-UA"/>
        </w:rPr>
        <w:t xml:space="preserve">до </w:t>
      </w:r>
      <w:r>
        <w:rPr>
          <w:lang w:val="uk-UA"/>
        </w:rPr>
        <w:t>20</w:t>
      </w:r>
      <w:r w:rsidRPr="0062413D">
        <w:rPr>
          <w:lang w:val="uk-UA"/>
        </w:rPr>
        <w:t xml:space="preserve"> стор</w:t>
      </w:r>
      <w:r>
        <w:rPr>
          <w:lang w:val="uk-UA"/>
        </w:rPr>
        <w:t>інок</w:t>
      </w:r>
      <w:r w:rsidRPr="0062413D">
        <w:rPr>
          <w:lang w:val="uk-UA"/>
        </w:rPr>
        <w:t xml:space="preserve"> друкованого тексту формату А</w:t>
      </w:r>
      <w:r w:rsidR="00822887">
        <w:rPr>
          <w:lang w:val="uk-UA"/>
        </w:rPr>
        <w:t>-</w:t>
      </w:r>
      <w:r w:rsidRPr="0062413D">
        <w:rPr>
          <w:lang w:val="uk-UA"/>
        </w:rPr>
        <w:t>4</w:t>
      </w:r>
      <w:r>
        <w:rPr>
          <w:lang w:val="uk-UA"/>
        </w:rPr>
        <w:t>.</w:t>
      </w:r>
    </w:p>
    <w:p w:rsidR="00411325" w:rsidRPr="0062413D" w:rsidRDefault="00411325" w:rsidP="00411325">
      <w:pPr>
        <w:numPr>
          <w:ilvl w:val="0"/>
          <w:numId w:val="6"/>
        </w:numPr>
        <w:rPr>
          <w:lang w:val="uk-UA"/>
        </w:rPr>
      </w:pPr>
      <w:r>
        <w:rPr>
          <w:lang w:val="uk-UA"/>
        </w:rPr>
        <w:t>Р</w:t>
      </w:r>
      <w:r w:rsidRPr="0062413D">
        <w:rPr>
          <w:lang w:val="uk-UA"/>
        </w:rPr>
        <w:t xml:space="preserve">озмір шрифту </w:t>
      </w:r>
      <w:r w:rsidR="00822887">
        <w:rPr>
          <w:lang w:val="uk-UA"/>
        </w:rPr>
        <w:t xml:space="preserve">- </w:t>
      </w:r>
      <w:r w:rsidRPr="0062413D">
        <w:rPr>
          <w:lang w:val="uk-UA"/>
        </w:rPr>
        <w:t xml:space="preserve">14, інтервал </w:t>
      </w:r>
      <w:r w:rsidR="00822887">
        <w:rPr>
          <w:lang w:val="uk-UA"/>
        </w:rPr>
        <w:t xml:space="preserve">- </w:t>
      </w:r>
      <w:r>
        <w:rPr>
          <w:lang w:val="uk-UA"/>
        </w:rPr>
        <w:t>1</w:t>
      </w:r>
      <w:r w:rsidRPr="0062413D">
        <w:rPr>
          <w:lang w:val="uk-UA"/>
        </w:rPr>
        <w:t>,</w:t>
      </w:r>
      <w:r>
        <w:rPr>
          <w:lang w:val="uk-UA"/>
        </w:rPr>
        <w:t>5</w:t>
      </w:r>
      <w:r w:rsidR="00E6215B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62413D">
        <w:rPr>
          <w:lang w:val="uk-UA"/>
        </w:rPr>
        <w:t>вирівнювання по ширині</w:t>
      </w:r>
      <w:r>
        <w:rPr>
          <w:lang w:val="uk-UA"/>
        </w:rPr>
        <w:t>.</w:t>
      </w:r>
    </w:p>
    <w:p w:rsidR="00411325" w:rsidRPr="0062413D" w:rsidRDefault="00411325" w:rsidP="00411325">
      <w:pPr>
        <w:numPr>
          <w:ilvl w:val="0"/>
          <w:numId w:val="6"/>
        </w:numPr>
        <w:rPr>
          <w:lang w:val="uk-UA"/>
        </w:rPr>
      </w:pPr>
      <w:r w:rsidRPr="0062413D">
        <w:rPr>
          <w:lang w:val="uk-UA"/>
        </w:rPr>
        <w:t xml:space="preserve"> </w:t>
      </w:r>
      <w:r w:rsidR="00822887">
        <w:rPr>
          <w:lang w:val="uk-UA"/>
        </w:rPr>
        <w:t>Обов’язковою є нумерація сторінок</w:t>
      </w:r>
      <w:r>
        <w:rPr>
          <w:lang w:val="uk-UA"/>
        </w:rPr>
        <w:t>.</w:t>
      </w:r>
    </w:p>
    <w:p w:rsidR="00411325" w:rsidRDefault="00411325" w:rsidP="00411325">
      <w:pPr>
        <w:ind w:left="360"/>
        <w:jc w:val="right"/>
        <w:rPr>
          <w:lang w:val="uk-UA"/>
        </w:rPr>
      </w:pPr>
    </w:p>
    <w:p w:rsidR="0060493B" w:rsidRDefault="0060493B" w:rsidP="007F1BF6">
      <w:pPr>
        <w:ind w:left="6732" w:firstLine="348"/>
        <w:jc w:val="both"/>
        <w:rPr>
          <w:lang w:val="uk-UA"/>
        </w:rPr>
      </w:pPr>
    </w:p>
    <w:p w:rsidR="00411325" w:rsidRPr="005F03DF" w:rsidRDefault="00411325" w:rsidP="007F1BF6">
      <w:pPr>
        <w:ind w:left="6732" w:firstLine="348"/>
        <w:jc w:val="both"/>
        <w:rPr>
          <w:lang w:val="uk-UA"/>
        </w:rPr>
      </w:pPr>
      <w:r w:rsidRPr="005F03DF">
        <w:rPr>
          <w:lang w:val="uk-UA"/>
        </w:rPr>
        <w:lastRenderedPageBreak/>
        <w:t>Додаток  2</w:t>
      </w:r>
    </w:p>
    <w:p w:rsidR="00411325" w:rsidRPr="007F1BF6" w:rsidRDefault="00411325" w:rsidP="00411325">
      <w:pPr>
        <w:jc w:val="right"/>
        <w:rPr>
          <w:bCs/>
          <w:iCs/>
          <w:lang w:val="uk-UA"/>
        </w:rPr>
      </w:pPr>
      <w:r w:rsidRPr="007F1BF6">
        <w:rPr>
          <w:bCs/>
          <w:iCs/>
          <w:lang w:val="uk-UA"/>
        </w:rPr>
        <w:t>до наказу Департаменту освіти</w:t>
      </w:r>
    </w:p>
    <w:p w:rsidR="00411325" w:rsidRPr="007F1BF6" w:rsidRDefault="00411325" w:rsidP="00411325">
      <w:pPr>
        <w:jc w:val="right"/>
        <w:rPr>
          <w:bCs/>
          <w:iCs/>
          <w:lang w:val="uk-UA"/>
        </w:rPr>
      </w:pPr>
      <w:r w:rsidRPr="007F1BF6">
        <w:rPr>
          <w:bCs/>
          <w:iCs/>
          <w:lang w:val="uk-UA"/>
        </w:rPr>
        <w:t xml:space="preserve">від </w:t>
      </w:r>
      <w:r w:rsidR="007F1BF6">
        <w:rPr>
          <w:bCs/>
          <w:iCs/>
          <w:lang w:val="uk-UA"/>
        </w:rPr>
        <w:t>20.10.</w:t>
      </w:r>
      <w:r w:rsidRPr="007F1BF6">
        <w:rPr>
          <w:bCs/>
          <w:iCs/>
          <w:lang w:val="uk-UA"/>
        </w:rPr>
        <w:t xml:space="preserve">2015 р. № </w:t>
      </w:r>
      <w:r w:rsidR="007F1BF6">
        <w:rPr>
          <w:bCs/>
          <w:iCs/>
          <w:lang w:val="uk-UA"/>
        </w:rPr>
        <w:t>601</w:t>
      </w:r>
    </w:p>
    <w:p w:rsidR="00411325" w:rsidRDefault="00411325" w:rsidP="00411325">
      <w:pPr>
        <w:rPr>
          <w:lang w:val="uk-UA"/>
        </w:rPr>
      </w:pPr>
    </w:p>
    <w:p w:rsidR="000714E2" w:rsidRPr="000714E2" w:rsidRDefault="000714E2" w:rsidP="000714E2">
      <w:pPr>
        <w:jc w:val="center"/>
        <w:rPr>
          <w:b/>
          <w:lang w:val="uk-UA"/>
        </w:rPr>
      </w:pPr>
      <w:r w:rsidRPr="000714E2">
        <w:rPr>
          <w:b/>
          <w:lang w:val="uk-UA"/>
        </w:rPr>
        <w:t>СКЛАД</w:t>
      </w:r>
    </w:p>
    <w:p w:rsidR="000714E2" w:rsidRDefault="00411325" w:rsidP="00411325">
      <w:pPr>
        <w:jc w:val="center"/>
        <w:rPr>
          <w:b/>
          <w:i/>
          <w:iCs/>
          <w:lang w:val="uk-UA"/>
        </w:rPr>
      </w:pPr>
      <w:r w:rsidRPr="007E6FA5">
        <w:rPr>
          <w:b/>
          <w:i/>
          <w:iCs/>
          <w:lang w:val="uk-UA"/>
        </w:rPr>
        <w:t xml:space="preserve">журі конкурсу «Кращий практичний психолог </w:t>
      </w:r>
    </w:p>
    <w:p w:rsidR="000714E2" w:rsidRDefault="00411325" w:rsidP="00411325">
      <w:pPr>
        <w:jc w:val="center"/>
        <w:rPr>
          <w:b/>
          <w:i/>
          <w:iCs/>
          <w:lang w:val="uk-UA"/>
        </w:rPr>
      </w:pPr>
      <w:r w:rsidRPr="007E6FA5">
        <w:rPr>
          <w:b/>
          <w:i/>
          <w:iCs/>
          <w:lang w:val="uk-UA"/>
        </w:rPr>
        <w:t>дошкільного навчального закладу психологічної служби системи освіти</w:t>
      </w:r>
    </w:p>
    <w:p w:rsidR="00411325" w:rsidRPr="007E6FA5" w:rsidRDefault="00411325" w:rsidP="00411325">
      <w:pPr>
        <w:jc w:val="center"/>
        <w:rPr>
          <w:b/>
          <w:i/>
          <w:iCs/>
          <w:lang w:val="uk-UA"/>
        </w:rPr>
      </w:pPr>
      <w:r w:rsidRPr="007E6FA5">
        <w:rPr>
          <w:b/>
          <w:i/>
          <w:iCs/>
          <w:lang w:val="uk-UA"/>
        </w:rPr>
        <w:t>у 2015 – 2016 навчальному році»</w:t>
      </w:r>
    </w:p>
    <w:p w:rsidR="00411325" w:rsidRPr="006606B5" w:rsidRDefault="00411325" w:rsidP="00411325">
      <w:pPr>
        <w:jc w:val="center"/>
        <w:rPr>
          <w:i/>
          <w:iCs/>
          <w:lang w:val="uk-UA"/>
        </w:rPr>
      </w:pPr>
    </w:p>
    <w:p w:rsidR="00411325" w:rsidRPr="008B2CD7" w:rsidRDefault="00411325" w:rsidP="00411325">
      <w:pPr>
        <w:numPr>
          <w:ilvl w:val="0"/>
          <w:numId w:val="9"/>
        </w:numPr>
        <w:jc w:val="both"/>
        <w:rPr>
          <w:bCs/>
          <w:iCs/>
          <w:lang w:val="uk-UA"/>
        </w:rPr>
      </w:pPr>
      <w:r w:rsidRPr="0091486C">
        <w:rPr>
          <w:b/>
          <w:bCs/>
          <w:i/>
          <w:iCs/>
          <w:lang w:val="uk-UA"/>
        </w:rPr>
        <w:t>Тетяна Дрозд</w:t>
      </w:r>
      <w:r w:rsidRPr="008B2CD7">
        <w:rPr>
          <w:bCs/>
          <w:iCs/>
          <w:lang w:val="uk-UA"/>
        </w:rPr>
        <w:t>, головний спеціаліст відділу виховання та позашкільної роботи Департаменту освіти Вінницької міської ради;</w:t>
      </w:r>
    </w:p>
    <w:p w:rsidR="00411325" w:rsidRPr="000B65C9" w:rsidRDefault="00411325" w:rsidP="00411325">
      <w:pPr>
        <w:numPr>
          <w:ilvl w:val="0"/>
          <w:numId w:val="9"/>
        </w:numPr>
        <w:jc w:val="both"/>
        <w:rPr>
          <w:bCs/>
          <w:iCs/>
          <w:lang w:val="uk-UA"/>
        </w:rPr>
      </w:pPr>
      <w:r w:rsidRPr="0091486C">
        <w:rPr>
          <w:b/>
          <w:bCs/>
          <w:i/>
          <w:iCs/>
          <w:lang w:val="uk-UA"/>
        </w:rPr>
        <w:t>Натал</w:t>
      </w:r>
      <w:r w:rsidR="008B2CD7" w:rsidRPr="0091486C">
        <w:rPr>
          <w:b/>
          <w:bCs/>
          <w:i/>
          <w:iCs/>
          <w:lang w:val="uk-UA"/>
        </w:rPr>
        <w:t>і</w:t>
      </w:r>
      <w:r w:rsidRPr="0091486C">
        <w:rPr>
          <w:b/>
          <w:bCs/>
          <w:i/>
          <w:iCs/>
          <w:lang w:val="uk-UA"/>
        </w:rPr>
        <w:t>я Москальчук</w:t>
      </w:r>
      <w:r w:rsidRPr="008B2CD7">
        <w:rPr>
          <w:bCs/>
          <w:iCs/>
          <w:lang w:val="uk-UA"/>
        </w:rPr>
        <w:t>, завідувач міським методичним</w:t>
      </w:r>
      <w:r>
        <w:rPr>
          <w:bCs/>
          <w:iCs/>
          <w:lang w:val="uk-UA"/>
        </w:rPr>
        <w:t xml:space="preserve"> кабінетом;</w:t>
      </w:r>
    </w:p>
    <w:p w:rsidR="00411325" w:rsidRPr="00CD6356" w:rsidRDefault="00411325" w:rsidP="00411325">
      <w:pPr>
        <w:numPr>
          <w:ilvl w:val="0"/>
          <w:numId w:val="9"/>
        </w:numPr>
        <w:jc w:val="both"/>
        <w:rPr>
          <w:b/>
          <w:bCs/>
          <w:i/>
          <w:iCs/>
          <w:lang w:val="uk-UA"/>
        </w:rPr>
      </w:pPr>
      <w:r w:rsidRPr="0091486C">
        <w:rPr>
          <w:b/>
          <w:i/>
          <w:lang w:val="uk-UA"/>
        </w:rPr>
        <w:t xml:space="preserve">Жанна </w:t>
      </w:r>
      <w:proofErr w:type="spellStart"/>
      <w:r w:rsidRPr="0091486C">
        <w:rPr>
          <w:b/>
          <w:i/>
          <w:lang w:val="uk-UA"/>
        </w:rPr>
        <w:t>Воловодівська</w:t>
      </w:r>
      <w:proofErr w:type="spellEnd"/>
      <w:r>
        <w:rPr>
          <w:lang w:val="uk-UA"/>
        </w:rPr>
        <w:t>, керівник Центру практичної психології та соціальної роботи міського методичного кабінету;</w:t>
      </w:r>
    </w:p>
    <w:p w:rsidR="00411325" w:rsidRPr="00C64762" w:rsidRDefault="00411325" w:rsidP="00411325">
      <w:pPr>
        <w:numPr>
          <w:ilvl w:val="0"/>
          <w:numId w:val="9"/>
        </w:numPr>
        <w:jc w:val="both"/>
        <w:rPr>
          <w:b/>
          <w:bCs/>
          <w:i/>
          <w:iCs/>
          <w:lang w:val="uk-UA"/>
        </w:rPr>
      </w:pPr>
      <w:r w:rsidRPr="0091486C">
        <w:rPr>
          <w:b/>
          <w:i/>
          <w:lang w:val="uk-UA"/>
        </w:rPr>
        <w:t xml:space="preserve">Інна </w:t>
      </w:r>
      <w:proofErr w:type="spellStart"/>
      <w:r w:rsidRPr="0091486C">
        <w:rPr>
          <w:b/>
          <w:i/>
          <w:lang w:val="uk-UA"/>
        </w:rPr>
        <w:t>Сметанюк</w:t>
      </w:r>
      <w:proofErr w:type="spellEnd"/>
      <w:r w:rsidRPr="00716353">
        <w:rPr>
          <w:lang w:val="uk-UA"/>
        </w:rPr>
        <w:t>, методист з практичної психології та соціальної роботи міського методичного кабінету</w:t>
      </w:r>
      <w:r>
        <w:rPr>
          <w:lang w:val="uk-UA"/>
        </w:rPr>
        <w:t>;</w:t>
      </w:r>
    </w:p>
    <w:p w:rsidR="00411325" w:rsidRPr="00062C54" w:rsidRDefault="00411325" w:rsidP="00411325">
      <w:pPr>
        <w:numPr>
          <w:ilvl w:val="0"/>
          <w:numId w:val="9"/>
        </w:numPr>
        <w:jc w:val="both"/>
        <w:rPr>
          <w:lang w:val="uk-UA"/>
        </w:rPr>
      </w:pPr>
      <w:r w:rsidRPr="0091486C">
        <w:rPr>
          <w:b/>
          <w:i/>
          <w:lang w:val="uk-UA"/>
        </w:rPr>
        <w:t>Роман Балабан</w:t>
      </w:r>
      <w:r>
        <w:rPr>
          <w:lang w:val="uk-UA"/>
        </w:rPr>
        <w:t>, методист з навчальних дисциплін міського методичного кабінету;</w:t>
      </w:r>
    </w:p>
    <w:p w:rsidR="00411325" w:rsidRPr="00062C54" w:rsidRDefault="00411325" w:rsidP="00411325">
      <w:pPr>
        <w:numPr>
          <w:ilvl w:val="0"/>
          <w:numId w:val="9"/>
        </w:numPr>
        <w:jc w:val="both"/>
        <w:rPr>
          <w:lang w:val="uk-UA"/>
        </w:rPr>
      </w:pPr>
      <w:r w:rsidRPr="0091486C">
        <w:rPr>
          <w:b/>
          <w:i/>
          <w:lang w:val="uk-UA"/>
        </w:rPr>
        <w:t>Галина Гаврилюк</w:t>
      </w:r>
      <w:r w:rsidRPr="007E6FA5">
        <w:rPr>
          <w:lang w:val="uk-UA"/>
        </w:rPr>
        <w:t xml:space="preserve">, практичний психолог </w:t>
      </w:r>
      <w:r w:rsidR="00AF0D34" w:rsidRPr="007E6FA5">
        <w:rPr>
          <w:lang w:val="uk-UA"/>
        </w:rPr>
        <w:t xml:space="preserve">закладу </w:t>
      </w:r>
      <w:r w:rsidR="00AF0D34">
        <w:rPr>
          <w:lang w:val="uk-UA"/>
        </w:rPr>
        <w:t>«</w:t>
      </w:r>
      <w:r w:rsidR="00AF0D34" w:rsidRPr="00062C54">
        <w:rPr>
          <w:lang w:val="uk-UA"/>
        </w:rPr>
        <w:t>Навчально-виховний комплекс: загальноосвітня школа І-ІІІ ст</w:t>
      </w:r>
      <w:r w:rsidR="00AF0D34">
        <w:rPr>
          <w:lang w:val="uk-UA"/>
        </w:rPr>
        <w:t xml:space="preserve">упенів </w:t>
      </w:r>
      <w:r w:rsidR="00AF0D34" w:rsidRPr="00062C54">
        <w:rPr>
          <w:lang w:val="uk-UA"/>
        </w:rPr>
        <w:t>-</w:t>
      </w:r>
      <w:r w:rsidR="00AF0D34">
        <w:rPr>
          <w:lang w:val="uk-UA"/>
        </w:rPr>
        <w:t xml:space="preserve"> </w:t>
      </w:r>
      <w:r w:rsidR="00AF0D34" w:rsidRPr="00062C54">
        <w:rPr>
          <w:lang w:val="uk-UA"/>
        </w:rPr>
        <w:t>гімназія № 30 ім. Тараса Шевченка Вінницької міської ради»</w:t>
      </w:r>
      <w:r w:rsidR="00AF0D34">
        <w:rPr>
          <w:lang w:val="uk-UA"/>
        </w:rPr>
        <w:t xml:space="preserve"> </w:t>
      </w:r>
      <w:r w:rsidR="00AF0D34" w:rsidRPr="007E6FA5">
        <w:rPr>
          <w:lang w:val="uk-UA"/>
        </w:rPr>
        <w:t xml:space="preserve">психолог </w:t>
      </w:r>
      <w:r w:rsidRPr="007E6FA5">
        <w:rPr>
          <w:lang w:val="uk-UA"/>
        </w:rPr>
        <w:t>вищої категорії, психолог-методист</w:t>
      </w:r>
      <w:r>
        <w:rPr>
          <w:lang w:val="uk-UA"/>
        </w:rPr>
        <w:t>;</w:t>
      </w:r>
    </w:p>
    <w:p w:rsidR="00411325" w:rsidRPr="007E6FA5" w:rsidRDefault="00411325" w:rsidP="00411325">
      <w:pPr>
        <w:numPr>
          <w:ilvl w:val="0"/>
          <w:numId w:val="9"/>
        </w:numPr>
        <w:jc w:val="both"/>
        <w:rPr>
          <w:lang w:val="uk-UA"/>
        </w:rPr>
      </w:pPr>
      <w:r w:rsidRPr="0091486C">
        <w:rPr>
          <w:b/>
          <w:i/>
          <w:lang w:val="uk-UA"/>
        </w:rPr>
        <w:t xml:space="preserve">Ірина </w:t>
      </w:r>
      <w:proofErr w:type="spellStart"/>
      <w:r w:rsidRPr="0091486C">
        <w:rPr>
          <w:b/>
          <w:i/>
          <w:lang w:val="uk-UA"/>
        </w:rPr>
        <w:t>Дремко</w:t>
      </w:r>
      <w:proofErr w:type="spellEnd"/>
      <w:r w:rsidR="00AF0D34">
        <w:rPr>
          <w:lang w:val="uk-UA"/>
        </w:rPr>
        <w:t>,</w:t>
      </w:r>
      <w:r>
        <w:rPr>
          <w:lang w:val="uk-UA"/>
        </w:rPr>
        <w:t xml:space="preserve"> </w:t>
      </w:r>
      <w:r w:rsidRPr="007E6FA5">
        <w:rPr>
          <w:lang w:val="uk-UA"/>
        </w:rPr>
        <w:t>практичний психолог</w:t>
      </w:r>
      <w:r>
        <w:rPr>
          <w:lang w:val="uk-UA"/>
        </w:rPr>
        <w:t xml:space="preserve"> </w:t>
      </w:r>
      <w:r w:rsidR="00AF0D34" w:rsidRPr="007E6FA5">
        <w:rPr>
          <w:lang w:val="uk-UA"/>
        </w:rPr>
        <w:t>закладу</w:t>
      </w:r>
      <w:r w:rsidR="00AF0D34">
        <w:rPr>
          <w:lang w:val="uk-UA"/>
        </w:rPr>
        <w:t xml:space="preserve"> «Загальноосвітня школа І-ІІІ ступенів № 20 ВМР» </w:t>
      </w:r>
      <w:r w:rsidR="00AF0D34" w:rsidRPr="007E6FA5">
        <w:rPr>
          <w:lang w:val="uk-UA"/>
        </w:rPr>
        <w:t xml:space="preserve">психолог </w:t>
      </w:r>
      <w:r w:rsidRPr="007E6FA5">
        <w:rPr>
          <w:lang w:val="uk-UA"/>
        </w:rPr>
        <w:t>вищої категорії, психолог-методист</w:t>
      </w:r>
      <w:r>
        <w:rPr>
          <w:lang w:val="uk-UA"/>
        </w:rPr>
        <w:t>.</w:t>
      </w:r>
      <w:r w:rsidRPr="007E6FA5">
        <w:rPr>
          <w:lang w:val="uk-UA"/>
        </w:rPr>
        <w:t xml:space="preserve"> </w:t>
      </w:r>
    </w:p>
    <w:p w:rsidR="00F94633" w:rsidRDefault="00F94633" w:rsidP="00411325">
      <w:pPr>
        <w:pStyle w:val="a3"/>
        <w:spacing w:before="0" w:beforeAutospacing="0" w:after="0" w:afterAutospacing="0" w:line="216" w:lineRule="auto"/>
        <w:jc w:val="both"/>
      </w:pPr>
    </w:p>
    <w:sectPr w:rsidR="00F94633" w:rsidSect="00F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07"/>
    <w:multiLevelType w:val="hybridMultilevel"/>
    <w:tmpl w:val="D81AFFF6"/>
    <w:lvl w:ilvl="0" w:tplc="641E3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1BD"/>
    <w:multiLevelType w:val="hybridMultilevel"/>
    <w:tmpl w:val="B7CEDE8C"/>
    <w:lvl w:ilvl="0" w:tplc="6F22D436">
      <w:numFmt w:val="bullet"/>
      <w:lvlText w:val="'"/>
      <w:lvlJc w:val="left"/>
      <w:pPr>
        <w:tabs>
          <w:tab w:val="num" w:pos="780"/>
        </w:tabs>
        <w:ind w:left="780" w:hanging="390"/>
      </w:pPr>
      <w:rPr>
        <w:rFonts w:ascii="Wingdings 2" w:eastAsia="Times New Roman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2">
    <w:nsid w:val="12A74058"/>
    <w:multiLevelType w:val="hybridMultilevel"/>
    <w:tmpl w:val="77B2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9E4"/>
    <w:multiLevelType w:val="hybridMultilevel"/>
    <w:tmpl w:val="A0D6BAD2"/>
    <w:lvl w:ilvl="0" w:tplc="A36C1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1965"/>
    <w:multiLevelType w:val="hybridMultilevel"/>
    <w:tmpl w:val="E370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6A21"/>
    <w:multiLevelType w:val="hybridMultilevel"/>
    <w:tmpl w:val="D91A3E24"/>
    <w:lvl w:ilvl="0" w:tplc="93F48E3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E50C26"/>
    <w:multiLevelType w:val="hybridMultilevel"/>
    <w:tmpl w:val="84CCF8AE"/>
    <w:lvl w:ilvl="0" w:tplc="3FF62F4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835E9"/>
    <w:multiLevelType w:val="hybridMultilevel"/>
    <w:tmpl w:val="A84C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7944"/>
    <w:multiLevelType w:val="hybridMultilevel"/>
    <w:tmpl w:val="FC40D6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E7F6E"/>
    <w:multiLevelType w:val="hybridMultilevel"/>
    <w:tmpl w:val="02944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CA7F3F"/>
    <w:multiLevelType w:val="multilevel"/>
    <w:tmpl w:val="30D8478A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64C83"/>
    <w:rsid w:val="000309A2"/>
    <w:rsid w:val="000714E2"/>
    <w:rsid w:val="000A51A5"/>
    <w:rsid w:val="000B09E3"/>
    <w:rsid w:val="00134705"/>
    <w:rsid w:val="00164C83"/>
    <w:rsid w:val="001E4F55"/>
    <w:rsid w:val="001F5596"/>
    <w:rsid w:val="00255861"/>
    <w:rsid w:val="002A2051"/>
    <w:rsid w:val="002A4741"/>
    <w:rsid w:val="002B6918"/>
    <w:rsid w:val="00316724"/>
    <w:rsid w:val="003258F8"/>
    <w:rsid w:val="00345EB4"/>
    <w:rsid w:val="003559C7"/>
    <w:rsid w:val="003608F2"/>
    <w:rsid w:val="00374A43"/>
    <w:rsid w:val="00411325"/>
    <w:rsid w:val="004749CF"/>
    <w:rsid w:val="0048277C"/>
    <w:rsid w:val="004A09DC"/>
    <w:rsid w:val="004A23D9"/>
    <w:rsid w:val="005A75A6"/>
    <w:rsid w:val="005D7244"/>
    <w:rsid w:val="0060493B"/>
    <w:rsid w:val="006101E9"/>
    <w:rsid w:val="00672A11"/>
    <w:rsid w:val="006741E0"/>
    <w:rsid w:val="006A3FA5"/>
    <w:rsid w:val="00761858"/>
    <w:rsid w:val="007E59A7"/>
    <w:rsid w:val="007F1BF6"/>
    <w:rsid w:val="00822887"/>
    <w:rsid w:val="008520F3"/>
    <w:rsid w:val="00882C54"/>
    <w:rsid w:val="008950DE"/>
    <w:rsid w:val="008B2CD7"/>
    <w:rsid w:val="008B30FA"/>
    <w:rsid w:val="0091486C"/>
    <w:rsid w:val="00925653"/>
    <w:rsid w:val="00940BDA"/>
    <w:rsid w:val="009A21EF"/>
    <w:rsid w:val="009D344C"/>
    <w:rsid w:val="009E428B"/>
    <w:rsid w:val="00A503C2"/>
    <w:rsid w:val="00AA3838"/>
    <w:rsid w:val="00AF0D34"/>
    <w:rsid w:val="00B501B5"/>
    <w:rsid w:val="00B52D02"/>
    <w:rsid w:val="00BC3291"/>
    <w:rsid w:val="00BD7F23"/>
    <w:rsid w:val="00CD40A1"/>
    <w:rsid w:val="00D0481F"/>
    <w:rsid w:val="00D210BE"/>
    <w:rsid w:val="00D511A2"/>
    <w:rsid w:val="00D5341F"/>
    <w:rsid w:val="00D864FD"/>
    <w:rsid w:val="00E44687"/>
    <w:rsid w:val="00E52FEF"/>
    <w:rsid w:val="00E6215B"/>
    <w:rsid w:val="00EB4079"/>
    <w:rsid w:val="00F94633"/>
    <w:rsid w:val="00F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4C83"/>
    <w:pPr>
      <w:spacing w:line="36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164C83"/>
    <w:pPr>
      <w:keepNext/>
      <w:spacing w:line="360" w:lineRule="auto"/>
      <w:jc w:val="both"/>
      <w:outlineLvl w:val="1"/>
    </w:pPr>
    <w:rPr>
      <w:rFonts w:cs="Arial"/>
      <w:b/>
      <w:bCs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3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C83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4C83"/>
    <w:rPr>
      <w:rFonts w:ascii="Times New Roman" w:eastAsia="Times New Roman" w:hAnsi="Times New Roman" w:cs="Arial"/>
      <w:b/>
      <w:bCs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164C8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164C83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164C8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164C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113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13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CD36C1943446A842E66605DA3955" ma:contentTypeVersion="1" ma:contentTypeDescription="Створення нового документа." ma:contentTypeScope="" ma:versionID="7cd044182ef9fea0808e3c85679eda28">
  <xsd:schema xmlns:xsd="http://www.w3.org/2001/XMLSchema" xmlns:p="http://schemas.microsoft.com/office/2006/metadata/properties" xmlns:ns3="d96b08f8-4e7c-468d-a371-8a1ff2b5b576" targetNamespace="http://schemas.microsoft.com/office/2006/metadata/properties" ma:root="true" ma:fieldsID="aff4e4ef713ab5f44e65e72c85838103" ns3:_="">
    <xsd:import namespace="d96b08f8-4e7c-468d-a371-8a1ff2b5b57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6b08f8-4e7c-468d-a371-8a1ff2b5b576" elementFormDefault="qualified">
    <xsd:import namespace="http://schemas.microsoft.com/office/2006/documentManagement/type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d96b08f8-4e7c-468d-a371-8a1ff2b5b576">NCR67DSWT5V2-2-14382</_dlc_DocId>
    <_dlc_DocIdUrl xmlns="d96b08f8-4e7c-468d-a371-8a1ff2b5b576">
      <Url>http://mysite.vmr.gov.ua/my/drozdtm/_layouts/15/DocIdRedir.aspx?ID=NCR67DSWT5V2-2-14382</Url>
      <Description>NCR67DSWT5V2-2-14382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147A-E98A-4A95-B922-1A954E3AF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D581C-EB41-4BA6-8DA8-1EBB8F981E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2CAEDE-101E-427C-B7D1-81FF62B47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b08f8-4e7c-468d-a371-8a1ff2b5b5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3D1016-6146-477F-931F-406E104030A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96b08f8-4e7c-468d-a371-8a1ff2b5b576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372368F-4CE1-4B68-821B-B3A10E77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1196</Words>
  <Characters>6819</Characters>
  <Application>Microsoft Office Word</Application>
  <DocSecurity>0</DocSecurity>
  <Lines>56</Lines>
  <Paragraphs>15</Paragraphs>
  <ScaleCrop>false</ScaleCrop>
  <Company>Вінницька міська рада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drozdtm</dc:creator>
  <cp:keywords/>
  <dc:description/>
  <cp:lastModifiedBy>drozdtm</cp:lastModifiedBy>
  <cp:revision>58</cp:revision>
  <cp:lastPrinted>2015-10-28T12:42:00Z</cp:lastPrinted>
  <dcterms:created xsi:type="dcterms:W3CDTF">2015-10-21T13:19:00Z</dcterms:created>
  <dcterms:modified xsi:type="dcterms:W3CDTF">2015-10-28T12:42:00Z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0x0101004F69CD36C1943446A842E66605DA3955</vt:lpwstr>
  </property>
  <property fmtid="{D5CDD505-2E9C-101B-9397-08002B2CF9AE}" pid="3" name="_dlc_DocIdItemGuid">
    <vt:lpwstr>6f283b92-73df-4e56-9490-db43b5e8d50e</vt:lpwstr>
  </property>
</Properties>
</file>