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03F" w:rsidRPr="0015103F" w:rsidRDefault="0015103F" w:rsidP="0015103F">
      <w:pPr>
        <w:jc w:val="center"/>
        <w:rPr>
          <w:rFonts w:asciiTheme="minorHAnsi" w:hAnsiTheme="minorHAnsi"/>
          <w:b/>
          <w:sz w:val="32"/>
          <w:szCs w:val="32"/>
        </w:rPr>
      </w:pPr>
      <w:proofErr w:type="gramStart"/>
      <w:r w:rsidRPr="0015103F">
        <w:rPr>
          <w:rFonts w:asciiTheme="minorHAnsi" w:hAnsiTheme="minorHAnsi"/>
          <w:b/>
          <w:sz w:val="32"/>
          <w:szCs w:val="32"/>
          <w:lang w:val="en-US"/>
        </w:rPr>
        <w:t>XX</w:t>
      </w:r>
      <w:r w:rsidRPr="0015103F">
        <w:rPr>
          <w:rFonts w:asciiTheme="minorHAnsi" w:hAnsiTheme="minorHAnsi"/>
          <w:b/>
          <w:sz w:val="32"/>
          <w:szCs w:val="32"/>
        </w:rPr>
        <w:t>III  Всеукраїнська</w:t>
      </w:r>
      <w:proofErr w:type="gramEnd"/>
      <w:r w:rsidRPr="0015103F">
        <w:rPr>
          <w:rFonts w:asciiTheme="minorHAnsi" w:hAnsiTheme="minorHAnsi"/>
          <w:b/>
          <w:sz w:val="32"/>
          <w:szCs w:val="32"/>
        </w:rPr>
        <w:t xml:space="preserve">  комплексна  олімпіада з математики, фізики  та інформатики  </w:t>
      </w:r>
    </w:p>
    <w:p w:rsidR="0015103F" w:rsidRPr="0015103F" w:rsidRDefault="0015103F" w:rsidP="0015103F"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  <w:r w:rsidRPr="0015103F">
        <w:rPr>
          <w:rFonts w:asciiTheme="minorHAnsi" w:hAnsiTheme="minorHAnsi"/>
          <w:b/>
          <w:noProof/>
          <w:sz w:val="32"/>
          <w:szCs w:val="32"/>
          <w:lang w:eastAsia="uk-UA"/>
        </w:rPr>
        <w:drawing>
          <wp:inline distT="0" distB="0" distL="0" distR="0" wp14:anchorId="0EEC82BD" wp14:editId="226057F7">
            <wp:extent cx="1089660" cy="967740"/>
            <wp:effectExtent l="0" t="0" r="0" b="3810"/>
            <wp:docPr id="134" name="Рисунок 22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logos~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03F" w:rsidRPr="0015103F" w:rsidRDefault="0015103F" w:rsidP="0015103F"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  <w:r w:rsidRPr="0015103F">
        <w:rPr>
          <w:rFonts w:asciiTheme="minorHAnsi" w:hAnsiTheme="minorHAnsi"/>
          <w:b/>
          <w:sz w:val="32"/>
          <w:szCs w:val="32"/>
        </w:rPr>
        <w:t>"</w:t>
      </w:r>
      <w:r w:rsidRPr="0015103F">
        <w:rPr>
          <w:rFonts w:asciiTheme="minorHAnsi" w:hAnsiTheme="minorHAnsi"/>
          <w:b/>
          <w:i/>
          <w:sz w:val="32"/>
          <w:szCs w:val="32"/>
        </w:rPr>
        <w:t>Турнір чемпіонів</w:t>
      </w:r>
      <w:r w:rsidRPr="0015103F">
        <w:rPr>
          <w:rFonts w:asciiTheme="minorHAnsi" w:hAnsiTheme="minorHAnsi"/>
          <w:b/>
          <w:sz w:val="32"/>
          <w:szCs w:val="32"/>
        </w:rPr>
        <w:t>"</w:t>
      </w:r>
    </w:p>
    <w:p w:rsidR="0015103F" w:rsidRPr="0015103F" w:rsidRDefault="0015103F" w:rsidP="0015103F"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  <w:r w:rsidRPr="0015103F">
        <w:rPr>
          <w:rFonts w:asciiTheme="minorHAnsi" w:hAnsiTheme="minorHAnsi"/>
          <w:sz w:val="32"/>
          <w:szCs w:val="32"/>
        </w:rPr>
        <w:t>2016 р.</w:t>
      </w:r>
    </w:p>
    <w:p w:rsidR="0015103F" w:rsidRPr="0015103F" w:rsidRDefault="0015103F" w:rsidP="0015103F">
      <w:pPr>
        <w:spacing w:after="0"/>
        <w:jc w:val="center"/>
        <w:rPr>
          <w:rFonts w:asciiTheme="minorHAnsi" w:hAnsiTheme="minorHAnsi"/>
          <w:b/>
          <w:sz w:val="32"/>
          <w:szCs w:val="32"/>
          <w:lang w:val="ru-RU"/>
        </w:rPr>
      </w:pPr>
      <w:r w:rsidRPr="0015103F">
        <w:rPr>
          <w:rStyle w:val="longtext"/>
          <w:rFonts w:asciiTheme="minorHAnsi" w:hAnsiTheme="minorHAnsi" w:cs="Arial"/>
          <w:b/>
          <w:i/>
          <w:sz w:val="32"/>
          <w:szCs w:val="32"/>
          <w:shd w:val="clear" w:color="auto" w:fill="FFFFFF"/>
          <w:lang w:val="ru-RU"/>
        </w:rPr>
        <w:t>Математика</w:t>
      </w:r>
      <w:r w:rsidRPr="0015103F">
        <w:rPr>
          <w:rStyle w:val="longtext"/>
          <w:rFonts w:asciiTheme="minorHAnsi" w:hAnsiTheme="minorHAnsi" w:cs="Arial"/>
          <w:b/>
          <w:i/>
          <w:sz w:val="32"/>
          <w:szCs w:val="32"/>
          <w:shd w:val="clear" w:color="auto" w:fill="FFFFFF"/>
          <w:lang w:val="ru-RU"/>
        </w:rPr>
        <w:t>.</w:t>
      </w:r>
    </w:p>
    <w:p w:rsidR="0015103F" w:rsidRPr="0015103F" w:rsidRDefault="0015103F" w:rsidP="0015103F">
      <w:pPr>
        <w:spacing w:after="0"/>
        <w:jc w:val="center"/>
        <w:rPr>
          <w:rFonts w:asciiTheme="minorHAnsi" w:hAnsiTheme="minorHAnsi"/>
          <w:b/>
          <w:sz w:val="32"/>
          <w:szCs w:val="32"/>
          <w:lang w:val="ru-RU"/>
        </w:rPr>
      </w:pPr>
      <w:r w:rsidRPr="0015103F">
        <w:rPr>
          <w:rFonts w:asciiTheme="minorHAnsi" w:hAnsiTheme="minorHAnsi"/>
          <w:b/>
          <w:sz w:val="32"/>
          <w:szCs w:val="32"/>
        </w:rPr>
        <w:t>Старша ліга</w:t>
      </w:r>
      <w:r w:rsidRPr="0015103F">
        <w:rPr>
          <w:rFonts w:asciiTheme="minorHAnsi" w:hAnsiTheme="minorHAnsi"/>
          <w:b/>
          <w:sz w:val="32"/>
          <w:szCs w:val="32"/>
          <w:lang w:val="ru-RU"/>
        </w:rPr>
        <w:t>.</w:t>
      </w:r>
    </w:p>
    <w:p w:rsidR="0015103F" w:rsidRPr="0015103F" w:rsidRDefault="0015103F" w:rsidP="0015103F">
      <w:pPr>
        <w:pStyle w:val="a3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 w:rsidRPr="0015103F">
        <w:rPr>
          <w:rFonts w:asciiTheme="minorHAnsi" w:hAnsiTheme="minorHAnsi"/>
          <w:sz w:val="32"/>
          <w:szCs w:val="32"/>
        </w:rPr>
        <w:t xml:space="preserve">Многочлени </w:t>
      </w:r>
      <w:r w:rsidRPr="0015103F">
        <w:rPr>
          <w:rFonts w:asciiTheme="minorHAnsi" w:hAnsiTheme="minorHAnsi"/>
          <w:position w:val="-14"/>
          <w:sz w:val="32"/>
          <w:szCs w:val="32"/>
        </w:rPr>
        <w:object w:dxaOrig="66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15pt;height:21.1pt" o:ole="">
            <v:imagedata r:id="rId6" o:title=""/>
          </v:shape>
          <o:OLEObject Type="Embed" ProgID="Equation.DSMT4" ShapeID="_x0000_i1025" DrawAspect="Content" ObjectID="_1523164576" r:id="rId7"/>
        </w:object>
      </w:r>
      <w:r w:rsidRPr="0015103F">
        <w:rPr>
          <w:rFonts w:asciiTheme="minorHAnsi" w:hAnsiTheme="minorHAnsi"/>
          <w:sz w:val="32"/>
          <w:szCs w:val="32"/>
        </w:rPr>
        <w:t xml:space="preserve"> та </w:t>
      </w:r>
      <w:r w:rsidRPr="0015103F">
        <w:rPr>
          <w:rFonts w:asciiTheme="minorHAnsi" w:hAnsiTheme="minorHAnsi"/>
          <w:position w:val="-10"/>
          <w:sz w:val="32"/>
          <w:szCs w:val="32"/>
        </w:rPr>
        <w:object w:dxaOrig="620" w:dyaOrig="340">
          <v:shape id="_x0000_i1026" type="#_x0000_t75" style="width:30.8pt;height:17.4pt" o:ole="">
            <v:imagedata r:id="rId8" o:title=""/>
          </v:shape>
          <o:OLEObject Type="Embed" ProgID="Equation.DSMT4" ShapeID="_x0000_i1026" DrawAspect="Content" ObjectID="_1523164577" r:id="rId9"/>
        </w:object>
      </w:r>
      <w:r w:rsidRPr="0015103F">
        <w:rPr>
          <w:rFonts w:asciiTheme="minorHAnsi" w:hAnsiTheme="minorHAnsi"/>
          <w:sz w:val="32"/>
          <w:szCs w:val="32"/>
        </w:rPr>
        <w:t xml:space="preserve"> однакових степенів з цілими коефіцієнтами називаються </w:t>
      </w:r>
      <w:r w:rsidRPr="0015103F">
        <w:rPr>
          <w:rFonts w:asciiTheme="minorHAnsi" w:hAnsiTheme="minorHAnsi"/>
          <w:i/>
          <w:sz w:val="32"/>
          <w:szCs w:val="32"/>
        </w:rPr>
        <w:t>схожими</w:t>
      </w:r>
      <w:r w:rsidRPr="0015103F">
        <w:rPr>
          <w:rFonts w:asciiTheme="minorHAnsi" w:hAnsiTheme="minorHAnsi"/>
          <w:sz w:val="32"/>
          <w:szCs w:val="32"/>
        </w:rPr>
        <w:t xml:space="preserve">, якщо вони отримуються один з одного перестановкою коефіцієнтів (наприклад, схожими є многочлени </w:t>
      </w:r>
      <w:r w:rsidRPr="0015103F">
        <w:rPr>
          <w:rFonts w:asciiTheme="minorHAnsi" w:hAnsiTheme="minorHAnsi"/>
          <w:position w:val="-6"/>
          <w:sz w:val="32"/>
          <w:szCs w:val="32"/>
        </w:rPr>
        <w:object w:dxaOrig="1260" w:dyaOrig="360">
          <v:shape id="_x0000_i1027" type="#_x0000_t75" style="width:62.95pt;height:18.1pt" o:ole="">
            <v:imagedata r:id="rId10" o:title=""/>
          </v:shape>
          <o:OLEObject Type="Embed" ProgID="Equation.DSMT4" ShapeID="_x0000_i1027" DrawAspect="Content" ObjectID="_1523164578" r:id="rId11"/>
        </w:object>
      </w:r>
      <w:r w:rsidRPr="0015103F">
        <w:rPr>
          <w:rFonts w:asciiTheme="minorHAnsi" w:hAnsiTheme="minorHAnsi"/>
          <w:sz w:val="32"/>
          <w:szCs w:val="32"/>
        </w:rPr>
        <w:t xml:space="preserve"> та </w:t>
      </w:r>
      <w:r w:rsidRPr="0015103F">
        <w:rPr>
          <w:rFonts w:asciiTheme="minorHAnsi" w:hAnsiTheme="minorHAnsi"/>
          <w:position w:val="-6"/>
          <w:sz w:val="32"/>
          <w:szCs w:val="32"/>
        </w:rPr>
        <w:object w:dxaOrig="1540" w:dyaOrig="360">
          <v:shape id="_x0000_i1028" type="#_x0000_t75" style="width:77.35pt;height:18.1pt" o:ole="">
            <v:imagedata r:id="rId12" o:title=""/>
          </v:shape>
          <o:OLEObject Type="Embed" ProgID="Equation.DSMT4" ShapeID="_x0000_i1028" DrawAspect="Content" ObjectID="_1523164579" r:id="rId13"/>
        </w:object>
      </w:r>
      <w:r w:rsidRPr="0015103F">
        <w:rPr>
          <w:rFonts w:asciiTheme="minorHAnsi" w:hAnsiTheme="minorHAnsi"/>
          <w:sz w:val="32"/>
          <w:szCs w:val="32"/>
        </w:rPr>
        <w:t xml:space="preserve">). При якому найбільшому значенні </w:t>
      </w:r>
      <w:r w:rsidRPr="0015103F">
        <w:rPr>
          <w:rFonts w:asciiTheme="minorHAnsi" w:hAnsiTheme="minorHAnsi"/>
          <w:position w:val="-6"/>
          <w:sz w:val="32"/>
          <w:szCs w:val="32"/>
        </w:rPr>
        <w:object w:dxaOrig="220" w:dyaOrig="300">
          <v:shape id="_x0000_i1029" type="#_x0000_t75" style="width:11.4pt;height:15.05pt" o:ole="">
            <v:imagedata r:id="rId14" o:title=""/>
          </v:shape>
          <o:OLEObject Type="Embed" ProgID="Equation.DSMT4" ShapeID="_x0000_i1029" DrawAspect="Content" ObjectID="_1523164580" r:id="rId15"/>
        </w:object>
      </w:r>
      <w:r w:rsidRPr="0015103F">
        <w:rPr>
          <w:rFonts w:asciiTheme="minorHAnsi" w:hAnsiTheme="minorHAnsi"/>
          <w:sz w:val="32"/>
          <w:szCs w:val="32"/>
        </w:rPr>
        <w:t xml:space="preserve"> для будь-яких схожих многочленів </w:t>
      </w:r>
      <w:r w:rsidRPr="0015103F">
        <w:rPr>
          <w:rFonts w:asciiTheme="minorHAnsi" w:hAnsiTheme="minorHAnsi"/>
          <w:position w:val="-14"/>
          <w:sz w:val="32"/>
          <w:szCs w:val="32"/>
        </w:rPr>
        <w:object w:dxaOrig="660" w:dyaOrig="420">
          <v:shape id="_x0000_i1030" type="#_x0000_t75" style="width:33.15pt;height:21.1pt" o:ole="">
            <v:imagedata r:id="rId16" o:title=""/>
          </v:shape>
          <o:OLEObject Type="Embed" ProgID="Equation.DSMT4" ShapeID="_x0000_i1030" DrawAspect="Content" ObjectID="_1523164581" r:id="rId17"/>
        </w:object>
      </w:r>
      <w:r w:rsidRPr="0015103F">
        <w:rPr>
          <w:rFonts w:asciiTheme="minorHAnsi" w:hAnsiTheme="minorHAnsi"/>
          <w:sz w:val="32"/>
          <w:szCs w:val="32"/>
        </w:rPr>
        <w:t xml:space="preserve">, </w:t>
      </w:r>
      <w:r w:rsidRPr="0015103F">
        <w:rPr>
          <w:rFonts w:asciiTheme="minorHAnsi" w:hAnsiTheme="minorHAnsi"/>
          <w:position w:val="-10"/>
          <w:sz w:val="32"/>
          <w:szCs w:val="32"/>
        </w:rPr>
        <w:object w:dxaOrig="620" w:dyaOrig="340">
          <v:shape id="_x0000_i1031" type="#_x0000_t75" style="width:30.8pt;height:17.4pt" o:ole="">
            <v:imagedata r:id="rId18" o:title=""/>
          </v:shape>
          <o:OLEObject Type="Embed" ProgID="Equation.DSMT4" ShapeID="_x0000_i1031" DrawAspect="Content" ObjectID="_1523164582" r:id="rId19"/>
        </w:object>
      </w:r>
      <w:r w:rsidRPr="0015103F">
        <w:rPr>
          <w:rFonts w:asciiTheme="minorHAnsi" w:hAnsiTheme="minorHAnsi"/>
          <w:sz w:val="32"/>
          <w:szCs w:val="32"/>
        </w:rPr>
        <w:t xml:space="preserve"> число </w:t>
      </w:r>
      <w:r w:rsidRPr="0015103F">
        <w:rPr>
          <w:rFonts w:asciiTheme="minorHAnsi" w:hAnsiTheme="minorHAnsi"/>
          <w:position w:val="-10"/>
          <w:sz w:val="32"/>
          <w:szCs w:val="32"/>
        </w:rPr>
        <w:object w:dxaOrig="2240" w:dyaOrig="340">
          <v:shape id="_x0000_i1032" type="#_x0000_t75" style="width:111.85pt;height:17.4pt" o:ole="">
            <v:imagedata r:id="rId20" o:title=""/>
          </v:shape>
          <o:OLEObject Type="Embed" ProgID="Equation.DSMT4" ShapeID="_x0000_i1032" DrawAspect="Content" ObjectID="_1523164583" r:id="rId21"/>
        </w:object>
      </w:r>
      <w:r w:rsidRPr="0015103F">
        <w:rPr>
          <w:rFonts w:asciiTheme="minorHAnsi" w:hAnsiTheme="minorHAnsi"/>
          <w:sz w:val="32"/>
          <w:szCs w:val="32"/>
        </w:rPr>
        <w:t xml:space="preserve"> обов’язково ділиться на </w:t>
      </w:r>
      <w:r w:rsidRPr="0015103F">
        <w:rPr>
          <w:rFonts w:asciiTheme="minorHAnsi" w:hAnsiTheme="minorHAnsi"/>
          <w:position w:val="-6"/>
          <w:sz w:val="32"/>
          <w:szCs w:val="32"/>
        </w:rPr>
        <w:object w:dxaOrig="220" w:dyaOrig="300">
          <v:shape id="_x0000_i1033" type="#_x0000_t75" style="width:11.4pt;height:15.05pt" o:ole="">
            <v:imagedata r:id="rId22" o:title=""/>
          </v:shape>
          <o:OLEObject Type="Embed" ProgID="Equation.DSMT4" ShapeID="_x0000_i1033" DrawAspect="Content" ObjectID="_1523164584" r:id="rId23"/>
        </w:object>
      </w:r>
      <w:r w:rsidRPr="0015103F">
        <w:rPr>
          <w:rFonts w:asciiTheme="minorHAnsi" w:hAnsiTheme="minorHAnsi"/>
          <w:sz w:val="32"/>
          <w:szCs w:val="32"/>
        </w:rPr>
        <w:t>?</w:t>
      </w:r>
    </w:p>
    <w:p w:rsidR="0015103F" w:rsidRPr="0015103F" w:rsidRDefault="0015103F" w:rsidP="0015103F">
      <w:pPr>
        <w:pStyle w:val="a3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 w:rsidRPr="0015103F">
        <w:rPr>
          <w:rFonts w:asciiTheme="minorHAnsi" w:hAnsiTheme="minorHAnsi"/>
          <w:sz w:val="32"/>
          <w:szCs w:val="32"/>
        </w:rPr>
        <w:t xml:space="preserve">Знайти всі такі функції </w:t>
      </w:r>
      <w:r w:rsidRPr="0015103F">
        <w:rPr>
          <w:rFonts w:asciiTheme="minorHAnsi" w:hAnsiTheme="minorHAnsi"/>
          <w:position w:val="-10"/>
          <w:sz w:val="32"/>
          <w:szCs w:val="32"/>
        </w:rPr>
        <w:object w:dxaOrig="1200" w:dyaOrig="340">
          <v:shape id="_x0000_i1034" type="#_x0000_t75" style="width:59.95pt;height:17.4pt" o:ole="">
            <v:imagedata r:id="rId24" o:title=""/>
          </v:shape>
          <o:OLEObject Type="Embed" ProgID="Equation.DSMT4" ShapeID="_x0000_i1034" DrawAspect="Content" ObjectID="_1523164585" r:id="rId25"/>
        </w:object>
      </w:r>
      <w:r w:rsidRPr="0015103F">
        <w:rPr>
          <w:rFonts w:asciiTheme="minorHAnsi" w:hAnsiTheme="minorHAnsi"/>
          <w:sz w:val="32"/>
          <w:szCs w:val="32"/>
        </w:rPr>
        <w:t xml:space="preserve">, для яких рівність </w:t>
      </w:r>
      <w:r w:rsidRPr="0015103F">
        <w:rPr>
          <w:rFonts w:asciiTheme="minorHAnsi" w:hAnsiTheme="minorHAnsi"/>
          <w:position w:val="-10"/>
          <w:sz w:val="32"/>
          <w:szCs w:val="32"/>
        </w:rPr>
        <w:object w:dxaOrig="3420" w:dyaOrig="400">
          <v:shape id="_x0000_i1035" type="#_x0000_t75" style="width:171.15pt;height:20.1pt" o:ole="">
            <v:imagedata r:id="rId26" o:title=""/>
          </v:shape>
          <o:OLEObject Type="Embed" ProgID="Equation.DSMT4" ShapeID="_x0000_i1035" DrawAspect="Content" ObjectID="_1523164586" r:id="rId27"/>
        </w:object>
      </w:r>
      <w:r w:rsidRPr="0015103F">
        <w:rPr>
          <w:rFonts w:asciiTheme="minorHAnsi" w:hAnsiTheme="minorHAnsi"/>
          <w:sz w:val="32"/>
          <w:szCs w:val="32"/>
        </w:rPr>
        <w:t xml:space="preserve"> виконується для всіх дійсних </w:t>
      </w:r>
      <w:r w:rsidRPr="0015103F">
        <w:rPr>
          <w:rFonts w:asciiTheme="minorHAnsi" w:hAnsiTheme="minorHAnsi"/>
          <w:position w:val="-6"/>
          <w:sz w:val="32"/>
          <w:szCs w:val="32"/>
        </w:rPr>
        <w:object w:dxaOrig="220" w:dyaOrig="240">
          <v:shape id="_x0000_i1036" type="#_x0000_t75" style="width:11.4pt;height:12.05pt" o:ole="">
            <v:imagedata r:id="rId28" o:title=""/>
          </v:shape>
          <o:OLEObject Type="Embed" ProgID="Equation.DSMT4" ShapeID="_x0000_i1036" DrawAspect="Content" ObjectID="_1523164587" r:id="rId29"/>
        </w:object>
      </w:r>
      <w:r w:rsidRPr="0015103F">
        <w:rPr>
          <w:rFonts w:asciiTheme="minorHAnsi" w:hAnsiTheme="minorHAnsi"/>
          <w:sz w:val="32"/>
          <w:szCs w:val="32"/>
        </w:rPr>
        <w:t xml:space="preserve"> та </w:t>
      </w:r>
      <w:r w:rsidRPr="0015103F">
        <w:rPr>
          <w:rFonts w:asciiTheme="minorHAnsi" w:hAnsiTheme="minorHAnsi"/>
          <w:position w:val="-10"/>
          <w:sz w:val="32"/>
          <w:szCs w:val="32"/>
        </w:rPr>
        <w:object w:dxaOrig="240" w:dyaOrig="279">
          <v:shape id="_x0000_i1037" type="#_x0000_t75" style="width:12.05pt;height:14.4pt" o:ole="">
            <v:imagedata r:id="rId30" o:title=""/>
          </v:shape>
          <o:OLEObject Type="Embed" ProgID="Equation.DSMT4" ShapeID="_x0000_i1037" DrawAspect="Content" ObjectID="_1523164588" r:id="rId31"/>
        </w:object>
      </w:r>
      <w:r w:rsidRPr="0015103F">
        <w:rPr>
          <w:rFonts w:asciiTheme="minorHAnsi" w:hAnsiTheme="minorHAnsi"/>
          <w:sz w:val="32"/>
          <w:szCs w:val="32"/>
        </w:rPr>
        <w:t>.</w:t>
      </w:r>
    </w:p>
    <w:p w:rsidR="0015103F" w:rsidRPr="0015103F" w:rsidRDefault="0015103F" w:rsidP="0015103F">
      <w:pPr>
        <w:pStyle w:val="a3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 w:rsidRPr="0015103F">
        <w:rPr>
          <w:rFonts w:asciiTheme="minorHAnsi" w:hAnsiTheme="minorHAnsi"/>
          <w:sz w:val="32"/>
          <w:szCs w:val="32"/>
        </w:rPr>
        <w:t xml:space="preserve">Нехай </w:t>
      </w:r>
      <w:r w:rsidRPr="0015103F">
        <w:rPr>
          <w:rFonts w:asciiTheme="minorHAnsi" w:hAnsiTheme="minorHAnsi"/>
          <w:position w:val="-6"/>
          <w:sz w:val="32"/>
          <w:szCs w:val="32"/>
        </w:rPr>
        <w:object w:dxaOrig="160" w:dyaOrig="279">
          <v:shape id="_x0000_i1038" type="#_x0000_t75" style="width:8.35pt;height:14.4pt" o:ole="">
            <v:imagedata r:id="rId32" o:title=""/>
          </v:shape>
          <o:OLEObject Type="Embed" ProgID="Equation.DSMT4" ShapeID="_x0000_i1038" DrawAspect="Content" ObjectID="_1523164589" r:id="rId33"/>
        </w:object>
      </w:r>
      <w:r w:rsidRPr="0015103F">
        <w:rPr>
          <w:rFonts w:asciiTheme="minorHAnsi" w:hAnsiTheme="minorHAnsi"/>
          <w:sz w:val="32"/>
          <w:szCs w:val="32"/>
        </w:rPr>
        <w:t xml:space="preserve"> – пряма, яка проходить через вершину </w:t>
      </w:r>
      <w:r w:rsidRPr="0015103F">
        <w:rPr>
          <w:rFonts w:asciiTheme="minorHAnsi" w:hAnsiTheme="minorHAnsi"/>
          <w:position w:val="-4"/>
          <w:sz w:val="32"/>
          <w:szCs w:val="32"/>
        </w:rPr>
        <w:object w:dxaOrig="260" w:dyaOrig="279">
          <v:shape id="_x0000_i1039" type="#_x0000_t75" style="width:12.75pt;height:14.4pt" o:ole="">
            <v:imagedata r:id="rId34" o:title=""/>
          </v:shape>
          <o:OLEObject Type="Embed" ProgID="Equation.DSMT4" ShapeID="_x0000_i1039" DrawAspect="Content" ObjectID="_1523164590" r:id="rId35"/>
        </w:object>
      </w:r>
      <w:r w:rsidRPr="0015103F">
        <w:rPr>
          <w:rFonts w:asciiTheme="minorHAnsi" w:hAnsiTheme="minorHAnsi"/>
          <w:sz w:val="32"/>
          <w:szCs w:val="32"/>
        </w:rPr>
        <w:t xml:space="preserve"> рівностороннього трикутника </w:t>
      </w:r>
      <w:r w:rsidRPr="0015103F">
        <w:rPr>
          <w:rFonts w:asciiTheme="minorHAnsi" w:hAnsiTheme="minorHAnsi"/>
          <w:position w:val="-6"/>
          <w:sz w:val="32"/>
          <w:szCs w:val="32"/>
        </w:rPr>
        <w:object w:dxaOrig="639" w:dyaOrig="300">
          <v:shape id="_x0000_i1040" type="#_x0000_t75" style="width:32.15pt;height:15.05pt" o:ole="">
            <v:imagedata r:id="rId36" o:title=""/>
          </v:shape>
          <o:OLEObject Type="Embed" ProgID="Equation.DSMT4" ShapeID="_x0000_i1040" DrawAspect="Content" ObjectID="_1523164591" r:id="rId37"/>
        </w:object>
      </w:r>
      <w:r w:rsidRPr="0015103F">
        <w:rPr>
          <w:rFonts w:asciiTheme="minorHAnsi" w:hAnsiTheme="minorHAnsi"/>
          <w:sz w:val="32"/>
          <w:szCs w:val="32"/>
        </w:rPr>
        <w:t xml:space="preserve">, паралельно до сторони </w:t>
      </w:r>
      <w:r w:rsidRPr="0015103F">
        <w:rPr>
          <w:rFonts w:asciiTheme="minorHAnsi" w:hAnsiTheme="minorHAnsi"/>
          <w:position w:val="-6"/>
          <w:sz w:val="32"/>
          <w:szCs w:val="32"/>
        </w:rPr>
        <w:object w:dxaOrig="460" w:dyaOrig="300">
          <v:shape id="_x0000_i1041" type="#_x0000_t75" style="width:23.1pt;height:15.05pt" o:ole="">
            <v:imagedata r:id="rId38" o:title=""/>
          </v:shape>
          <o:OLEObject Type="Embed" ProgID="Equation.DSMT4" ShapeID="_x0000_i1041" DrawAspect="Content" ObjectID="_1523164592" r:id="rId39"/>
        </w:object>
      </w:r>
      <w:r w:rsidRPr="0015103F">
        <w:rPr>
          <w:rFonts w:asciiTheme="minorHAnsi" w:hAnsiTheme="minorHAnsi"/>
          <w:sz w:val="32"/>
          <w:szCs w:val="32"/>
        </w:rPr>
        <w:t xml:space="preserve">. На стороні </w:t>
      </w:r>
      <w:r w:rsidRPr="0015103F">
        <w:rPr>
          <w:rFonts w:asciiTheme="minorHAnsi" w:hAnsiTheme="minorHAnsi"/>
          <w:position w:val="-6"/>
          <w:sz w:val="32"/>
          <w:szCs w:val="32"/>
        </w:rPr>
        <w:object w:dxaOrig="480" w:dyaOrig="300">
          <v:shape id="_x0000_i1042" type="#_x0000_t75" style="width:24.1pt;height:15.05pt" o:ole="">
            <v:imagedata r:id="rId40" o:title=""/>
          </v:shape>
          <o:OLEObject Type="Embed" ProgID="Equation.DSMT4" ShapeID="_x0000_i1042" DrawAspect="Content" ObjectID="_1523164593" r:id="rId41"/>
        </w:object>
      </w:r>
      <w:r w:rsidRPr="0015103F">
        <w:rPr>
          <w:rFonts w:asciiTheme="minorHAnsi" w:hAnsiTheme="minorHAnsi"/>
          <w:sz w:val="32"/>
          <w:szCs w:val="32"/>
        </w:rPr>
        <w:t xml:space="preserve"> довільно відмітили точку </w:t>
      </w:r>
      <w:r w:rsidRPr="0015103F">
        <w:rPr>
          <w:rFonts w:asciiTheme="minorHAnsi" w:hAnsiTheme="minorHAnsi"/>
          <w:position w:val="-4"/>
          <w:sz w:val="32"/>
          <w:szCs w:val="32"/>
        </w:rPr>
        <w:object w:dxaOrig="300" w:dyaOrig="279">
          <v:shape id="_x0000_i1043" type="#_x0000_t75" style="width:15.05pt;height:14.4pt" o:ole="">
            <v:imagedata r:id="rId42" o:title=""/>
          </v:shape>
          <o:OLEObject Type="Embed" ProgID="Equation.DSMT4" ShapeID="_x0000_i1043" DrawAspect="Content" ObjectID="_1523164594" r:id="rId43"/>
        </w:object>
      </w:r>
      <w:r w:rsidRPr="0015103F">
        <w:rPr>
          <w:rFonts w:asciiTheme="minorHAnsi" w:hAnsiTheme="minorHAnsi"/>
          <w:sz w:val="32"/>
          <w:szCs w:val="32"/>
        </w:rPr>
        <w:t xml:space="preserve">. Бісектриса кута </w:t>
      </w:r>
      <w:r w:rsidRPr="0015103F">
        <w:rPr>
          <w:rFonts w:asciiTheme="minorHAnsi" w:hAnsiTheme="minorHAnsi"/>
          <w:position w:val="-4"/>
          <w:sz w:val="32"/>
          <w:szCs w:val="32"/>
        </w:rPr>
        <w:object w:dxaOrig="639" w:dyaOrig="279">
          <v:shape id="_x0000_i1044" type="#_x0000_t75" style="width:32.15pt;height:14.4pt" o:ole="">
            <v:imagedata r:id="rId44" o:title=""/>
          </v:shape>
          <o:OLEObject Type="Embed" ProgID="Equation.DSMT4" ShapeID="_x0000_i1044" DrawAspect="Content" ObjectID="_1523164595" r:id="rId45"/>
        </w:object>
      </w:r>
      <w:r w:rsidRPr="0015103F">
        <w:rPr>
          <w:rFonts w:asciiTheme="minorHAnsi" w:hAnsiTheme="minorHAnsi"/>
          <w:sz w:val="32"/>
          <w:szCs w:val="32"/>
        </w:rPr>
        <w:t xml:space="preserve"> перетинає пряму </w:t>
      </w:r>
      <w:r w:rsidRPr="0015103F">
        <w:rPr>
          <w:rFonts w:asciiTheme="minorHAnsi" w:hAnsiTheme="minorHAnsi"/>
          <w:position w:val="-6"/>
          <w:sz w:val="32"/>
          <w:szCs w:val="32"/>
        </w:rPr>
        <w:object w:dxaOrig="160" w:dyaOrig="279">
          <v:shape id="_x0000_i1045" type="#_x0000_t75" style="width:8.35pt;height:14.4pt" o:ole="">
            <v:imagedata r:id="rId46" o:title=""/>
          </v:shape>
          <o:OLEObject Type="Embed" ProgID="Equation.DSMT4" ShapeID="_x0000_i1045" DrawAspect="Content" ObjectID="_1523164596" r:id="rId47"/>
        </w:object>
      </w:r>
      <w:r w:rsidRPr="0015103F">
        <w:rPr>
          <w:rFonts w:asciiTheme="minorHAnsi" w:hAnsiTheme="minorHAnsi"/>
          <w:sz w:val="32"/>
          <w:szCs w:val="32"/>
        </w:rPr>
        <w:t xml:space="preserve"> у точці </w:t>
      </w:r>
      <w:r w:rsidRPr="0015103F">
        <w:rPr>
          <w:rFonts w:asciiTheme="minorHAnsi" w:hAnsiTheme="minorHAnsi"/>
          <w:position w:val="-4"/>
          <w:sz w:val="32"/>
          <w:szCs w:val="32"/>
        </w:rPr>
        <w:object w:dxaOrig="279" w:dyaOrig="279">
          <v:shape id="_x0000_i1046" type="#_x0000_t75" style="width:14.4pt;height:14.4pt" o:ole="">
            <v:imagedata r:id="rId48" o:title=""/>
          </v:shape>
          <o:OLEObject Type="Embed" ProgID="Equation.DSMT4" ShapeID="_x0000_i1046" DrawAspect="Content" ObjectID="_1523164597" r:id="rId49"/>
        </w:object>
      </w:r>
      <w:r w:rsidRPr="0015103F">
        <w:rPr>
          <w:rFonts w:asciiTheme="minorHAnsi" w:hAnsiTheme="minorHAnsi"/>
          <w:sz w:val="32"/>
          <w:szCs w:val="32"/>
        </w:rPr>
        <w:t xml:space="preserve">. Доведіть, що </w:t>
      </w:r>
      <w:r w:rsidRPr="0015103F">
        <w:rPr>
          <w:rFonts w:asciiTheme="minorHAnsi" w:hAnsiTheme="minorHAnsi"/>
          <w:position w:val="-6"/>
          <w:sz w:val="32"/>
          <w:szCs w:val="32"/>
        </w:rPr>
        <w:object w:dxaOrig="1760" w:dyaOrig="300">
          <v:shape id="_x0000_i1047" type="#_x0000_t75" style="width:87.75pt;height:15.05pt" o:ole="">
            <v:imagedata r:id="rId50" o:title=""/>
          </v:shape>
          <o:OLEObject Type="Embed" ProgID="Equation.DSMT4" ShapeID="_x0000_i1047" DrawAspect="Content" ObjectID="_1523164598" r:id="rId51"/>
        </w:object>
      </w:r>
      <w:r w:rsidRPr="0015103F">
        <w:rPr>
          <w:rFonts w:asciiTheme="minorHAnsi" w:hAnsiTheme="minorHAnsi"/>
          <w:sz w:val="32"/>
          <w:szCs w:val="32"/>
        </w:rPr>
        <w:t>.</w:t>
      </w:r>
    </w:p>
    <w:p w:rsidR="0015103F" w:rsidRPr="0015103F" w:rsidRDefault="0015103F" w:rsidP="0015103F">
      <w:pPr>
        <w:pStyle w:val="a3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 w:rsidRPr="0015103F">
        <w:rPr>
          <w:rFonts w:asciiTheme="minorHAnsi" w:hAnsiTheme="minorHAnsi"/>
          <w:sz w:val="32"/>
          <w:szCs w:val="32"/>
        </w:rPr>
        <w:t xml:space="preserve">Доведіть, що рівняння </w:t>
      </w:r>
      <w:r w:rsidRPr="0015103F">
        <w:rPr>
          <w:rFonts w:asciiTheme="minorHAnsi" w:hAnsiTheme="minorHAnsi"/>
          <w:position w:val="-12"/>
          <w:sz w:val="32"/>
          <w:szCs w:val="32"/>
        </w:rPr>
        <w:object w:dxaOrig="2120" w:dyaOrig="420">
          <v:shape id="_x0000_i1048" type="#_x0000_t75" style="width:105.8pt;height:21.1pt" o:ole="">
            <v:imagedata r:id="rId52" o:title=""/>
          </v:shape>
          <o:OLEObject Type="Embed" ProgID="Equation.DSMT4" ShapeID="_x0000_i1048" DrawAspect="Content" ObjectID="_1523164599" r:id="rId53"/>
        </w:object>
      </w:r>
      <w:r w:rsidRPr="0015103F">
        <w:rPr>
          <w:rFonts w:asciiTheme="minorHAnsi" w:hAnsiTheme="minorHAnsi"/>
          <w:sz w:val="32"/>
          <w:szCs w:val="32"/>
        </w:rPr>
        <w:t xml:space="preserve"> має хоча б два розв’язки в натуральних числах.</w:t>
      </w:r>
    </w:p>
    <w:p w:rsidR="0015103F" w:rsidRPr="0015103F" w:rsidRDefault="0015103F" w:rsidP="0015103F">
      <w:pPr>
        <w:pStyle w:val="a3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 w:rsidRPr="0015103F">
        <w:rPr>
          <w:rFonts w:asciiTheme="minorHAnsi" w:hAnsiTheme="minorHAnsi"/>
          <w:sz w:val="32"/>
          <w:szCs w:val="32"/>
        </w:rPr>
        <w:t xml:space="preserve">Квадрат </w:t>
      </w:r>
      <w:r w:rsidRPr="0015103F">
        <w:rPr>
          <w:rFonts w:asciiTheme="minorHAnsi" w:hAnsiTheme="minorHAnsi"/>
          <w:position w:val="-6"/>
          <w:sz w:val="32"/>
          <w:szCs w:val="32"/>
        </w:rPr>
        <w:object w:dxaOrig="540" w:dyaOrig="300">
          <v:shape id="_x0000_i1049" type="#_x0000_t75" style="width:27.15pt;height:15.05pt" o:ole="">
            <v:imagedata r:id="rId54" o:title=""/>
          </v:shape>
          <o:OLEObject Type="Embed" ProgID="Equation.DSMT4" ShapeID="_x0000_i1049" DrawAspect="Content" ObjectID="_1523164600" r:id="rId55"/>
        </w:object>
      </w:r>
      <w:r w:rsidRPr="0015103F">
        <w:rPr>
          <w:rFonts w:asciiTheme="minorHAnsi" w:hAnsiTheme="minorHAnsi"/>
          <w:sz w:val="32"/>
          <w:szCs w:val="32"/>
        </w:rPr>
        <w:t xml:space="preserve"> розбито на 64 одиничних квадратики, кожний із яких повністю пофарбовано в білий або чорний колір, причому чорних одиничних квадратиків парна кількість. Дозволяється обрати довільні два одиничних квадратики, «з’єднаних» ходом шахового коня</w:t>
      </w:r>
      <w:r w:rsidRPr="0015103F">
        <w:rPr>
          <w:rFonts w:asciiTheme="minorHAnsi" w:hAnsiTheme="minorHAnsi"/>
          <w:sz w:val="32"/>
          <w:szCs w:val="32"/>
          <w:lang w:val="ru-RU"/>
        </w:rPr>
        <w:t>,</w:t>
      </w:r>
      <w:r w:rsidRPr="0015103F">
        <w:rPr>
          <w:rFonts w:asciiTheme="minorHAnsi" w:hAnsiTheme="minorHAnsi"/>
          <w:sz w:val="32"/>
          <w:szCs w:val="32"/>
        </w:rPr>
        <w:t xml:space="preserve"> та перефарбувати їх: чорний (чорні) – в білий колір, а білий (білі) – у чорний. Назвемо таку операцію </w:t>
      </w:r>
      <w:r w:rsidRPr="0015103F">
        <w:rPr>
          <w:rFonts w:asciiTheme="minorHAnsi" w:hAnsiTheme="minorHAnsi"/>
          <w:i/>
          <w:sz w:val="32"/>
          <w:szCs w:val="32"/>
        </w:rPr>
        <w:t>кроком</w:t>
      </w:r>
      <w:r w:rsidRPr="0015103F">
        <w:rPr>
          <w:rFonts w:asciiTheme="minorHAnsi" w:hAnsiTheme="minorHAnsi"/>
          <w:sz w:val="32"/>
          <w:szCs w:val="32"/>
        </w:rPr>
        <w:t xml:space="preserve">. Для довільного початкового розфарбування </w:t>
      </w:r>
      <w:r w:rsidRPr="0015103F">
        <w:rPr>
          <w:rFonts w:asciiTheme="minorHAnsi" w:hAnsiTheme="minorHAnsi"/>
          <w:position w:val="-4"/>
          <w:sz w:val="32"/>
          <w:szCs w:val="32"/>
        </w:rPr>
        <w:object w:dxaOrig="260" w:dyaOrig="279">
          <v:shape id="_x0000_i1050" type="#_x0000_t75" style="width:12.75pt;height:14.4pt" o:ole="">
            <v:imagedata r:id="rId56" o:title=""/>
          </v:shape>
          <o:OLEObject Type="Embed" ProgID="Equation.DSMT4" ShapeID="_x0000_i1050" DrawAspect="Content" ObjectID="_1523164601" r:id="rId57"/>
        </w:object>
      </w:r>
      <w:r w:rsidRPr="0015103F">
        <w:rPr>
          <w:rFonts w:asciiTheme="minorHAnsi" w:hAnsiTheme="minorHAnsi"/>
          <w:sz w:val="32"/>
          <w:szCs w:val="32"/>
        </w:rPr>
        <w:t xml:space="preserve"> (яке містить парну кількість чорних одиничних квадратів) позначимо через </w:t>
      </w:r>
      <w:r w:rsidRPr="0015103F">
        <w:rPr>
          <w:rFonts w:asciiTheme="minorHAnsi" w:hAnsiTheme="minorHAnsi"/>
          <w:position w:val="-10"/>
          <w:sz w:val="32"/>
          <w:szCs w:val="32"/>
        </w:rPr>
        <w:object w:dxaOrig="639" w:dyaOrig="340">
          <v:shape id="_x0000_i1051" type="#_x0000_t75" style="width:32.15pt;height:17.4pt" o:ole="">
            <v:imagedata r:id="rId58" o:title=""/>
          </v:shape>
          <o:OLEObject Type="Embed" ProgID="Equation.DSMT4" ShapeID="_x0000_i1051" DrawAspect="Content" ObjectID="_1523164602" r:id="rId59"/>
        </w:object>
      </w:r>
      <w:r w:rsidRPr="0015103F">
        <w:rPr>
          <w:rFonts w:asciiTheme="minorHAnsi" w:hAnsiTheme="minorHAnsi"/>
          <w:sz w:val="32"/>
          <w:szCs w:val="32"/>
        </w:rPr>
        <w:t xml:space="preserve"> найменшу можливу кількість кроків, необхідну для перефарбування всіх одиничних квадратів в чорний колір (тобто ми бажаємо отримати копію відомої картини </w:t>
      </w:r>
      <w:proofErr w:type="spellStart"/>
      <w:r w:rsidRPr="0015103F">
        <w:rPr>
          <w:rFonts w:asciiTheme="minorHAnsi" w:hAnsiTheme="minorHAnsi"/>
          <w:sz w:val="32"/>
          <w:szCs w:val="32"/>
        </w:rPr>
        <w:t>Малєвіча</w:t>
      </w:r>
      <w:proofErr w:type="spellEnd"/>
      <w:r w:rsidRPr="0015103F">
        <w:rPr>
          <w:rFonts w:asciiTheme="minorHAnsi" w:hAnsiTheme="minorHAnsi"/>
          <w:sz w:val="32"/>
          <w:szCs w:val="32"/>
        </w:rPr>
        <w:t xml:space="preserve">). Знайдіть найбільше можливе значення величини </w:t>
      </w:r>
      <w:r w:rsidRPr="0015103F">
        <w:rPr>
          <w:rFonts w:asciiTheme="minorHAnsi" w:hAnsiTheme="minorHAnsi"/>
          <w:position w:val="-10"/>
          <w:sz w:val="32"/>
          <w:szCs w:val="32"/>
        </w:rPr>
        <w:object w:dxaOrig="639" w:dyaOrig="340">
          <v:shape id="_x0000_i1052" type="#_x0000_t75" style="width:32.15pt;height:17.4pt" o:ole="">
            <v:imagedata r:id="rId60" o:title=""/>
          </v:shape>
          <o:OLEObject Type="Embed" ProgID="Equation.DSMT4" ShapeID="_x0000_i1052" DrawAspect="Content" ObjectID="_1523164603" r:id="rId61"/>
        </w:object>
      </w:r>
      <w:r w:rsidRPr="0015103F">
        <w:rPr>
          <w:rFonts w:asciiTheme="minorHAnsi" w:hAnsiTheme="minorHAnsi"/>
          <w:sz w:val="32"/>
          <w:szCs w:val="32"/>
        </w:rPr>
        <w:t>. Відповідь обґрунтуйте.</w:t>
      </w:r>
    </w:p>
    <w:p w:rsidR="0015103F" w:rsidRPr="0015103F" w:rsidRDefault="0015103F" w:rsidP="0015103F">
      <w:pPr>
        <w:rPr>
          <w:rFonts w:asciiTheme="minorHAnsi" w:hAnsiTheme="minorHAnsi"/>
          <w:sz w:val="32"/>
          <w:szCs w:val="32"/>
        </w:rPr>
      </w:pPr>
    </w:p>
    <w:p w:rsidR="0015103F" w:rsidRPr="0015103F" w:rsidRDefault="0015103F" w:rsidP="0015103F">
      <w:pPr>
        <w:jc w:val="center"/>
        <w:rPr>
          <w:rFonts w:asciiTheme="minorHAnsi" w:hAnsiTheme="minorHAnsi"/>
          <w:b/>
          <w:sz w:val="32"/>
          <w:szCs w:val="32"/>
        </w:rPr>
      </w:pPr>
      <w:proofErr w:type="gramStart"/>
      <w:r w:rsidRPr="0015103F">
        <w:rPr>
          <w:rFonts w:asciiTheme="minorHAnsi" w:hAnsiTheme="minorHAnsi"/>
          <w:b/>
          <w:sz w:val="32"/>
          <w:szCs w:val="32"/>
          <w:lang w:val="en-US"/>
        </w:rPr>
        <w:lastRenderedPageBreak/>
        <w:t>XX</w:t>
      </w:r>
      <w:r w:rsidRPr="0015103F">
        <w:rPr>
          <w:rFonts w:asciiTheme="minorHAnsi" w:hAnsiTheme="minorHAnsi"/>
          <w:b/>
          <w:sz w:val="32"/>
          <w:szCs w:val="32"/>
        </w:rPr>
        <w:t xml:space="preserve">III  </w:t>
      </w:r>
      <w:proofErr w:type="spellStart"/>
      <w:r w:rsidRPr="0015103F">
        <w:rPr>
          <w:rFonts w:asciiTheme="minorHAnsi" w:hAnsiTheme="minorHAnsi"/>
          <w:b/>
          <w:sz w:val="32"/>
          <w:szCs w:val="32"/>
        </w:rPr>
        <w:t>Всеукраинская</w:t>
      </w:r>
      <w:proofErr w:type="spellEnd"/>
      <w:proofErr w:type="gramEnd"/>
      <w:r w:rsidRPr="0015103F">
        <w:rPr>
          <w:rFonts w:asciiTheme="minorHAnsi" w:hAnsiTheme="minorHAnsi"/>
          <w:b/>
          <w:sz w:val="32"/>
          <w:szCs w:val="32"/>
        </w:rPr>
        <w:t xml:space="preserve">  </w:t>
      </w:r>
      <w:proofErr w:type="spellStart"/>
      <w:r w:rsidRPr="0015103F">
        <w:rPr>
          <w:rFonts w:asciiTheme="minorHAnsi" w:hAnsiTheme="minorHAnsi"/>
          <w:b/>
          <w:sz w:val="32"/>
          <w:szCs w:val="32"/>
        </w:rPr>
        <w:t>комплексная</w:t>
      </w:r>
      <w:proofErr w:type="spellEnd"/>
      <w:r w:rsidRPr="0015103F">
        <w:rPr>
          <w:rFonts w:asciiTheme="minorHAnsi" w:hAnsiTheme="minorHAnsi"/>
          <w:b/>
          <w:sz w:val="32"/>
          <w:szCs w:val="32"/>
        </w:rPr>
        <w:t xml:space="preserve">  </w:t>
      </w:r>
      <w:proofErr w:type="spellStart"/>
      <w:r w:rsidRPr="0015103F">
        <w:rPr>
          <w:rFonts w:asciiTheme="minorHAnsi" w:hAnsiTheme="minorHAnsi"/>
          <w:b/>
          <w:sz w:val="32"/>
          <w:szCs w:val="32"/>
        </w:rPr>
        <w:t>олимпиада</w:t>
      </w:r>
      <w:proofErr w:type="spellEnd"/>
      <w:r w:rsidRPr="0015103F">
        <w:rPr>
          <w:rFonts w:asciiTheme="minorHAnsi" w:hAnsiTheme="minorHAnsi"/>
          <w:b/>
          <w:sz w:val="32"/>
          <w:szCs w:val="32"/>
        </w:rPr>
        <w:t xml:space="preserve"> по </w:t>
      </w:r>
      <w:proofErr w:type="spellStart"/>
      <w:r w:rsidRPr="0015103F">
        <w:rPr>
          <w:rFonts w:asciiTheme="minorHAnsi" w:hAnsiTheme="minorHAnsi"/>
          <w:b/>
          <w:sz w:val="32"/>
          <w:szCs w:val="32"/>
        </w:rPr>
        <w:t>математике</w:t>
      </w:r>
      <w:proofErr w:type="spellEnd"/>
      <w:r w:rsidRPr="0015103F">
        <w:rPr>
          <w:rFonts w:asciiTheme="minorHAnsi" w:hAnsiTheme="minorHAnsi"/>
          <w:b/>
          <w:sz w:val="32"/>
          <w:szCs w:val="32"/>
        </w:rPr>
        <w:t xml:space="preserve">, </w:t>
      </w:r>
      <w:proofErr w:type="spellStart"/>
      <w:r w:rsidRPr="0015103F">
        <w:rPr>
          <w:rFonts w:asciiTheme="minorHAnsi" w:hAnsiTheme="minorHAnsi"/>
          <w:b/>
          <w:sz w:val="32"/>
          <w:szCs w:val="32"/>
        </w:rPr>
        <w:t>физике</w:t>
      </w:r>
      <w:proofErr w:type="spellEnd"/>
      <w:r w:rsidRPr="0015103F">
        <w:rPr>
          <w:rFonts w:asciiTheme="minorHAnsi" w:hAnsiTheme="minorHAnsi"/>
          <w:b/>
          <w:sz w:val="32"/>
          <w:szCs w:val="32"/>
        </w:rPr>
        <w:t xml:space="preserve">  и </w:t>
      </w:r>
      <w:proofErr w:type="spellStart"/>
      <w:r w:rsidRPr="0015103F">
        <w:rPr>
          <w:rFonts w:asciiTheme="minorHAnsi" w:hAnsiTheme="minorHAnsi"/>
          <w:b/>
          <w:sz w:val="32"/>
          <w:szCs w:val="32"/>
        </w:rPr>
        <w:t>информатике</w:t>
      </w:r>
      <w:proofErr w:type="spellEnd"/>
      <w:r w:rsidRPr="0015103F">
        <w:rPr>
          <w:rFonts w:asciiTheme="minorHAnsi" w:hAnsiTheme="minorHAnsi"/>
          <w:b/>
          <w:sz w:val="32"/>
          <w:szCs w:val="32"/>
        </w:rPr>
        <w:t xml:space="preserve">  </w:t>
      </w:r>
    </w:p>
    <w:p w:rsidR="0015103F" w:rsidRPr="0015103F" w:rsidRDefault="0015103F" w:rsidP="0015103F">
      <w:pPr>
        <w:jc w:val="center"/>
        <w:rPr>
          <w:rFonts w:asciiTheme="minorHAnsi" w:hAnsiTheme="minorHAnsi"/>
          <w:b/>
          <w:sz w:val="32"/>
          <w:szCs w:val="32"/>
        </w:rPr>
      </w:pPr>
      <w:r w:rsidRPr="0015103F">
        <w:rPr>
          <w:rFonts w:asciiTheme="minorHAnsi" w:hAnsiTheme="minorHAnsi"/>
          <w:b/>
          <w:noProof/>
          <w:sz w:val="32"/>
          <w:szCs w:val="32"/>
          <w:lang w:eastAsia="uk-UA"/>
        </w:rPr>
        <w:drawing>
          <wp:inline distT="0" distB="0" distL="0" distR="0" wp14:anchorId="49990AD3" wp14:editId="0F411626">
            <wp:extent cx="1089660" cy="967740"/>
            <wp:effectExtent l="0" t="0" r="0" b="3810"/>
            <wp:docPr id="1" name="Рисунок 22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logos~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03F" w:rsidRPr="0015103F" w:rsidRDefault="0015103F" w:rsidP="0015103F"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  <w:r w:rsidRPr="0015103F">
        <w:rPr>
          <w:rFonts w:asciiTheme="minorHAnsi" w:hAnsiTheme="minorHAnsi"/>
          <w:b/>
          <w:sz w:val="32"/>
          <w:szCs w:val="32"/>
        </w:rPr>
        <w:t>"</w:t>
      </w:r>
      <w:proofErr w:type="spellStart"/>
      <w:r w:rsidRPr="0015103F">
        <w:rPr>
          <w:rFonts w:asciiTheme="minorHAnsi" w:hAnsiTheme="minorHAnsi"/>
          <w:b/>
          <w:i/>
          <w:sz w:val="32"/>
          <w:szCs w:val="32"/>
        </w:rPr>
        <w:t>Турнир</w:t>
      </w:r>
      <w:proofErr w:type="spellEnd"/>
      <w:r w:rsidRPr="0015103F">
        <w:rPr>
          <w:rFonts w:asciiTheme="minorHAnsi" w:hAnsiTheme="minorHAnsi"/>
          <w:b/>
          <w:i/>
          <w:sz w:val="32"/>
          <w:szCs w:val="32"/>
        </w:rPr>
        <w:t xml:space="preserve"> </w:t>
      </w:r>
      <w:proofErr w:type="spellStart"/>
      <w:r w:rsidRPr="0015103F">
        <w:rPr>
          <w:rFonts w:asciiTheme="minorHAnsi" w:hAnsiTheme="minorHAnsi"/>
          <w:b/>
          <w:i/>
          <w:sz w:val="32"/>
          <w:szCs w:val="32"/>
        </w:rPr>
        <w:t>чемпионов</w:t>
      </w:r>
      <w:proofErr w:type="spellEnd"/>
      <w:r w:rsidRPr="0015103F">
        <w:rPr>
          <w:rFonts w:asciiTheme="minorHAnsi" w:hAnsiTheme="minorHAnsi"/>
          <w:b/>
          <w:sz w:val="32"/>
          <w:szCs w:val="32"/>
        </w:rPr>
        <w:t>"</w:t>
      </w:r>
    </w:p>
    <w:p w:rsidR="0015103F" w:rsidRPr="0015103F" w:rsidRDefault="0015103F" w:rsidP="0015103F"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  <w:r w:rsidRPr="0015103F">
        <w:rPr>
          <w:rFonts w:asciiTheme="minorHAnsi" w:hAnsiTheme="minorHAnsi"/>
          <w:sz w:val="32"/>
          <w:szCs w:val="32"/>
        </w:rPr>
        <w:t>2016 г.</w:t>
      </w:r>
    </w:p>
    <w:p w:rsidR="0015103F" w:rsidRPr="0015103F" w:rsidRDefault="0015103F" w:rsidP="0015103F">
      <w:pPr>
        <w:spacing w:after="0"/>
        <w:ind w:left="-284"/>
        <w:jc w:val="center"/>
        <w:rPr>
          <w:rStyle w:val="longtext"/>
          <w:rFonts w:asciiTheme="minorHAnsi" w:hAnsiTheme="minorHAnsi" w:cs="Arial"/>
          <w:b/>
          <w:i/>
          <w:sz w:val="32"/>
          <w:szCs w:val="32"/>
          <w:shd w:val="clear" w:color="auto" w:fill="FFFFFF"/>
          <w:lang w:val="ru-RU"/>
        </w:rPr>
      </w:pPr>
      <w:r w:rsidRPr="0015103F">
        <w:rPr>
          <w:rStyle w:val="longtext"/>
          <w:rFonts w:asciiTheme="minorHAnsi" w:hAnsiTheme="minorHAnsi" w:cs="Arial"/>
          <w:b/>
          <w:i/>
          <w:sz w:val="32"/>
          <w:szCs w:val="32"/>
          <w:shd w:val="clear" w:color="auto" w:fill="FFFFFF"/>
          <w:lang w:val="ru-RU"/>
        </w:rPr>
        <w:t>Математик</w:t>
      </w:r>
      <w:r w:rsidRPr="0015103F">
        <w:rPr>
          <w:rStyle w:val="longtext"/>
          <w:rFonts w:asciiTheme="minorHAnsi" w:hAnsiTheme="minorHAnsi" w:cs="Arial"/>
          <w:b/>
          <w:i/>
          <w:sz w:val="32"/>
          <w:szCs w:val="32"/>
          <w:shd w:val="clear" w:color="auto" w:fill="FFFFFF"/>
          <w:lang w:val="ru-RU"/>
        </w:rPr>
        <w:t xml:space="preserve">а. </w:t>
      </w:r>
    </w:p>
    <w:p w:rsidR="0015103F" w:rsidRPr="0015103F" w:rsidRDefault="0015103F" w:rsidP="0015103F">
      <w:pPr>
        <w:spacing w:after="0"/>
        <w:ind w:left="-284"/>
        <w:jc w:val="center"/>
        <w:rPr>
          <w:rFonts w:asciiTheme="minorHAnsi" w:hAnsiTheme="minorHAnsi"/>
          <w:b/>
          <w:sz w:val="32"/>
          <w:szCs w:val="32"/>
          <w:lang w:val="ru-RU"/>
        </w:rPr>
      </w:pPr>
      <w:r w:rsidRPr="0015103F">
        <w:rPr>
          <w:rFonts w:asciiTheme="minorHAnsi" w:hAnsiTheme="minorHAnsi"/>
          <w:b/>
          <w:sz w:val="32"/>
          <w:szCs w:val="32"/>
          <w:lang w:val="ru-RU"/>
        </w:rPr>
        <w:t>Старшая лига</w:t>
      </w:r>
      <w:r w:rsidRPr="0015103F">
        <w:rPr>
          <w:rFonts w:asciiTheme="minorHAnsi" w:hAnsiTheme="minorHAnsi"/>
          <w:b/>
          <w:sz w:val="32"/>
          <w:szCs w:val="32"/>
          <w:lang w:val="ru-RU"/>
        </w:rPr>
        <w:t>.</w:t>
      </w:r>
    </w:p>
    <w:p w:rsidR="0015103F" w:rsidRPr="0015103F" w:rsidRDefault="0015103F" w:rsidP="0015103F">
      <w:pPr>
        <w:pStyle w:val="a3"/>
        <w:numPr>
          <w:ilvl w:val="0"/>
          <w:numId w:val="2"/>
        </w:numPr>
        <w:rPr>
          <w:rFonts w:asciiTheme="minorHAnsi" w:hAnsiTheme="minorHAnsi"/>
          <w:sz w:val="32"/>
          <w:szCs w:val="32"/>
          <w:lang w:val="ru-RU"/>
        </w:rPr>
      </w:pPr>
      <w:proofErr w:type="gramStart"/>
      <w:r w:rsidRPr="0015103F">
        <w:rPr>
          <w:rFonts w:asciiTheme="minorHAnsi" w:hAnsiTheme="minorHAnsi"/>
          <w:sz w:val="32"/>
          <w:szCs w:val="32"/>
          <w:lang w:val="ru-RU"/>
        </w:rPr>
        <w:t xml:space="preserve">Многочлены </w:t>
      </w:r>
      <w:r w:rsidRPr="0015103F">
        <w:rPr>
          <w:rFonts w:asciiTheme="minorHAnsi" w:hAnsiTheme="minorHAnsi"/>
          <w:position w:val="-14"/>
          <w:sz w:val="32"/>
          <w:szCs w:val="32"/>
          <w:lang w:val="ru-RU"/>
        </w:rPr>
        <w:object w:dxaOrig="660" w:dyaOrig="420">
          <v:shape id="_x0000_i1053" type="#_x0000_t75" style="width:33.15pt;height:21.1pt" o:ole="">
            <v:imagedata r:id="rId6" o:title=""/>
          </v:shape>
          <o:OLEObject Type="Embed" ProgID="Equation.DSMT4" ShapeID="_x0000_i1053" DrawAspect="Content" ObjectID="_1523164604" r:id="rId62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 та</w:t>
      </w:r>
      <w:proofErr w:type="gramEnd"/>
      <w:r w:rsidRPr="0015103F">
        <w:rPr>
          <w:rFonts w:asciiTheme="minorHAnsi" w:hAnsiTheme="minorHAnsi"/>
          <w:sz w:val="32"/>
          <w:szCs w:val="32"/>
          <w:lang w:val="ru-RU"/>
        </w:rPr>
        <w:t xml:space="preserve"> </w:t>
      </w:r>
      <w:r w:rsidRPr="0015103F">
        <w:rPr>
          <w:rFonts w:asciiTheme="minorHAnsi" w:hAnsiTheme="minorHAnsi"/>
          <w:position w:val="-10"/>
          <w:sz w:val="32"/>
          <w:szCs w:val="32"/>
          <w:lang w:val="ru-RU"/>
        </w:rPr>
        <w:object w:dxaOrig="620" w:dyaOrig="340">
          <v:shape id="_x0000_i1054" type="#_x0000_t75" style="width:30.8pt;height:17.4pt" o:ole="">
            <v:imagedata r:id="rId8" o:title=""/>
          </v:shape>
          <o:OLEObject Type="Embed" ProgID="Equation.DSMT4" ShapeID="_x0000_i1054" DrawAspect="Content" ObjectID="_1523164605" r:id="rId63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 одинаковых степеней с целыми коэффициентами называются </w:t>
      </w:r>
      <w:r w:rsidRPr="0015103F">
        <w:rPr>
          <w:rFonts w:asciiTheme="minorHAnsi" w:hAnsiTheme="minorHAnsi"/>
          <w:i/>
          <w:sz w:val="32"/>
          <w:szCs w:val="32"/>
          <w:lang w:val="ru-RU"/>
        </w:rPr>
        <w:t>похожими</w: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, если они получаются друг из друга перестановкой коэффициентов (например, похожими являются многочлены </w:t>
      </w:r>
      <w:r w:rsidRPr="0015103F">
        <w:rPr>
          <w:rFonts w:asciiTheme="minorHAnsi" w:hAnsiTheme="minorHAnsi"/>
          <w:position w:val="-6"/>
          <w:sz w:val="32"/>
          <w:szCs w:val="32"/>
          <w:lang w:val="ru-RU"/>
        </w:rPr>
        <w:object w:dxaOrig="1260" w:dyaOrig="360">
          <v:shape id="_x0000_i1055" type="#_x0000_t75" style="width:62.95pt;height:18.1pt" o:ole="">
            <v:imagedata r:id="rId10" o:title=""/>
          </v:shape>
          <o:OLEObject Type="Embed" ProgID="Equation.DSMT4" ShapeID="_x0000_i1055" DrawAspect="Content" ObjectID="_1523164606" r:id="rId64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 и </w:t>
      </w:r>
      <w:r w:rsidRPr="0015103F">
        <w:rPr>
          <w:rFonts w:asciiTheme="minorHAnsi" w:hAnsiTheme="minorHAnsi"/>
          <w:position w:val="-6"/>
          <w:sz w:val="32"/>
          <w:szCs w:val="32"/>
          <w:lang w:val="ru-RU"/>
        </w:rPr>
        <w:object w:dxaOrig="1540" w:dyaOrig="360">
          <v:shape id="_x0000_i1056" type="#_x0000_t75" style="width:77.35pt;height:18.1pt" o:ole="">
            <v:imagedata r:id="rId12" o:title=""/>
          </v:shape>
          <o:OLEObject Type="Embed" ProgID="Equation.DSMT4" ShapeID="_x0000_i1056" DrawAspect="Content" ObjectID="_1523164607" r:id="rId65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). При каком наибольшем </w:t>
      </w:r>
      <w:proofErr w:type="gramStart"/>
      <w:r w:rsidRPr="0015103F">
        <w:rPr>
          <w:rFonts w:asciiTheme="minorHAnsi" w:hAnsiTheme="minorHAnsi"/>
          <w:sz w:val="32"/>
          <w:szCs w:val="32"/>
          <w:lang w:val="ru-RU"/>
        </w:rPr>
        <w:t xml:space="preserve">значении </w:t>
      </w:r>
      <w:r w:rsidRPr="0015103F">
        <w:rPr>
          <w:rFonts w:asciiTheme="minorHAnsi" w:hAnsiTheme="minorHAnsi"/>
          <w:position w:val="-6"/>
          <w:sz w:val="32"/>
          <w:szCs w:val="32"/>
          <w:lang w:val="ru-RU"/>
        </w:rPr>
        <w:object w:dxaOrig="220" w:dyaOrig="300">
          <v:shape id="_x0000_i1057" type="#_x0000_t75" style="width:11.4pt;height:15.05pt" o:ole="">
            <v:imagedata r:id="rId14" o:title=""/>
          </v:shape>
          <o:OLEObject Type="Embed" ProgID="Equation.DSMT4" ShapeID="_x0000_i1057" DrawAspect="Content" ObjectID="_1523164608" r:id="rId66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 для</w:t>
      </w:r>
      <w:proofErr w:type="gramEnd"/>
      <w:r w:rsidRPr="0015103F">
        <w:rPr>
          <w:rFonts w:asciiTheme="minorHAnsi" w:hAnsiTheme="minorHAnsi"/>
          <w:sz w:val="32"/>
          <w:szCs w:val="32"/>
          <w:lang w:val="ru-RU"/>
        </w:rPr>
        <w:t xml:space="preserve"> любых похожих многочленов </w:t>
      </w:r>
      <w:r w:rsidRPr="0015103F">
        <w:rPr>
          <w:rFonts w:asciiTheme="minorHAnsi" w:hAnsiTheme="minorHAnsi"/>
          <w:position w:val="-14"/>
          <w:sz w:val="32"/>
          <w:szCs w:val="32"/>
          <w:lang w:val="ru-RU"/>
        </w:rPr>
        <w:object w:dxaOrig="660" w:dyaOrig="420">
          <v:shape id="_x0000_i1058" type="#_x0000_t75" style="width:33.15pt;height:21.1pt" o:ole="">
            <v:imagedata r:id="rId16" o:title=""/>
          </v:shape>
          <o:OLEObject Type="Embed" ProgID="Equation.DSMT4" ShapeID="_x0000_i1058" DrawAspect="Content" ObjectID="_1523164609" r:id="rId67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, </w:t>
      </w:r>
      <w:r w:rsidRPr="0015103F">
        <w:rPr>
          <w:rFonts w:asciiTheme="minorHAnsi" w:hAnsiTheme="minorHAnsi"/>
          <w:position w:val="-10"/>
          <w:sz w:val="32"/>
          <w:szCs w:val="32"/>
          <w:lang w:val="ru-RU"/>
        </w:rPr>
        <w:object w:dxaOrig="620" w:dyaOrig="340">
          <v:shape id="_x0000_i1059" type="#_x0000_t75" style="width:30.8pt;height:17.4pt" o:ole="">
            <v:imagedata r:id="rId18" o:title=""/>
          </v:shape>
          <o:OLEObject Type="Embed" ProgID="Equation.DSMT4" ShapeID="_x0000_i1059" DrawAspect="Content" ObjectID="_1523164610" r:id="rId68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 число </w:t>
      </w:r>
      <w:r w:rsidRPr="0015103F">
        <w:rPr>
          <w:rFonts w:asciiTheme="minorHAnsi" w:hAnsiTheme="minorHAnsi"/>
          <w:position w:val="-10"/>
          <w:sz w:val="32"/>
          <w:szCs w:val="32"/>
          <w:lang w:val="ru-RU"/>
        </w:rPr>
        <w:object w:dxaOrig="2240" w:dyaOrig="340">
          <v:shape id="_x0000_i1060" type="#_x0000_t75" style="width:111.85pt;height:17.4pt" o:ole="">
            <v:imagedata r:id="rId20" o:title=""/>
          </v:shape>
          <o:OLEObject Type="Embed" ProgID="Equation.DSMT4" ShapeID="_x0000_i1060" DrawAspect="Content" ObjectID="_1523164611" r:id="rId69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 обязательно делится на </w:t>
      </w:r>
      <w:r w:rsidRPr="0015103F">
        <w:rPr>
          <w:rFonts w:asciiTheme="minorHAnsi" w:hAnsiTheme="minorHAnsi"/>
          <w:position w:val="-6"/>
          <w:sz w:val="32"/>
          <w:szCs w:val="32"/>
          <w:lang w:val="ru-RU"/>
        </w:rPr>
        <w:object w:dxaOrig="220" w:dyaOrig="300">
          <v:shape id="_x0000_i1061" type="#_x0000_t75" style="width:11.4pt;height:15.05pt" o:ole="">
            <v:imagedata r:id="rId22" o:title=""/>
          </v:shape>
          <o:OLEObject Type="Embed" ProgID="Equation.DSMT4" ShapeID="_x0000_i1061" DrawAspect="Content" ObjectID="_1523164612" r:id="rId70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>?</w:t>
      </w:r>
    </w:p>
    <w:p w:rsidR="0015103F" w:rsidRPr="0015103F" w:rsidRDefault="0015103F" w:rsidP="0015103F">
      <w:pPr>
        <w:pStyle w:val="a3"/>
        <w:numPr>
          <w:ilvl w:val="0"/>
          <w:numId w:val="2"/>
        </w:numPr>
        <w:rPr>
          <w:rFonts w:asciiTheme="minorHAnsi" w:hAnsiTheme="minorHAnsi"/>
          <w:sz w:val="32"/>
          <w:szCs w:val="32"/>
          <w:lang w:val="ru-RU"/>
        </w:rPr>
      </w:pPr>
      <w:r w:rsidRPr="0015103F">
        <w:rPr>
          <w:rFonts w:asciiTheme="minorHAnsi" w:hAnsiTheme="minorHAnsi"/>
          <w:sz w:val="32"/>
          <w:szCs w:val="32"/>
          <w:lang w:val="ru-RU"/>
        </w:rPr>
        <w:t xml:space="preserve">Найти все такие </w:t>
      </w:r>
      <w:proofErr w:type="gramStart"/>
      <w:r w:rsidRPr="0015103F">
        <w:rPr>
          <w:rFonts w:asciiTheme="minorHAnsi" w:hAnsiTheme="minorHAnsi"/>
          <w:sz w:val="32"/>
          <w:szCs w:val="32"/>
          <w:lang w:val="ru-RU"/>
        </w:rPr>
        <w:t xml:space="preserve">функции </w:t>
      </w:r>
      <w:r w:rsidRPr="0015103F">
        <w:rPr>
          <w:rFonts w:asciiTheme="minorHAnsi" w:hAnsiTheme="minorHAnsi"/>
          <w:position w:val="-10"/>
          <w:sz w:val="32"/>
          <w:szCs w:val="32"/>
          <w:lang w:val="ru-RU"/>
        </w:rPr>
        <w:object w:dxaOrig="1200" w:dyaOrig="340">
          <v:shape id="_x0000_i1062" type="#_x0000_t75" style="width:59.95pt;height:17.4pt" o:ole="">
            <v:imagedata r:id="rId24" o:title=""/>
          </v:shape>
          <o:OLEObject Type="Embed" ProgID="Equation.DSMT4" ShapeID="_x0000_i1062" DrawAspect="Content" ObjectID="_1523164613" r:id="rId71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>,</w:t>
      </w:r>
      <w:proofErr w:type="gramEnd"/>
      <w:r w:rsidRPr="0015103F">
        <w:rPr>
          <w:rFonts w:asciiTheme="minorHAnsi" w:hAnsiTheme="minorHAnsi"/>
          <w:sz w:val="32"/>
          <w:szCs w:val="32"/>
          <w:lang w:val="ru-RU"/>
        </w:rPr>
        <w:t xml:space="preserve"> для которых равенство </w:t>
      </w:r>
      <w:r w:rsidRPr="0015103F">
        <w:rPr>
          <w:rFonts w:asciiTheme="minorHAnsi" w:hAnsiTheme="minorHAnsi"/>
          <w:position w:val="-10"/>
          <w:sz w:val="32"/>
          <w:szCs w:val="32"/>
          <w:lang w:val="ru-RU"/>
        </w:rPr>
        <w:object w:dxaOrig="3420" w:dyaOrig="400">
          <v:shape id="_x0000_i1063" type="#_x0000_t75" style="width:171.15pt;height:20.1pt" o:ole="">
            <v:imagedata r:id="rId26" o:title=""/>
          </v:shape>
          <o:OLEObject Type="Embed" ProgID="Equation.DSMT4" ShapeID="_x0000_i1063" DrawAspect="Content" ObjectID="_1523164614" r:id="rId72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 выполняется для всех действительных </w:t>
      </w:r>
      <w:r w:rsidRPr="0015103F">
        <w:rPr>
          <w:rFonts w:asciiTheme="minorHAnsi" w:hAnsiTheme="minorHAnsi"/>
          <w:position w:val="-6"/>
          <w:sz w:val="32"/>
          <w:szCs w:val="32"/>
          <w:lang w:val="ru-RU"/>
        </w:rPr>
        <w:object w:dxaOrig="220" w:dyaOrig="240">
          <v:shape id="_x0000_i1064" type="#_x0000_t75" style="width:11.4pt;height:12.05pt" o:ole="">
            <v:imagedata r:id="rId28" o:title=""/>
          </v:shape>
          <o:OLEObject Type="Embed" ProgID="Equation.DSMT4" ShapeID="_x0000_i1064" DrawAspect="Content" ObjectID="_1523164615" r:id="rId73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 и </w:t>
      </w:r>
      <w:r w:rsidRPr="0015103F">
        <w:rPr>
          <w:rFonts w:asciiTheme="minorHAnsi" w:hAnsiTheme="minorHAnsi"/>
          <w:position w:val="-10"/>
          <w:sz w:val="32"/>
          <w:szCs w:val="32"/>
          <w:lang w:val="ru-RU"/>
        </w:rPr>
        <w:object w:dxaOrig="240" w:dyaOrig="279">
          <v:shape id="_x0000_i1065" type="#_x0000_t75" style="width:12.05pt;height:14.4pt" o:ole="">
            <v:imagedata r:id="rId30" o:title=""/>
          </v:shape>
          <o:OLEObject Type="Embed" ProgID="Equation.DSMT4" ShapeID="_x0000_i1065" DrawAspect="Content" ObjectID="_1523164616" r:id="rId74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>.</w:t>
      </w:r>
    </w:p>
    <w:p w:rsidR="0015103F" w:rsidRPr="0015103F" w:rsidRDefault="0015103F" w:rsidP="0015103F">
      <w:pPr>
        <w:pStyle w:val="a3"/>
        <w:numPr>
          <w:ilvl w:val="0"/>
          <w:numId w:val="2"/>
        </w:numPr>
        <w:rPr>
          <w:rFonts w:asciiTheme="minorHAnsi" w:hAnsiTheme="minorHAnsi"/>
          <w:sz w:val="32"/>
          <w:szCs w:val="32"/>
          <w:lang w:val="ru-RU"/>
        </w:rPr>
      </w:pPr>
      <w:proofErr w:type="gramStart"/>
      <w:r w:rsidRPr="0015103F">
        <w:rPr>
          <w:rFonts w:asciiTheme="minorHAnsi" w:hAnsiTheme="minorHAnsi"/>
          <w:sz w:val="32"/>
          <w:szCs w:val="32"/>
          <w:lang w:val="ru-RU"/>
        </w:rPr>
        <w:t xml:space="preserve">Пусть </w:t>
      </w:r>
      <w:r w:rsidRPr="0015103F">
        <w:rPr>
          <w:rFonts w:asciiTheme="minorHAnsi" w:hAnsiTheme="minorHAnsi"/>
          <w:position w:val="-6"/>
          <w:sz w:val="32"/>
          <w:szCs w:val="32"/>
          <w:lang w:val="ru-RU"/>
        </w:rPr>
        <w:object w:dxaOrig="160" w:dyaOrig="279">
          <v:shape id="_x0000_i1066" type="#_x0000_t75" style="width:8.35pt;height:14.4pt" o:ole="">
            <v:imagedata r:id="rId32" o:title=""/>
          </v:shape>
          <o:OLEObject Type="Embed" ProgID="Equation.DSMT4" ShapeID="_x0000_i1066" DrawAspect="Content" ObjectID="_1523164617" r:id="rId75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 –</w:t>
      </w:r>
      <w:proofErr w:type="gramEnd"/>
      <w:r w:rsidRPr="0015103F">
        <w:rPr>
          <w:rFonts w:asciiTheme="minorHAnsi" w:hAnsiTheme="minorHAnsi"/>
          <w:sz w:val="32"/>
          <w:szCs w:val="32"/>
          <w:lang w:val="ru-RU"/>
        </w:rPr>
        <w:t xml:space="preserve"> прямая, проходящая через вершину </w:t>
      </w:r>
      <w:r w:rsidRPr="0015103F">
        <w:rPr>
          <w:rFonts w:asciiTheme="minorHAnsi" w:hAnsiTheme="minorHAnsi"/>
          <w:position w:val="-4"/>
          <w:sz w:val="32"/>
          <w:szCs w:val="32"/>
          <w:lang w:val="ru-RU"/>
        </w:rPr>
        <w:object w:dxaOrig="260" w:dyaOrig="279">
          <v:shape id="_x0000_i1067" type="#_x0000_t75" style="width:12.75pt;height:14.4pt" o:ole="">
            <v:imagedata r:id="rId34" o:title=""/>
          </v:shape>
          <o:OLEObject Type="Embed" ProgID="Equation.DSMT4" ShapeID="_x0000_i1067" DrawAspect="Content" ObjectID="_1523164618" r:id="rId76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 равностороннего треугольника </w:t>
      </w:r>
      <w:r w:rsidRPr="0015103F">
        <w:rPr>
          <w:rFonts w:asciiTheme="minorHAnsi" w:hAnsiTheme="minorHAnsi"/>
          <w:position w:val="-6"/>
          <w:sz w:val="32"/>
          <w:szCs w:val="32"/>
          <w:lang w:val="ru-RU"/>
        </w:rPr>
        <w:object w:dxaOrig="639" w:dyaOrig="300">
          <v:shape id="_x0000_i1068" type="#_x0000_t75" style="width:32.15pt;height:15.05pt" o:ole="">
            <v:imagedata r:id="rId36" o:title=""/>
          </v:shape>
          <o:OLEObject Type="Embed" ProgID="Equation.DSMT4" ShapeID="_x0000_i1068" DrawAspect="Content" ObjectID="_1523164619" r:id="rId77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, параллельно стороне </w:t>
      </w:r>
      <w:r w:rsidRPr="0015103F">
        <w:rPr>
          <w:rFonts w:asciiTheme="minorHAnsi" w:hAnsiTheme="minorHAnsi"/>
          <w:position w:val="-6"/>
          <w:sz w:val="32"/>
          <w:szCs w:val="32"/>
          <w:lang w:val="ru-RU"/>
        </w:rPr>
        <w:object w:dxaOrig="460" w:dyaOrig="300">
          <v:shape id="_x0000_i1069" type="#_x0000_t75" style="width:23.1pt;height:15.05pt" o:ole="">
            <v:imagedata r:id="rId38" o:title=""/>
          </v:shape>
          <o:OLEObject Type="Embed" ProgID="Equation.DSMT4" ShapeID="_x0000_i1069" DrawAspect="Content" ObjectID="_1523164620" r:id="rId78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. На </w:t>
      </w:r>
      <w:proofErr w:type="gramStart"/>
      <w:r w:rsidRPr="0015103F">
        <w:rPr>
          <w:rFonts w:asciiTheme="minorHAnsi" w:hAnsiTheme="minorHAnsi"/>
          <w:sz w:val="32"/>
          <w:szCs w:val="32"/>
          <w:lang w:val="ru-RU"/>
        </w:rPr>
        <w:t xml:space="preserve">стороне </w:t>
      </w:r>
      <w:r w:rsidRPr="0015103F">
        <w:rPr>
          <w:rFonts w:asciiTheme="minorHAnsi" w:hAnsiTheme="minorHAnsi"/>
          <w:position w:val="-6"/>
          <w:sz w:val="32"/>
          <w:szCs w:val="32"/>
          <w:lang w:val="ru-RU"/>
        </w:rPr>
        <w:object w:dxaOrig="480" w:dyaOrig="300">
          <v:shape id="_x0000_i1070" type="#_x0000_t75" style="width:24.1pt;height:15.05pt" o:ole="">
            <v:imagedata r:id="rId40" o:title=""/>
          </v:shape>
          <o:OLEObject Type="Embed" ProgID="Equation.DSMT4" ShapeID="_x0000_i1070" DrawAspect="Content" ObjectID="_1523164621" r:id="rId79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 произвольно</w:t>
      </w:r>
      <w:proofErr w:type="gramEnd"/>
      <w:r w:rsidRPr="0015103F">
        <w:rPr>
          <w:rFonts w:asciiTheme="minorHAnsi" w:hAnsiTheme="minorHAnsi"/>
          <w:sz w:val="32"/>
          <w:szCs w:val="32"/>
          <w:lang w:val="ru-RU"/>
        </w:rPr>
        <w:t xml:space="preserve"> выбрали точку </w:t>
      </w:r>
      <w:r w:rsidRPr="0015103F">
        <w:rPr>
          <w:rFonts w:asciiTheme="minorHAnsi" w:hAnsiTheme="minorHAnsi"/>
          <w:position w:val="-4"/>
          <w:sz w:val="32"/>
          <w:szCs w:val="32"/>
          <w:lang w:val="ru-RU"/>
        </w:rPr>
        <w:object w:dxaOrig="300" w:dyaOrig="279">
          <v:shape id="_x0000_i1071" type="#_x0000_t75" style="width:15.05pt;height:14.4pt" o:ole="">
            <v:imagedata r:id="rId42" o:title=""/>
          </v:shape>
          <o:OLEObject Type="Embed" ProgID="Equation.DSMT4" ShapeID="_x0000_i1071" DrawAspect="Content" ObjectID="_1523164622" r:id="rId80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. Биссектриса </w:t>
      </w:r>
      <w:proofErr w:type="gramStart"/>
      <w:r w:rsidRPr="0015103F">
        <w:rPr>
          <w:rFonts w:asciiTheme="minorHAnsi" w:hAnsiTheme="minorHAnsi"/>
          <w:sz w:val="32"/>
          <w:szCs w:val="32"/>
          <w:lang w:val="ru-RU"/>
        </w:rPr>
        <w:t xml:space="preserve">угла </w:t>
      </w:r>
      <w:r w:rsidRPr="0015103F">
        <w:rPr>
          <w:rFonts w:asciiTheme="minorHAnsi" w:hAnsiTheme="minorHAnsi"/>
          <w:position w:val="-4"/>
          <w:sz w:val="32"/>
          <w:szCs w:val="32"/>
          <w:lang w:val="ru-RU"/>
        </w:rPr>
        <w:object w:dxaOrig="639" w:dyaOrig="279">
          <v:shape id="_x0000_i1072" type="#_x0000_t75" style="width:32.15pt;height:14.4pt" o:ole="">
            <v:imagedata r:id="rId44" o:title=""/>
          </v:shape>
          <o:OLEObject Type="Embed" ProgID="Equation.DSMT4" ShapeID="_x0000_i1072" DrawAspect="Content" ObjectID="_1523164623" r:id="rId81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 пересекает</w:t>
      </w:r>
      <w:proofErr w:type="gramEnd"/>
      <w:r w:rsidRPr="0015103F">
        <w:rPr>
          <w:rFonts w:asciiTheme="minorHAnsi" w:hAnsiTheme="minorHAnsi"/>
          <w:sz w:val="32"/>
          <w:szCs w:val="32"/>
          <w:lang w:val="ru-RU"/>
        </w:rPr>
        <w:t xml:space="preserve"> прямую </w:t>
      </w:r>
      <w:r w:rsidRPr="0015103F">
        <w:rPr>
          <w:rFonts w:asciiTheme="minorHAnsi" w:hAnsiTheme="minorHAnsi"/>
          <w:position w:val="-6"/>
          <w:sz w:val="32"/>
          <w:szCs w:val="32"/>
          <w:lang w:val="ru-RU"/>
        </w:rPr>
        <w:object w:dxaOrig="160" w:dyaOrig="279">
          <v:shape id="_x0000_i1073" type="#_x0000_t75" style="width:8.35pt;height:14.4pt" o:ole="">
            <v:imagedata r:id="rId46" o:title=""/>
          </v:shape>
          <o:OLEObject Type="Embed" ProgID="Equation.DSMT4" ShapeID="_x0000_i1073" DrawAspect="Content" ObjectID="_1523164624" r:id="rId82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 в точке </w:t>
      </w:r>
      <w:r w:rsidRPr="0015103F">
        <w:rPr>
          <w:rFonts w:asciiTheme="minorHAnsi" w:hAnsiTheme="minorHAnsi"/>
          <w:position w:val="-4"/>
          <w:sz w:val="32"/>
          <w:szCs w:val="32"/>
          <w:lang w:val="ru-RU"/>
        </w:rPr>
        <w:object w:dxaOrig="279" w:dyaOrig="279">
          <v:shape id="_x0000_i1074" type="#_x0000_t75" style="width:14.4pt;height:14.4pt" o:ole="">
            <v:imagedata r:id="rId48" o:title=""/>
          </v:shape>
          <o:OLEObject Type="Embed" ProgID="Equation.DSMT4" ShapeID="_x0000_i1074" DrawAspect="Content" ObjectID="_1523164625" r:id="rId83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. Докажите, </w:t>
      </w:r>
      <w:proofErr w:type="gramStart"/>
      <w:r w:rsidRPr="0015103F">
        <w:rPr>
          <w:rFonts w:asciiTheme="minorHAnsi" w:hAnsiTheme="minorHAnsi"/>
          <w:sz w:val="32"/>
          <w:szCs w:val="32"/>
          <w:lang w:val="ru-RU"/>
        </w:rPr>
        <w:t xml:space="preserve">что </w:t>
      </w:r>
      <w:r w:rsidRPr="0015103F">
        <w:rPr>
          <w:rFonts w:asciiTheme="minorHAnsi" w:hAnsiTheme="minorHAnsi"/>
          <w:position w:val="-6"/>
          <w:sz w:val="32"/>
          <w:szCs w:val="32"/>
          <w:lang w:val="ru-RU"/>
        </w:rPr>
        <w:object w:dxaOrig="1760" w:dyaOrig="300">
          <v:shape id="_x0000_i1075" type="#_x0000_t75" style="width:87.75pt;height:15.05pt" o:ole="">
            <v:imagedata r:id="rId50" o:title=""/>
          </v:shape>
          <o:OLEObject Type="Embed" ProgID="Equation.DSMT4" ShapeID="_x0000_i1075" DrawAspect="Content" ObjectID="_1523164626" r:id="rId84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>.</w:t>
      </w:r>
      <w:proofErr w:type="gramEnd"/>
    </w:p>
    <w:p w:rsidR="0015103F" w:rsidRPr="0015103F" w:rsidRDefault="0015103F" w:rsidP="0015103F">
      <w:pPr>
        <w:pStyle w:val="a3"/>
        <w:numPr>
          <w:ilvl w:val="0"/>
          <w:numId w:val="2"/>
        </w:numPr>
        <w:rPr>
          <w:rFonts w:asciiTheme="minorHAnsi" w:hAnsiTheme="minorHAnsi"/>
          <w:sz w:val="32"/>
          <w:szCs w:val="32"/>
          <w:lang w:val="ru-RU"/>
        </w:rPr>
      </w:pPr>
      <w:r w:rsidRPr="0015103F">
        <w:rPr>
          <w:rFonts w:asciiTheme="minorHAnsi" w:hAnsiTheme="minorHAnsi"/>
          <w:sz w:val="32"/>
          <w:szCs w:val="32"/>
          <w:lang w:val="ru-RU"/>
        </w:rPr>
        <w:t xml:space="preserve">Докажите, что </w:t>
      </w:r>
      <w:proofErr w:type="gramStart"/>
      <w:r w:rsidRPr="0015103F">
        <w:rPr>
          <w:rFonts w:asciiTheme="minorHAnsi" w:hAnsiTheme="minorHAnsi"/>
          <w:sz w:val="32"/>
          <w:szCs w:val="32"/>
          <w:lang w:val="ru-RU"/>
        </w:rPr>
        <w:t xml:space="preserve">уравнение </w:t>
      </w:r>
      <w:r w:rsidRPr="0015103F">
        <w:rPr>
          <w:rFonts w:asciiTheme="minorHAnsi" w:hAnsiTheme="minorHAnsi"/>
          <w:position w:val="-12"/>
          <w:sz w:val="32"/>
          <w:szCs w:val="32"/>
          <w:lang w:val="ru-RU"/>
        </w:rPr>
        <w:object w:dxaOrig="2120" w:dyaOrig="420">
          <v:shape id="_x0000_i1076" type="#_x0000_t75" style="width:105.8pt;height:21.1pt" o:ole="">
            <v:imagedata r:id="rId52" o:title=""/>
          </v:shape>
          <o:OLEObject Type="Embed" ProgID="Equation.DSMT4" ShapeID="_x0000_i1076" DrawAspect="Content" ObjectID="_1523164627" r:id="rId85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 имеет</w:t>
      </w:r>
      <w:proofErr w:type="gramEnd"/>
      <w:r w:rsidRPr="0015103F">
        <w:rPr>
          <w:rFonts w:asciiTheme="minorHAnsi" w:hAnsiTheme="minorHAnsi"/>
          <w:sz w:val="32"/>
          <w:szCs w:val="32"/>
          <w:lang w:val="ru-RU"/>
        </w:rPr>
        <w:t xml:space="preserve"> хотя бы два решения в натуральных числах.</w:t>
      </w:r>
    </w:p>
    <w:p w:rsidR="0015103F" w:rsidRPr="0015103F" w:rsidRDefault="0015103F" w:rsidP="0015103F">
      <w:pPr>
        <w:pStyle w:val="a3"/>
        <w:numPr>
          <w:ilvl w:val="0"/>
          <w:numId w:val="2"/>
        </w:numPr>
        <w:rPr>
          <w:rFonts w:asciiTheme="minorHAnsi" w:hAnsiTheme="minorHAnsi"/>
          <w:sz w:val="32"/>
          <w:szCs w:val="32"/>
          <w:lang w:val="ru-RU"/>
        </w:rPr>
      </w:pPr>
      <w:proofErr w:type="gramStart"/>
      <w:r w:rsidRPr="0015103F">
        <w:rPr>
          <w:rFonts w:asciiTheme="minorHAnsi" w:hAnsiTheme="minorHAnsi"/>
          <w:sz w:val="32"/>
          <w:szCs w:val="32"/>
          <w:lang w:val="ru-RU"/>
        </w:rPr>
        <w:t xml:space="preserve">Квадрат </w:t>
      </w:r>
      <w:r w:rsidRPr="0015103F">
        <w:rPr>
          <w:rFonts w:asciiTheme="minorHAnsi" w:hAnsiTheme="minorHAnsi"/>
          <w:position w:val="-6"/>
          <w:sz w:val="32"/>
          <w:szCs w:val="32"/>
          <w:lang w:val="ru-RU"/>
        </w:rPr>
        <w:object w:dxaOrig="540" w:dyaOrig="300">
          <v:shape id="_x0000_i1077" type="#_x0000_t75" style="width:27.15pt;height:15.05pt" o:ole="">
            <v:imagedata r:id="rId54" o:title=""/>
          </v:shape>
          <o:OLEObject Type="Embed" ProgID="Equation.DSMT4" ShapeID="_x0000_i1077" DrawAspect="Content" ObjectID="_1523164628" r:id="rId86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 разбит</w:t>
      </w:r>
      <w:proofErr w:type="gramEnd"/>
      <w:r w:rsidRPr="0015103F">
        <w:rPr>
          <w:rFonts w:asciiTheme="minorHAnsi" w:hAnsiTheme="minorHAnsi"/>
          <w:sz w:val="32"/>
          <w:szCs w:val="32"/>
          <w:lang w:val="ru-RU"/>
        </w:rPr>
        <w:t xml:space="preserve"> на 64 единичных квадратика, каждый из которых полностью окрашен в белый или черный цвет, причем черных единичных квадратиков четное количество. Разрешается выбрать любые два единичных квадратика, «соединенных» ходом шахматного коня, и перекрасить их: черный (черные) – в белый цвет, а белый (белые) – в черный. Назовем такую операцию </w:t>
      </w:r>
      <w:r w:rsidRPr="0015103F">
        <w:rPr>
          <w:rFonts w:asciiTheme="minorHAnsi" w:hAnsiTheme="minorHAnsi"/>
          <w:i/>
          <w:sz w:val="32"/>
          <w:szCs w:val="32"/>
          <w:lang w:val="ru-RU"/>
        </w:rPr>
        <w:t>шагом</w: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. Для произвольной начальной </w:t>
      </w:r>
      <w:proofErr w:type="gramStart"/>
      <w:r w:rsidRPr="0015103F">
        <w:rPr>
          <w:rFonts w:asciiTheme="minorHAnsi" w:hAnsiTheme="minorHAnsi"/>
          <w:sz w:val="32"/>
          <w:szCs w:val="32"/>
          <w:lang w:val="ru-RU"/>
        </w:rPr>
        <w:t xml:space="preserve">раскраски </w:t>
      </w:r>
      <w:r w:rsidRPr="0015103F">
        <w:rPr>
          <w:rFonts w:asciiTheme="minorHAnsi" w:hAnsiTheme="minorHAnsi"/>
          <w:position w:val="-4"/>
          <w:sz w:val="32"/>
          <w:szCs w:val="32"/>
          <w:lang w:val="ru-RU"/>
        </w:rPr>
        <w:object w:dxaOrig="260" w:dyaOrig="279">
          <v:shape id="_x0000_i1078" type="#_x0000_t75" style="width:12.75pt;height:14.4pt" o:ole="">
            <v:imagedata r:id="rId56" o:title=""/>
          </v:shape>
          <o:OLEObject Type="Embed" ProgID="Equation.DSMT4" ShapeID="_x0000_i1078" DrawAspect="Content" ObjectID="_1523164629" r:id="rId87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 (</w:t>
      </w:r>
      <w:proofErr w:type="gramEnd"/>
      <w:r w:rsidRPr="0015103F">
        <w:rPr>
          <w:rFonts w:asciiTheme="minorHAnsi" w:hAnsiTheme="minorHAnsi"/>
          <w:sz w:val="32"/>
          <w:szCs w:val="32"/>
          <w:lang w:val="ru-RU"/>
        </w:rPr>
        <w:t xml:space="preserve">которая содержит четное количество черных единичных квадратов) обозначим через </w:t>
      </w:r>
      <w:r w:rsidRPr="0015103F">
        <w:rPr>
          <w:rFonts w:asciiTheme="minorHAnsi" w:hAnsiTheme="minorHAnsi"/>
          <w:position w:val="-10"/>
          <w:sz w:val="32"/>
          <w:szCs w:val="32"/>
          <w:lang w:val="ru-RU"/>
        </w:rPr>
        <w:object w:dxaOrig="639" w:dyaOrig="340">
          <v:shape id="_x0000_i1079" type="#_x0000_t75" style="width:32.15pt;height:17.4pt" o:ole="">
            <v:imagedata r:id="rId58" o:title=""/>
          </v:shape>
          <o:OLEObject Type="Embed" ProgID="Equation.DSMT4" ShapeID="_x0000_i1079" DrawAspect="Content" ObjectID="_1523164630" r:id="rId88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 xml:space="preserve"> наименьшее возможное количество шагов, необходимое для перекрашивания всех единичных квадратов в черный цвет (то есть мы хотим получить копию известной картины Малевича). Найдите наибольшее возможное значение </w:t>
      </w:r>
      <w:proofErr w:type="gramStart"/>
      <w:r w:rsidRPr="0015103F">
        <w:rPr>
          <w:rFonts w:asciiTheme="minorHAnsi" w:hAnsiTheme="minorHAnsi"/>
          <w:sz w:val="32"/>
          <w:szCs w:val="32"/>
          <w:lang w:val="ru-RU"/>
        </w:rPr>
        <w:t xml:space="preserve">величины </w:t>
      </w:r>
      <w:r w:rsidRPr="0015103F">
        <w:rPr>
          <w:rFonts w:asciiTheme="minorHAnsi" w:hAnsiTheme="minorHAnsi"/>
          <w:position w:val="-10"/>
          <w:sz w:val="32"/>
          <w:szCs w:val="32"/>
          <w:lang w:val="ru-RU"/>
        </w:rPr>
        <w:object w:dxaOrig="639" w:dyaOrig="340">
          <v:shape id="_x0000_i1080" type="#_x0000_t75" style="width:32.15pt;height:17.4pt" o:ole="">
            <v:imagedata r:id="rId60" o:title=""/>
          </v:shape>
          <o:OLEObject Type="Embed" ProgID="Equation.DSMT4" ShapeID="_x0000_i1080" DrawAspect="Content" ObjectID="_1523164631" r:id="rId89"/>
        </w:object>
      </w:r>
      <w:r w:rsidRPr="0015103F">
        <w:rPr>
          <w:rFonts w:asciiTheme="minorHAnsi" w:hAnsiTheme="minorHAnsi"/>
          <w:sz w:val="32"/>
          <w:szCs w:val="32"/>
          <w:lang w:val="ru-RU"/>
        </w:rPr>
        <w:t>.</w:t>
      </w:r>
      <w:proofErr w:type="gramEnd"/>
      <w:r w:rsidRPr="0015103F">
        <w:rPr>
          <w:rFonts w:asciiTheme="minorHAnsi" w:hAnsiTheme="minorHAnsi"/>
          <w:sz w:val="32"/>
          <w:szCs w:val="32"/>
          <w:lang w:val="ru-RU"/>
        </w:rPr>
        <w:t xml:space="preserve"> Ответ обоснуйте.</w:t>
      </w:r>
      <w:bookmarkStart w:id="0" w:name="_GoBack"/>
      <w:bookmarkEnd w:id="0"/>
    </w:p>
    <w:sectPr w:rsidR="0015103F" w:rsidRPr="0015103F" w:rsidSect="0015103F">
      <w:pgSz w:w="11906" w:h="16838"/>
      <w:pgMar w:top="426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F1753"/>
    <w:multiLevelType w:val="hybridMultilevel"/>
    <w:tmpl w:val="73E6A9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A41BE"/>
    <w:multiLevelType w:val="hybridMultilevel"/>
    <w:tmpl w:val="73E6A9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03F"/>
    <w:rsid w:val="0015103F"/>
    <w:rsid w:val="0026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61790-BDB7-43A6-9A91-7D7F7A6A3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03F"/>
    <w:pPr>
      <w:spacing w:after="20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03F"/>
    <w:pPr>
      <w:ind w:left="720"/>
      <w:contextualSpacing/>
    </w:pPr>
  </w:style>
  <w:style w:type="character" w:customStyle="1" w:styleId="longtext">
    <w:name w:val="long_text"/>
    <w:rsid w:val="0015103F"/>
  </w:style>
  <w:style w:type="paragraph" w:styleId="a4">
    <w:name w:val="Balloon Text"/>
    <w:basedOn w:val="a"/>
    <w:link w:val="a5"/>
    <w:uiPriority w:val="99"/>
    <w:semiHidden/>
    <w:unhideWhenUsed/>
    <w:rsid w:val="0015103F"/>
    <w:pPr>
      <w:spacing w:after="0"/>
    </w:pPr>
    <w:rPr>
      <w:rFonts w:ascii="Arial" w:hAnsi="Arial" w:cs="Arial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103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5.bin"/><Relationship Id="rId76" Type="http://schemas.openxmlformats.org/officeDocument/2006/relationships/oleObject" Target="embeddings/oleObject43.bin"/><Relationship Id="rId84" Type="http://schemas.openxmlformats.org/officeDocument/2006/relationships/oleObject" Target="embeddings/oleObject51.bin"/><Relationship Id="rId89" Type="http://schemas.openxmlformats.org/officeDocument/2006/relationships/oleObject" Target="embeddings/oleObject56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8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66" Type="http://schemas.openxmlformats.org/officeDocument/2006/relationships/oleObject" Target="embeddings/oleObject33.bin"/><Relationship Id="rId74" Type="http://schemas.openxmlformats.org/officeDocument/2006/relationships/oleObject" Target="embeddings/oleObject41.bin"/><Relationship Id="rId79" Type="http://schemas.openxmlformats.org/officeDocument/2006/relationships/oleObject" Target="embeddings/oleObject46.bin"/><Relationship Id="rId87" Type="http://schemas.openxmlformats.org/officeDocument/2006/relationships/oleObject" Target="embeddings/oleObject54.bin"/><Relationship Id="rId5" Type="http://schemas.openxmlformats.org/officeDocument/2006/relationships/image" Target="media/image1.png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9.bin"/><Relationship Id="rId90" Type="http://schemas.openxmlformats.org/officeDocument/2006/relationships/fontTable" Target="fontTable.xml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6.bin"/><Relationship Id="rId77" Type="http://schemas.openxmlformats.org/officeDocument/2006/relationships/oleObject" Target="embeddings/oleObject44.bin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9.bin"/><Relationship Id="rId80" Type="http://schemas.openxmlformats.org/officeDocument/2006/relationships/oleObject" Target="embeddings/oleObject47.bin"/><Relationship Id="rId85" Type="http://schemas.openxmlformats.org/officeDocument/2006/relationships/oleObject" Target="embeddings/oleObject52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4.bin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7.bin"/><Relationship Id="rId75" Type="http://schemas.openxmlformats.org/officeDocument/2006/relationships/oleObject" Target="embeddings/oleObject42.bin"/><Relationship Id="rId83" Type="http://schemas.openxmlformats.org/officeDocument/2006/relationships/oleObject" Target="embeddings/oleObject50.bin"/><Relationship Id="rId88" Type="http://schemas.openxmlformats.org/officeDocument/2006/relationships/oleObject" Target="embeddings/oleObject55.bin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4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40.bin"/><Relationship Id="rId78" Type="http://schemas.openxmlformats.org/officeDocument/2006/relationships/oleObject" Target="embeddings/oleObject45.bin"/><Relationship Id="rId81" Type="http://schemas.openxmlformats.org/officeDocument/2006/relationships/oleObject" Target="embeddings/oleObject48.bin"/><Relationship Id="rId86" Type="http://schemas.openxmlformats.org/officeDocument/2006/relationships/oleObject" Target="embeddings/oleObject5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2823</Words>
  <Characters>1610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Обліковий запис Microsoft</dc:creator>
  <cp:keywords/>
  <dc:description/>
  <cp:lastModifiedBy>Обліковий запис Microsoft</cp:lastModifiedBy>
  <cp:revision>1</cp:revision>
  <cp:lastPrinted>2016-04-26T05:26:00Z</cp:lastPrinted>
  <dcterms:created xsi:type="dcterms:W3CDTF">2016-04-26T05:21:00Z</dcterms:created>
  <dcterms:modified xsi:type="dcterms:W3CDTF">2016-04-26T05:27:00Z</dcterms:modified>
</cp:coreProperties>
</file>