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1" w:rsidRDefault="00480211">
      <w:pPr>
        <w:rPr>
          <w:lang w:val="uk-UA"/>
        </w:rPr>
      </w:pPr>
    </w:p>
    <w:p w:rsidR="0053711A" w:rsidRPr="0053711A" w:rsidRDefault="0053711A" w:rsidP="0053711A">
      <w:pPr>
        <w:jc w:val="center"/>
        <w:rPr>
          <w:b/>
          <w:lang w:val="uk-UA"/>
        </w:rPr>
      </w:pPr>
      <w:r w:rsidRPr="0053711A">
        <w:rPr>
          <w:b/>
          <w:lang w:val="uk-UA"/>
        </w:rPr>
        <w:t xml:space="preserve">  ДЕПАРТАМЕНТ  ОСВІТИ</w:t>
      </w:r>
      <w:r>
        <w:rPr>
          <w:b/>
          <w:lang w:val="uk-UA"/>
        </w:rPr>
        <w:t xml:space="preserve">  </w:t>
      </w:r>
      <w:r w:rsidRPr="0053711A">
        <w:rPr>
          <w:b/>
          <w:lang w:val="uk-UA"/>
        </w:rPr>
        <w:t>ВІННИЦЬКОЇ  МІСЬКОЇ РАДИ</w:t>
      </w:r>
    </w:p>
    <w:p w:rsidR="0053711A" w:rsidRPr="0053711A" w:rsidRDefault="0053711A" w:rsidP="0053711A">
      <w:pPr>
        <w:jc w:val="center"/>
        <w:rPr>
          <w:b/>
          <w:lang w:val="uk-UA"/>
        </w:rPr>
      </w:pPr>
      <w:r w:rsidRPr="0053711A">
        <w:rPr>
          <w:b/>
          <w:lang w:val="uk-UA"/>
        </w:rPr>
        <w:t>КОМУНАЛЬНА  УСТАНОВА</w:t>
      </w:r>
      <w:r>
        <w:rPr>
          <w:b/>
          <w:lang w:val="uk-UA"/>
        </w:rPr>
        <w:t xml:space="preserve">  </w:t>
      </w:r>
      <w:r w:rsidRPr="0053711A">
        <w:rPr>
          <w:b/>
          <w:lang w:val="uk-UA"/>
        </w:rPr>
        <w:t>«МІСЬКИЙ  МЕТОДИЧНИЙ  КАБІНЕТ»</w:t>
      </w:r>
    </w:p>
    <w:p w:rsidR="0053711A" w:rsidRPr="0053711A" w:rsidRDefault="0053711A" w:rsidP="0053711A">
      <w:pPr>
        <w:jc w:val="center"/>
        <w:rPr>
          <w:b/>
          <w:lang w:val="uk-UA"/>
        </w:rPr>
      </w:pPr>
      <w:r w:rsidRPr="0053711A">
        <w:rPr>
          <w:b/>
          <w:lang w:val="uk-UA"/>
        </w:rPr>
        <w:t>КОМУНАЛЬНИЙ  ЗАКЛАД</w:t>
      </w:r>
      <w:r w:rsidRPr="0053711A">
        <w:rPr>
          <w:b/>
          <w:lang w:val="uk-UA"/>
        </w:rPr>
        <w:br/>
        <w:t>«ЗАГАЛЬНООСВІТНЯ  ШКОЛА  І-ІІІ  СТУПЕНІВ  №33  ВІННИЦЬКОЇ  МІСЬКОЇ  РАДИ»</w:t>
      </w: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53711A" w:rsidRPr="0053711A" w:rsidRDefault="0053711A" w:rsidP="0053711A">
      <w:pPr>
        <w:jc w:val="center"/>
        <w:rPr>
          <w:b/>
          <w:color w:val="1F497D" w:themeColor="text2"/>
          <w:sz w:val="32"/>
          <w:szCs w:val="32"/>
          <w:lang w:val="uk-UA"/>
        </w:rPr>
      </w:pPr>
      <w:r w:rsidRPr="0053711A">
        <w:rPr>
          <w:b/>
          <w:color w:val="1F497D" w:themeColor="text2"/>
          <w:sz w:val="32"/>
          <w:szCs w:val="32"/>
          <w:lang w:val="uk-UA"/>
        </w:rPr>
        <w:t>МЕТОДИЧНИЙ   ФЕСТИВАЛЬ</w:t>
      </w:r>
    </w:p>
    <w:p w:rsidR="0053711A" w:rsidRPr="0053711A" w:rsidRDefault="0053711A" w:rsidP="0053711A">
      <w:pPr>
        <w:jc w:val="center"/>
        <w:rPr>
          <w:b/>
          <w:color w:val="1F497D" w:themeColor="text2"/>
          <w:sz w:val="32"/>
          <w:szCs w:val="32"/>
          <w:lang w:val="uk-UA"/>
        </w:rPr>
      </w:pPr>
      <w:r w:rsidRPr="0053711A">
        <w:rPr>
          <w:b/>
          <w:color w:val="1F497D" w:themeColor="text2"/>
          <w:sz w:val="32"/>
          <w:szCs w:val="32"/>
          <w:lang w:val="uk-UA"/>
        </w:rPr>
        <w:t>КЛАСНИЙ  КЕРІВНИК  В  СУЧАСНІЙ  ШКОЛІ</w:t>
      </w:r>
    </w:p>
    <w:p w:rsidR="0053711A" w:rsidRDefault="00240548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1950085</wp:posOffset>
            </wp:positionH>
            <wp:positionV relativeFrom="paragraph">
              <wp:posOffset>304165</wp:posOffset>
            </wp:positionV>
            <wp:extent cx="2857500" cy="1571625"/>
            <wp:effectExtent l="285750" t="266700" r="266700" b="238125"/>
            <wp:wrapNone/>
            <wp:docPr id="2" name="Рисунок 1" descr="G:\картинки для газети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 для газети\images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53711A" w:rsidRDefault="0053711A">
      <w:pPr>
        <w:rPr>
          <w:lang w:val="uk-UA"/>
        </w:rPr>
      </w:pPr>
    </w:p>
    <w:p w:rsidR="0053711A" w:rsidRDefault="0053711A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Default="00240548" w:rsidP="00240548">
      <w:pPr>
        <w:jc w:val="center"/>
        <w:rPr>
          <w:b/>
          <w:color w:val="1F497D" w:themeColor="text2"/>
          <w:sz w:val="32"/>
          <w:szCs w:val="32"/>
          <w:lang w:val="uk-UA"/>
        </w:rPr>
      </w:pPr>
      <w:r w:rsidRPr="00240548">
        <w:rPr>
          <w:b/>
          <w:color w:val="1F497D" w:themeColor="text2"/>
          <w:sz w:val="32"/>
          <w:szCs w:val="32"/>
          <w:lang w:val="uk-UA"/>
        </w:rPr>
        <w:t>ПРО   РОБОТУ  З  БАТЬКАМИ</w:t>
      </w:r>
    </w:p>
    <w:p w:rsidR="00240548" w:rsidRPr="00240548" w:rsidRDefault="00240548" w:rsidP="00240548">
      <w:pPr>
        <w:jc w:val="center"/>
        <w:rPr>
          <w:b/>
          <w:color w:val="1F497D" w:themeColor="text2"/>
          <w:sz w:val="32"/>
          <w:szCs w:val="32"/>
          <w:lang w:val="uk-UA"/>
        </w:rPr>
      </w:pPr>
      <w:r>
        <w:rPr>
          <w:b/>
          <w:color w:val="1F497D" w:themeColor="text2"/>
          <w:sz w:val="32"/>
          <w:szCs w:val="32"/>
          <w:lang w:val="uk-UA"/>
        </w:rPr>
        <w:br/>
        <w:t>(РЕКОМЕНДАЦІЇ  КЛАСНИМ  КЕРІВНИКАМ - ПОЧАТКІВЦЯМ)</w:t>
      </w: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Pr="00240548" w:rsidRDefault="00480211" w:rsidP="00240548">
      <w:pPr>
        <w:jc w:val="center"/>
        <w:rPr>
          <w:b/>
          <w:sz w:val="28"/>
          <w:szCs w:val="28"/>
          <w:lang w:val="uk-UA"/>
        </w:rPr>
      </w:pPr>
    </w:p>
    <w:p w:rsidR="00480211" w:rsidRPr="00240548" w:rsidRDefault="00240548" w:rsidP="00240548">
      <w:pPr>
        <w:jc w:val="center"/>
        <w:rPr>
          <w:b/>
          <w:sz w:val="28"/>
          <w:szCs w:val="28"/>
          <w:lang w:val="uk-UA"/>
        </w:rPr>
      </w:pPr>
      <w:r w:rsidRPr="00240548">
        <w:rPr>
          <w:b/>
          <w:sz w:val="28"/>
          <w:szCs w:val="28"/>
          <w:lang w:val="uk-UA"/>
        </w:rPr>
        <w:t>22  ГРУДНЯ  2017 Р.</w:t>
      </w:r>
    </w:p>
    <w:p w:rsidR="00480211" w:rsidRDefault="00480211">
      <w:pPr>
        <w:rPr>
          <w:lang w:val="uk-UA"/>
        </w:rPr>
      </w:pPr>
    </w:p>
    <w:p w:rsidR="00480211" w:rsidRDefault="00480211">
      <w:pPr>
        <w:rPr>
          <w:lang w:val="uk-UA"/>
        </w:rPr>
      </w:pPr>
    </w:p>
    <w:p w:rsidR="00480211" w:rsidRDefault="00480211" w:rsidP="00480211">
      <w:pPr>
        <w:jc w:val="right"/>
        <w:rPr>
          <w:i/>
          <w:sz w:val="28"/>
          <w:szCs w:val="28"/>
          <w:lang w:val="uk-UA"/>
        </w:rPr>
      </w:pPr>
      <w:r w:rsidRPr="00480211">
        <w:rPr>
          <w:i/>
          <w:sz w:val="28"/>
          <w:szCs w:val="28"/>
          <w:lang w:val="uk-UA"/>
        </w:rPr>
        <w:t>“Без виховання дітей, без активної участі батька і матері в житті школи, без постійного духовного спілкування і взаємного духовного збагачення дорослих і дітей неможлива сама сім’я як первинний осередок суспільства, неможлива школа як найважливіший навчально-виховний заклад і неможливий прогрес суспільства”.</w:t>
      </w:r>
    </w:p>
    <w:p w:rsidR="00480211" w:rsidRPr="00480211" w:rsidRDefault="00480211" w:rsidP="00480211">
      <w:pPr>
        <w:jc w:val="right"/>
        <w:rPr>
          <w:sz w:val="28"/>
          <w:szCs w:val="28"/>
          <w:lang w:val="uk-UA"/>
        </w:rPr>
      </w:pPr>
      <w:r w:rsidRPr="00480211">
        <w:rPr>
          <w:sz w:val="28"/>
          <w:szCs w:val="28"/>
          <w:lang w:val="uk-UA"/>
        </w:rPr>
        <w:t>В.Сухомлинський</w:t>
      </w:r>
    </w:p>
    <w:p w:rsidR="00480211" w:rsidRPr="00480211" w:rsidRDefault="00480211" w:rsidP="0048021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80211">
        <w:rPr>
          <w:sz w:val="28"/>
          <w:szCs w:val="28"/>
          <w:lang w:val="uk-UA"/>
        </w:rPr>
        <w:t>Вплив сім’ї на дитину унікальний,а багато в чому й незамінний.</w:t>
      </w:r>
      <w:r>
        <w:rPr>
          <w:sz w:val="28"/>
          <w:szCs w:val="28"/>
          <w:lang w:val="uk-UA"/>
        </w:rPr>
        <w:t xml:space="preserve"> </w:t>
      </w:r>
      <w:r w:rsidRPr="00480211">
        <w:rPr>
          <w:sz w:val="28"/>
          <w:szCs w:val="28"/>
          <w:lang w:val="uk-UA"/>
        </w:rPr>
        <w:t>В сім’ї особистість формується в природних умовах,вихователі тут – найближчі й найдорожчі для дитини люди,з якими вона постійно спілкується і яким повністю довіряє.</w:t>
      </w:r>
    </w:p>
    <w:p w:rsidR="00480211" w:rsidRPr="00480211" w:rsidRDefault="00480211" w:rsidP="0048021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80211">
        <w:rPr>
          <w:sz w:val="28"/>
          <w:szCs w:val="28"/>
          <w:lang w:val="uk-UA"/>
        </w:rPr>
        <w:t>Батьки впливають на дітей передусім своєю особистістю. Недаремно народна мудрість стверджує</w:t>
      </w:r>
      <w:r w:rsidRPr="00480211">
        <w:rPr>
          <w:sz w:val="28"/>
          <w:szCs w:val="28"/>
        </w:rPr>
        <w:t>:</w:t>
      </w:r>
      <w:r w:rsidRPr="00480211">
        <w:rPr>
          <w:sz w:val="28"/>
          <w:szCs w:val="28"/>
          <w:lang w:val="uk-UA"/>
        </w:rPr>
        <w:t xml:space="preserve"> « </w:t>
      </w:r>
      <w:r w:rsidRPr="00480211">
        <w:rPr>
          <w:sz w:val="28"/>
          <w:szCs w:val="28"/>
        </w:rPr>
        <w:t xml:space="preserve"> </w:t>
      </w:r>
      <w:proofErr w:type="spellStart"/>
      <w:r w:rsidRPr="00480211">
        <w:rPr>
          <w:sz w:val="28"/>
          <w:szCs w:val="28"/>
        </w:rPr>
        <w:t>Який</w:t>
      </w:r>
      <w:proofErr w:type="spellEnd"/>
      <w:r w:rsidRPr="00480211">
        <w:rPr>
          <w:sz w:val="28"/>
          <w:szCs w:val="28"/>
          <w:lang w:val="uk-UA"/>
        </w:rPr>
        <w:t xml:space="preserve"> </w:t>
      </w:r>
      <w:proofErr w:type="spellStart"/>
      <w:r w:rsidRPr="00480211">
        <w:rPr>
          <w:sz w:val="28"/>
          <w:szCs w:val="28"/>
          <w:lang w:val="uk-UA"/>
        </w:rPr>
        <w:t>батько,такий</w:t>
      </w:r>
      <w:proofErr w:type="spellEnd"/>
      <w:r w:rsidRPr="00480211">
        <w:rPr>
          <w:sz w:val="28"/>
          <w:szCs w:val="28"/>
          <w:lang w:val="uk-UA"/>
        </w:rPr>
        <w:t xml:space="preserve"> і син ».</w:t>
      </w:r>
      <w:r w:rsidRPr="00480211">
        <w:rPr>
          <w:sz w:val="28"/>
          <w:szCs w:val="28"/>
        </w:rPr>
        <w:t xml:space="preserve"> </w:t>
      </w:r>
      <w:r w:rsidRPr="00480211">
        <w:rPr>
          <w:sz w:val="28"/>
          <w:szCs w:val="28"/>
          <w:lang w:val="uk-UA"/>
        </w:rPr>
        <w:t xml:space="preserve"> Лише зразкові,</w:t>
      </w:r>
      <w:r w:rsidRPr="00480211">
        <w:rPr>
          <w:sz w:val="28"/>
          <w:szCs w:val="28"/>
        </w:rPr>
        <w:t xml:space="preserve"> </w:t>
      </w:r>
      <w:r w:rsidRPr="00480211">
        <w:rPr>
          <w:sz w:val="28"/>
          <w:szCs w:val="28"/>
          <w:lang w:val="uk-UA"/>
        </w:rPr>
        <w:t>працьовиті, духовно багаті,інтелектуально і культурно розвинені батьки мають вплив на дітей. Особисті якості батьків впливають на дітей не механічно,а через безпосереднє спілкування та спільну діяльність.</w:t>
      </w:r>
    </w:p>
    <w:p w:rsidR="00480211" w:rsidRPr="00480211" w:rsidRDefault="00480211" w:rsidP="0048021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80211">
        <w:rPr>
          <w:sz w:val="28"/>
          <w:szCs w:val="28"/>
          <w:lang w:val="uk-UA"/>
        </w:rPr>
        <w:t>Значну роль у вихованні школярів варто відвести спільним діям навчального закладу</w:t>
      </w:r>
      <w:r w:rsidRPr="00480211">
        <w:rPr>
          <w:sz w:val="28"/>
          <w:szCs w:val="28"/>
        </w:rPr>
        <w:t xml:space="preserve"> </w:t>
      </w:r>
      <w:r w:rsidRPr="00480211">
        <w:rPr>
          <w:sz w:val="28"/>
          <w:szCs w:val="28"/>
          <w:lang w:val="uk-UA"/>
        </w:rPr>
        <w:t>і сім</w:t>
      </w:r>
      <w:r w:rsidRPr="00480211">
        <w:rPr>
          <w:sz w:val="28"/>
          <w:szCs w:val="28"/>
        </w:rPr>
        <w:t>’</w:t>
      </w:r>
      <w:r w:rsidRPr="00480211">
        <w:rPr>
          <w:sz w:val="28"/>
          <w:szCs w:val="28"/>
          <w:lang w:val="uk-UA"/>
        </w:rPr>
        <w:t>ї,</w:t>
      </w:r>
      <w:r w:rsidRPr="00480211">
        <w:rPr>
          <w:sz w:val="28"/>
          <w:szCs w:val="28"/>
        </w:rPr>
        <w:t xml:space="preserve"> </w:t>
      </w:r>
      <w:r w:rsidRPr="00480211">
        <w:rPr>
          <w:sz w:val="28"/>
          <w:szCs w:val="28"/>
          <w:lang w:val="uk-UA"/>
        </w:rPr>
        <w:t>ефективність яких залежить від особливостей організації роботи з батьками в сучасній школі.</w:t>
      </w:r>
    </w:p>
    <w:p w:rsidR="00480211" w:rsidRPr="00DD5C68" w:rsidRDefault="00480211" w:rsidP="00480211">
      <w:pPr>
        <w:rPr>
          <w:b/>
          <w:color w:val="7030A0"/>
          <w:sz w:val="28"/>
          <w:szCs w:val="28"/>
          <w:lang w:val="uk-UA"/>
        </w:rPr>
      </w:pPr>
      <w:r w:rsidRPr="00DD5C68">
        <w:rPr>
          <w:b/>
          <w:color w:val="7030A0"/>
          <w:sz w:val="28"/>
          <w:szCs w:val="28"/>
          <w:lang w:val="uk-UA"/>
        </w:rPr>
        <w:t xml:space="preserve"> Головними завданнями роботи загальноосвітнього навчального закладу   з   сім</w:t>
      </w:r>
      <w:r w:rsidRPr="00DD5C68">
        <w:rPr>
          <w:b/>
          <w:color w:val="7030A0"/>
          <w:sz w:val="28"/>
          <w:szCs w:val="28"/>
        </w:rPr>
        <w:t>’</w:t>
      </w:r>
      <w:proofErr w:type="spellStart"/>
      <w:r w:rsidRPr="00DD5C68">
        <w:rPr>
          <w:b/>
          <w:color w:val="7030A0"/>
          <w:sz w:val="28"/>
          <w:szCs w:val="28"/>
          <w:lang w:val="uk-UA"/>
        </w:rPr>
        <w:t>єю</w:t>
      </w:r>
      <w:proofErr w:type="spellEnd"/>
      <w:r w:rsidRPr="00DD5C68">
        <w:rPr>
          <w:b/>
          <w:color w:val="7030A0"/>
          <w:sz w:val="28"/>
          <w:szCs w:val="28"/>
          <w:lang w:val="uk-UA"/>
        </w:rPr>
        <w:t xml:space="preserve">  є</w:t>
      </w:r>
      <w:r w:rsidRPr="00DD5C68">
        <w:rPr>
          <w:b/>
          <w:color w:val="7030A0"/>
          <w:sz w:val="28"/>
          <w:szCs w:val="28"/>
        </w:rPr>
        <w:t>:</w:t>
      </w:r>
    </w:p>
    <w:p w:rsidR="00480211" w:rsidRPr="00480211" w:rsidRDefault="00480211" w:rsidP="0048021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480211">
        <w:rPr>
          <w:sz w:val="28"/>
          <w:szCs w:val="28"/>
          <w:lang w:val="uk-UA"/>
        </w:rPr>
        <w:t>пропаганда педагогічних знань з метою підвищення педагогічної грамотності батьків;</w:t>
      </w:r>
    </w:p>
    <w:p w:rsidR="00480211" w:rsidRPr="00480211" w:rsidRDefault="00480211" w:rsidP="0048021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480211">
        <w:rPr>
          <w:sz w:val="28"/>
          <w:szCs w:val="28"/>
          <w:lang w:val="uk-UA"/>
        </w:rPr>
        <w:t>організація заходів,спрямованих на оволодіння батьками системою умінь, необхідних для організації діяльності дитини вдома;</w:t>
      </w:r>
    </w:p>
    <w:p w:rsidR="00480211" w:rsidRPr="00480211" w:rsidRDefault="00480211" w:rsidP="0048021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480211">
        <w:rPr>
          <w:sz w:val="28"/>
          <w:szCs w:val="28"/>
          <w:lang w:val="uk-UA"/>
        </w:rPr>
        <w:t>гуманізація змісту та форм роботи з сім‘єю і взаємовідносин,, педагоги-батьки,,.</w:t>
      </w:r>
    </w:p>
    <w:p w:rsidR="00480211" w:rsidRPr="00480211" w:rsidRDefault="00480211" w:rsidP="00480211">
      <w:pPr>
        <w:pStyle w:val="a3"/>
        <w:rPr>
          <w:sz w:val="28"/>
          <w:szCs w:val="28"/>
          <w:lang w:val="uk-UA"/>
        </w:rPr>
      </w:pPr>
      <w:r w:rsidRPr="004802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480211">
        <w:rPr>
          <w:sz w:val="28"/>
          <w:szCs w:val="28"/>
          <w:lang w:val="uk-UA"/>
        </w:rPr>
        <w:t>Батьки віддають дитину до школи з надією, що вона потрапить до рук  розумного, душевного,гуманного вчителя, який і забезпечить її добре виховання. Та цього мало. Лише у разі спільної, узгодженої діяльності учителів і батьків можна говорити про успіх виховної роботи.</w:t>
      </w:r>
    </w:p>
    <w:p w:rsidR="00480211" w:rsidRPr="00480211" w:rsidRDefault="00480211" w:rsidP="0048021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80211">
        <w:rPr>
          <w:sz w:val="28"/>
          <w:szCs w:val="28"/>
          <w:lang w:val="uk-UA"/>
        </w:rPr>
        <w:t>Батьки та вчителі повинні стати партнерами, активними співучасниками великого творчого процесу виховання учнів, що дозволить реалізувати виховну мету загального освітнього навчального закладу.</w:t>
      </w:r>
    </w:p>
    <w:p w:rsidR="00480211" w:rsidRPr="00480211" w:rsidRDefault="00480211" w:rsidP="0048021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480211">
        <w:rPr>
          <w:sz w:val="28"/>
          <w:szCs w:val="28"/>
          <w:lang w:val="uk-UA"/>
        </w:rPr>
        <w:t>Сім’я є першоосновою духовного, економічного та соціального розвитку суспільства. Ця істина підтверджується усім ходом розвитку людської цивілізації. Процес формування, становлення і розвитку сучасної сім’ї проходить у складних і суперечливих умовах, які характеризуються досить різкою зміною суспільних відносин, економічної функції сучасної сім’ї, її ставлення до засобів автоматизації.</w:t>
      </w:r>
    </w:p>
    <w:p w:rsidR="00480211" w:rsidRPr="00480211" w:rsidRDefault="00480211" w:rsidP="0048021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Pr="00480211">
        <w:rPr>
          <w:sz w:val="28"/>
          <w:szCs w:val="28"/>
          <w:lang w:val="uk-UA"/>
        </w:rPr>
        <w:t>Сучасна сім’я має стати головною ланкою у вихованні дитини:забезпечити їй належні матеріальні та педагогічні умови для фізичного, морального й духовного розвитку. Разом з тим, сучасна сім’я і сама потребує як матеріальної, так і педагогічної та  культурологічної допомоги .  Її надають певною мірою заклади  освіти і громадські організації.</w:t>
      </w:r>
      <w:r>
        <w:rPr>
          <w:sz w:val="28"/>
          <w:szCs w:val="28"/>
          <w:lang w:val="uk-UA"/>
        </w:rPr>
        <w:t xml:space="preserve"> </w:t>
      </w:r>
      <w:r w:rsidRPr="00480211">
        <w:rPr>
          <w:sz w:val="28"/>
          <w:szCs w:val="28"/>
          <w:lang w:val="uk-UA"/>
        </w:rPr>
        <w:t>Це зумовлює потребу по – новому підійти до проблем сім’ї виховання історичного досвіду української родини та формування в ній педагогіки всіма наступними поколіннями   українського  народу.</w:t>
      </w:r>
    </w:p>
    <w:p w:rsidR="00DF1EE3" w:rsidRPr="00DF1EE3" w:rsidRDefault="00DF1EE3" w:rsidP="00DF1EE3">
      <w:pPr>
        <w:pStyle w:val="a3"/>
        <w:jc w:val="center"/>
        <w:rPr>
          <w:b/>
          <w:color w:val="1F497D" w:themeColor="text2"/>
          <w:sz w:val="28"/>
        </w:rPr>
      </w:pPr>
      <w:proofErr w:type="spellStart"/>
      <w:r w:rsidRPr="00240548">
        <w:rPr>
          <w:b/>
          <w:color w:val="1F497D" w:themeColor="text2"/>
          <w:sz w:val="32"/>
        </w:rPr>
        <w:t>Функції</w:t>
      </w:r>
      <w:proofErr w:type="spellEnd"/>
      <w:r w:rsidRPr="00DF1EE3">
        <w:rPr>
          <w:b/>
          <w:color w:val="1F497D" w:themeColor="text2"/>
          <w:sz w:val="28"/>
        </w:rPr>
        <w:t xml:space="preserve"> </w:t>
      </w:r>
      <w:proofErr w:type="spellStart"/>
      <w:r w:rsidRPr="00DF1EE3">
        <w:rPr>
          <w:b/>
          <w:color w:val="1F497D" w:themeColor="text2"/>
          <w:sz w:val="28"/>
        </w:rPr>
        <w:t>роботи</w:t>
      </w:r>
      <w:proofErr w:type="spellEnd"/>
      <w:r w:rsidRPr="00DF1EE3">
        <w:rPr>
          <w:b/>
          <w:color w:val="1F497D" w:themeColor="text2"/>
          <w:sz w:val="28"/>
        </w:rPr>
        <w:t xml:space="preserve"> </w:t>
      </w:r>
      <w:proofErr w:type="spellStart"/>
      <w:r w:rsidRPr="00DF1EE3">
        <w:rPr>
          <w:b/>
          <w:color w:val="1F497D" w:themeColor="text2"/>
          <w:sz w:val="28"/>
        </w:rPr>
        <w:t>класного</w:t>
      </w:r>
      <w:proofErr w:type="spellEnd"/>
      <w:r w:rsidRPr="00DF1EE3">
        <w:rPr>
          <w:b/>
          <w:color w:val="1F497D" w:themeColor="text2"/>
          <w:sz w:val="28"/>
        </w:rPr>
        <w:t xml:space="preserve"> </w:t>
      </w:r>
      <w:proofErr w:type="spellStart"/>
      <w:r w:rsidRPr="00DF1EE3">
        <w:rPr>
          <w:b/>
          <w:color w:val="1F497D" w:themeColor="text2"/>
          <w:sz w:val="28"/>
        </w:rPr>
        <w:t>керівника</w:t>
      </w:r>
      <w:proofErr w:type="spellEnd"/>
      <w:r w:rsidRPr="00DF1EE3">
        <w:rPr>
          <w:b/>
          <w:color w:val="1F497D" w:themeColor="text2"/>
          <w:sz w:val="28"/>
        </w:rPr>
        <w:t xml:space="preserve"> з батьками</w:t>
      </w:r>
    </w:p>
    <w:p w:rsidR="00DF1EE3" w:rsidRDefault="00DF1EE3" w:rsidP="00DF1EE3">
      <w:pPr>
        <w:pStyle w:val="a3"/>
        <w:rPr>
          <w:sz w:val="28"/>
          <w:szCs w:val="28"/>
          <w:lang w:val="uk-UA"/>
        </w:rPr>
      </w:pPr>
      <w:r w:rsidRPr="00DF1EE3">
        <w:rPr>
          <w:sz w:val="28"/>
          <w:szCs w:val="28"/>
          <w:u w:val="single"/>
        </w:rPr>
        <w:t xml:space="preserve">Перша </w:t>
      </w:r>
      <w:proofErr w:type="spellStart"/>
      <w:r w:rsidRPr="00DF1EE3">
        <w:rPr>
          <w:sz w:val="28"/>
          <w:szCs w:val="28"/>
          <w:u w:val="single"/>
        </w:rPr>
        <w:t>функція</w:t>
      </w:r>
      <w:proofErr w:type="spellEnd"/>
      <w:r w:rsidRPr="00DF1EE3">
        <w:rPr>
          <w:sz w:val="28"/>
          <w:szCs w:val="28"/>
        </w:rPr>
        <w:t xml:space="preserve"> – </w:t>
      </w:r>
      <w:proofErr w:type="spellStart"/>
      <w:r w:rsidRPr="00DF1EE3">
        <w:rPr>
          <w:sz w:val="28"/>
          <w:szCs w:val="28"/>
        </w:rPr>
        <w:t>ознайомлення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батьків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із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змістом</w:t>
      </w:r>
      <w:proofErr w:type="spellEnd"/>
      <w:r w:rsidRPr="00DF1EE3">
        <w:rPr>
          <w:sz w:val="28"/>
          <w:szCs w:val="28"/>
        </w:rPr>
        <w:t xml:space="preserve"> і методикою </w:t>
      </w:r>
      <w:proofErr w:type="spellStart"/>
      <w:r w:rsidRPr="00DF1EE3">
        <w:rPr>
          <w:sz w:val="28"/>
          <w:szCs w:val="28"/>
        </w:rPr>
        <w:t>навчально-виховного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процесу</w:t>
      </w:r>
      <w:proofErr w:type="spellEnd"/>
      <w:proofErr w:type="gramStart"/>
      <w:r w:rsidRPr="00DF1EE3">
        <w:rPr>
          <w:sz w:val="28"/>
          <w:szCs w:val="28"/>
        </w:rPr>
        <w:t xml:space="preserve"> ,</w:t>
      </w:r>
      <w:proofErr w:type="gram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що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організовує</w:t>
      </w:r>
      <w:proofErr w:type="spellEnd"/>
      <w:r w:rsidRPr="00DF1EE3">
        <w:rPr>
          <w:sz w:val="28"/>
          <w:szCs w:val="28"/>
        </w:rPr>
        <w:t xml:space="preserve"> школа , </w:t>
      </w:r>
      <w:proofErr w:type="spellStart"/>
      <w:r w:rsidRPr="00DF1EE3">
        <w:rPr>
          <w:sz w:val="28"/>
          <w:szCs w:val="28"/>
        </w:rPr>
        <w:t>обумовлена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необхідністю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вироблення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однакових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вимог</w:t>
      </w:r>
      <w:proofErr w:type="spellEnd"/>
      <w:r w:rsidRPr="00DF1EE3">
        <w:rPr>
          <w:sz w:val="28"/>
          <w:szCs w:val="28"/>
        </w:rPr>
        <w:t xml:space="preserve">, </w:t>
      </w:r>
      <w:proofErr w:type="spellStart"/>
      <w:r w:rsidRPr="00DF1EE3">
        <w:rPr>
          <w:sz w:val="28"/>
          <w:szCs w:val="28"/>
        </w:rPr>
        <w:t>загальних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принципів</w:t>
      </w:r>
      <w:proofErr w:type="spellEnd"/>
      <w:r w:rsidRPr="00DF1EE3">
        <w:rPr>
          <w:sz w:val="28"/>
          <w:szCs w:val="28"/>
        </w:rPr>
        <w:t xml:space="preserve">, </w:t>
      </w:r>
      <w:proofErr w:type="spellStart"/>
      <w:r w:rsidRPr="00DF1EE3">
        <w:rPr>
          <w:sz w:val="28"/>
          <w:szCs w:val="28"/>
        </w:rPr>
        <w:t>визначення</w:t>
      </w:r>
      <w:proofErr w:type="spellEnd"/>
      <w:r w:rsidRPr="00DF1EE3">
        <w:rPr>
          <w:sz w:val="28"/>
          <w:szCs w:val="28"/>
        </w:rPr>
        <w:t xml:space="preserve"> мети і </w:t>
      </w:r>
      <w:proofErr w:type="spellStart"/>
      <w:r w:rsidRPr="00DF1EE3">
        <w:rPr>
          <w:sz w:val="28"/>
          <w:szCs w:val="28"/>
        </w:rPr>
        <w:t>завдань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виховання</w:t>
      </w:r>
      <w:proofErr w:type="spellEnd"/>
      <w:r w:rsidRPr="00DF1EE3">
        <w:rPr>
          <w:sz w:val="28"/>
          <w:szCs w:val="28"/>
        </w:rPr>
        <w:t xml:space="preserve">, добору </w:t>
      </w:r>
      <w:proofErr w:type="spellStart"/>
      <w:r w:rsidRPr="00DF1EE3">
        <w:rPr>
          <w:sz w:val="28"/>
          <w:szCs w:val="28"/>
        </w:rPr>
        <w:t>його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змісту</w:t>
      </w:r>
      <w:proofErr w:type="spellEnd"/>
      <w:r w:rsidRPr="00DF1EE3">
        <w:rPr>
          <w:sz w:val="28"/>
          <w:szCs w:val="28"/>
        </w:rPr>
        <w:t xml:space="preserve"> й </w:t>
      </w:r>
      <w:proofErr w:type="spellStart"/>
      <w:r w:rsidRPr="00DF1EE3">
        <w:rPr>
          <w:sz w:val="28"/>
          <w:szCs w:val="28"/>
        </w:rPr>
        <w:t>організаційних</w:t>
      </w:r>
      <w:proofErr w:type="spellEnd"/>
      <w:r w:rsidRPr="00DF1EE3">
        <w:rPr>
          <w:sz w:val="28"/>
          <w:szCs w:val="28"/>
        </w:rPr>
        <w:t xml:space="preserve"> форм у </w:t>
      </w:r>
      <w:proofErr w:type="spellStart"/>
      <w:r w:rsidRPr="00DF1EE3">
        <w:rPr>
          <w:sz w:val="28"/>
          <w:szCs w:val="28"/>
        </w:rPr>
        <w:t>сімейному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вихованні</w:t>
      </w:r>
      <w:proofErr w:type="spellEnd"/>
      <w:r w:rsidRPr="00DF1EE3">
        <w:rPr>
          <w:sz w:val="28"/>
          <w:szCs w:val="28"/>
        </w:rPr>
        <w:t xml:space="preserve"> у </w:t>
      </w:r>
      <w:proofErr w:type="spellStart"/>
      <w:r w:rsidRPr="00DF1EE3">
        <w:rPr>
          <w:sz w:val="28"/>
          <w:szCs w:val="28"/>
        </w:rPr>
        <w:t>навчально-виховному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процесі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школи</w:t>
      </w:r>
      <w:proofErr w:type="spellEnd"/>
      <w:r w:rsidRPr="00DF1EE3">
        <w:rPr>
          <w:sz w:val="28"/>
          <w:szCs w:val="28"/>
        </w:rPr>
        <w:t xml:space="preserve">. </w:t>
      </w:r>
    </w:p>
    <w:p w:rsidR="00DF1EE3" w:rsidRDefault="00DF1EE3" w:rsidP="00DF1EE3">
      <w:pPr>
        <w:pStyle w:val="a3"/>
        <w:rPr>
          <w:sz w:val="28"/>
          <w:szCs w:val="28"/>
          <w:lang w:val="uk-UA"/>
        </w:rPr>
      </w:pPr>
      <w:r w:rsidRPr="00DF1EE3">
        <w:rPr>
          <w:sz w:val="28"/>
          <w:szCs w:val="28"/>
          <w:u w:val="single"/>
        </w:rPr>
        <w:t xml:space="preserve">Друга </w:t>
      </w:r>
      <w:proofErr w:type="spellStart"/>
      <w:r w:rsidRPr="00DF1EE3">
        <w:rPr>
          <w:sz w:val="28"/>
          <w:szCs w:val="28"/>
          <w:u w:val="single"/>
        </w:rPr>
        <w:t>функція</w:t>
      </w:r>
      <w:proofErr w:type="spellEnd"/>
      <w:r w:rsidRPr="00DF1EE3">
        <w:rPr>
          <w:sz w:val="28"/>
          <w:szCs w:val="28"/>
        </w:rPr>
        <w:t xml:space="preserve"> - психолого-</w:t>
      </w:r>
      <w:proofErr w:type="spellStart"/>
      <w:r w:rsidRPr="00DF1EE3">
        <w:rPr>
          <w:sz w:val="28"/>
          <w:szCs w:val="28"/>
        </w:rPr>
        <w:t>педагогічна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освіта</w:t>
      </w:r>
      <w:proofErr w:type="spellEnd"/>
      <w:r w:rsidRPr="00DF1EE3">
        <w:rPr>
          <w:sz w:val="28"/>
          <w:szCs w:val="28"/>
        </w:rPr>
        <w:t xml:space="preserve"> </w:t>
      </w:r>
      <w:proofErr w:type="spellStart"/>
      <w:r w:rsidRPr="00DF1EE3">
        <w:rPr>
          <w:sz w:val="28"/>
          <w:szCs w:val="28"/>
        </w:rPr>
        <w:t>батьків</w:t>
      </w:r>
      <w:proofErr w:type="spellEnd"/>
      <w:proofErr w:type="gramStart"/>
      <w:r w:rsidRPr="00DF1EE3">
        <w:rPr>
          <w:sz w:val="28"/>
          <w:szCs w:val="28"/>
        </w:rPr>
        <w:t xml:space="preserve"> .</w:t>
      </w:r>
      <w:proofErr w:type="gramEnd"/>
      <w:r w:rsidRPr="00DF1EE3">
        <w:rPr>
          <w:sz w:val="28"/>
          <w:szCs w:val="28"/>
        </w:rPr>
        <w:t xml:space="preserve"> </w:t>
      </w:r>
    </w:p>
    <w:p w:rsidR="00A61A8A" w:rsidRDefault="00DF1EE3" w:rsidP="00DF1EE3">
      <w:pPr>
        <w:pStyle w:val="a3"/>
        <w:rPr>
          <w:sz w:val="28"/>
          <w:szCs w:val="28"/>
          <w:lang w:val="uk-UA"/>
        </w:rPr>
      </w:pPr>
      <w:r w:rsidRPr="00DF1EE3">
        <w:rPr>
          <w:sz w:val="28"/>
          <w:szCs w:val="28"/>
          <w:u w:val="single"/>
          <w:lang w:val="uk-UA"/>
        </w:rPr>
        <w:t>Третя функція</w:t>
      </w:r>
      <w:r w:rsidRPr="00DF1EE3">
        <w:rPr>
          <w:sz w:val="28"/>
          <w:szCs w:val="28"/>
          <w:lang w:val="uk-UA"/>
        </w:rPr>
        <w:t xml:space="preserve"> - залучення батьків до</w:t>
      </w:r>
      <w:r w:rsidR="00A61A8A">
        <w:rPr>
          <w:sz w:val="28"/>
          <w:szCs w:val="28"/>
          <w:lang w:val="uk-UA"/>
        </w:rPr>
        <w:t xml:space="preserve"> спільної з дітьми діяльності .</w:t>
      </w:r>
    </w:p>
    <w:p w:rsidR="00A61A8A" w:rsidRDefault="00DF1EE3" w:rsidP="00DF1EE3">
      <w:pPr>
        <w:pStyle w:val="a3"/>
        <w:rPr>
          <w:sz w:val="28"/>
          <w:szCs w:val="28"/>
          <w:lang w:val="uk-UA"/>
        </w:rPr>
      </w:pPr>
      <w:r w:rsidRPr="00A61A8A">
        <w:rPr>
          <w:sz w:val="28"/>
          <w:szCs w:val="28"/>
          <w:u w:val="single"/>
          <w:lang w:val="uk-UA"/>
        </w:rPr>
        <w:t>Четверта функція</w:t>
      </w:r>
      <w:r w:rsidRPr="00DF1EE3">
        <w:rPr>
          <w:sz w:val="28"/>
          <w:szCs w:val="28"/>
          <w:lang w:val="uk-UA"/>
        </w:rPr>
        <w:t xml:space="preserve"> – надання психолого-педагогічної допомоги в розв’язанні складних сімейних проблем : підлітковий вік , профілактика формування шкідливих звичок , профілактика правопорушень. </w:t>
      </w:r>
    </w:p>
    <w:p w:rsidR="00DF1EE3" w:rsidRPr="00A61A8A" w:rsidRDefault="00DF1EE3" w:rsidP="00DF1EE3">
      <w:pPr>
        <w:pStyle w:val="a3"/>
        <w:rPr>
          <w:sz w:val="28"/>
          <w:szCs w:val="28"/>
          <w:lang w:val="uk-UA"/>
        </w:rPr>
      </w:pPr>
      <w:r w:rsidRPr="00A61A8A">
        <w:rPr>
          <w:sz w:val="28"/>
          <w:szCs w:val="28"/>
          <w:u w:val="single"/>
          <w:lang w:val="uk-UA"/>
        </w:rPr>
        <w:t>П’ята функція</w:t>
      </w:r>
      <w:r w:rsidRPr="00A61A8A">
        <w:rPr>
          <w:sz w:val="28"/>
          <w:szCs w:val="28"/>
          <w:lang w:val="uk-UA"/>
        </w:rPr>
        <w:t xml:space="preserve"> – взаємодія батьків : із громадськими організаціями , батьківськими комітетами школи і класу , шкільними радами.</w:t>
      </w:r>
    </w:p>
    <w:p w:rsidR="00A61A8A" w:rsidRPr="00240548" w:rsidRDefault="00A61A8A" w:rsidP="00A61A8A">
      <w:pPr>
        <w:ind w:left="720"/>
        <w:rPr>
          <w:color w:val="1F497D" w:themeColor="text2"/>
          <w:sz w:val="24"/>
          <w:szCs w:val="28"/>
          <w:lang w:val="uk-UA"/>
        </w:rPr>
      </w:pPr>
      <w:r w:rsidRPr="00240548">
        <w:rPr>
          <w:color w:val="1F497D" w:themeColor="text2"/>
          <w:sz w:val="24"/>
          <w:szCs w:val="28"/>
          <w:u w:val="single"/>
          <w:lang w:val="uk-UA"/>
        </w:rPr>
        <w:t>ПРИЧИНИ</w:t>
      </w:r>
      <w:r w:rsidRPr="00240548">
        <w:rPr>
          <w:color w:val="1F497D" w:themeColor="text2"/>
          <w:sz w:val="24"/>
          <w:szCs w:val="28"/>
          <w:lang w:val="uk-UA"/>
        </w:rPr>
        <w:t xml:space="preserve"> </w:t>
      </w:r>
      <w:r w:rsidRPr="00240548">
        <w:rPr>
          <w:color w:val="1F497D" w:themeColor="text2"/>
          <w:sz w:val="24"/>
          <w:szCs w:val="28"/>
          <w:u w:val="single"/>
          <w:lang w:val="uk-UA"/>
        </w:rPr>
        <w:t>ТРУДНОЩІВ</w:t>
      </w:r>
      <w:r w:rsidRPr="00240548">
        <w:rPr>
          <w:color w:val="1F497D" w:themeColor="text2"/>
          <w:sz w:val="24"/>
          <w:szCs w:val="28"/>
          <w:lang w:val="uk-UA"/>
        </w:rPr>
        <w:t xml:space="preserve">  </w:t>
      </w:r>
      <w:r w:rsidRPr="00240548">
        <w:rPr>
          <w:color w:val="1F497D" w:themeColor="text2"/>
          <w:sz w:val="24"/>
          <w:szCs w:val="28"/>
          <w:u w:val="single"/>
          <w:lang w:val="uk-UA"/>
        </w:rPr>
        <w:t>КЛАСНИХ</w:t>
      </w:r>
      <w:r w:rsidRPr="00240548">
        <w:rPr>
          <w:color w:val="1F497D" w:themeColor="text2"/>
          <w:sz w:val="24"/>
          <w:szCs w:val="28"/>
          <w:lang w:val="uk-UA"/>
        </w:rPr>
        <w:t xml:space="preserve"> </w:t>
      </w:r>
      <w:r w:rsidRPr="00240548">
        <w:rPr>
          <w:color w:val="1F497D" w:themeColor="text2"/>
          <w:sz w:val="24"/>
          <w:szCs w:val="28"/>
          <w:u w:val="single"/>
          <w:lang w:val="uk-UA"/>
        </w:rPr>
        <w:t>КЕРІВНИКІВ</w:t>
      </w:r>
      <w:r w:rsidRPr="00240548">
        <w:rPr>
          <w:color w:val="1F497D" w:themeColor="text2"/>
          <w:sz w:val="24"/>
          <w:szCs w:val="28"/>
          <w:lang w:val="uk-UA"/>
        </w:rPr>
        <w:t xml:space="preserve"> В </w:t>
      </w:r>
      <w:r w:rsidRPr="00240548">
        <w:rPr>
          <w:color w:val="1F497D" w:themeColor="text2"/>
          <w:sz w:val="24"/>
          <w:szCs w:val="28"/>
          <w:u w:val="single"/>
          <w:lang w:val="uk-UA"/>
        </w:rPr>
        <w:t>РОБОТІ</w:t>
      </w:r>
      <w:r w:rsidRPr="00240548">
        <w:rPr>
          <w:color w:val="1F497D" w:themeColor="text2"/>
          <w:sz w:val="24"/>
          <w:szCs w:val="28"/>
          <w:lang w:val="uk-UA"/>
        </w:rPr>
        <w:t xml:space="preserve"> З </w:t>
      </w:r>
      <w:r w:rsidRPr="00240548">
        <w:rPr>
          <w:color w:val="1F497D" w:themeColor="text2"/>
          <w:sz w:val="24"/>
          <w:szCs w:val="28"/>
          <w:u w:val="single"/>
          <w:lang w:val="uk-UA"/>
        </w:rPr>
        <w:t>БАТЬКАМИ</w:t>
      </w:r>
      <w:r w:rsidRPr="00240548">
        <w:rPr>
          <w:color w:val="1F497D" w:themeColor="text2"/>
          <w:sz w:val="24"/>
          <w:szCs w:val="28"/>
          <w:lang w:val="uk-UA"/>
        </w:rPr>
        <w:t xml:space="preserve"> </w:t>
      </w:r>
      <w:r w:rsidRPr="00240548">
        <w:rPr>
          <w:color w:val="1F497D" w:themeColor="text2"/>
          <w:sz w:val="24"/>
          <w:szCs w:val="28"/>
        </w:rPr>
        <w:t xml:space="preserve"> </w:t>
      </w:r>
      <w:r w:rsidRPr="00240548">
        <w:rPr>
          <w:color w:val="1F497D" w:themeColor="text2"/>
          <w:sz w:val="24"/>
          <w:szCs w:val="28"/>
          <w:u w:val="single"/>
          <w:lang w:val="uk-UA"/>
        </w:rPr>
        <w:t>ПОЛЯГАЮТЬ</w:t>
      </w:r>
      <w:r w:rsidRPr="00240548">
        <w:rPr>
          <w:color w:val="1F497D" w:themeColor="text2"/>
          <w:sz w:val="24"/>
          <w:szCs w:val="28"/>
          <w:lang w:val="uk-UA"/>
        </w:rPr>
        <w:t xml:space="preserve"> </w:t>
      </w:r>
      <w:r w:rsidRPr="00240548">
        <w:rPr>
          <w:color w:val="1F497D" w:themeColor="text2"/>
          <w:sz w:val="24"/>
          <w:szCs w:val="28"/>
          <w:u w:val="single"/>
          <w:lang w:val="uk-UA"/>
        </w:rPr>
        <w:t>У</w:t>
      </w:r>
      <w:r w:rsidRPr="00240548">
        <w:rPr>
          <w:color w:val="1F497D" w:themeColor="text2"/>
          <w:sz w:val="24"/>
          <w:szCs w:val="28"/>
          <w:lang w:val="uk-UA"/>
        </w:rPr>
        <w:t>:</w:t>
      </w:r>
    </w:p>
    <w:p w:rsidR="00A61A8A" w:rsidRPr="00DF1EE3" w:rsidRDefault="00A61A8A" w:rsidP="00A61A8A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DF1EE3">
        <w:rPr>
          <w:sz w:val="28"/>
          <w:szCs w:val="28"/>
          <w:lang w:val="uk-UA"/>
        </w:rPr>
        <w:t>непідготовленості випускника педагогічного</w:t>
      </w:r>
      <w:r>
        <w:rPr>
          <w:sz w:val="28"/>
          <w:szCs w:val="28"/>
          <w:lang w:val="uk-UA"/>
        </w:rPr>
        <w:t xml:space="preserve"> </w:t>
      </w:r>
      <w:r w:rsidRPr="00DF1EE3">
        <w:rPr>
          <w:sz w:val="28"/>
          <w:szCs w:val="28"/>
          <w:lang w:val="uk-UA"/>
        </w:rPr>
        <w:t>ВНЗ до взаємодії з батьками;</w:t>
      </w:r>
    </w:p>
    <w:p w:rsidR="00A61A8A" w:rsidRPr="00DF1EE3" w:rsidRDefault="00A61A8A" w:rsidP="00A61A8A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DF1EE3">
        <w:rPr>
          <w:sz w:val="28"/>
          <w:szCs w:val="28"/>
          <w:lang w:val="uk-UA"/>
        </w:rPr>
        <w:t>відсутності адресної допомоги, чітких рад,</w:t>
      </w:r>
      <w:r w:rsidRPr="00DF1EE3">
        <w:rPr>
          <w:sz w:val="28"/>
          <w:szCs w:val="28"/>
        </w:rPr>
        <w:t xml:space="preserve"> </w:t>
      </w:r>
      <w:r w:rsidRPr="00DF1EE3">
        <w:rPr>
          <w:sz w:val="28"/>
          <w:szCs w:val="28"/>
          <w:lang w:val="uk-UA"/>
        </w:rPr>
        <w:t>рекомендацій з боку МО;</w:t>
      </w:r>
    </w:p>
    <w:p w:rsidR="00A61A8A" w:rsidRPr="00DF1EE3" w:rsidRDefault="00A61A8A" w:rsidP="00A61A8A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DF1EE3">
        <w:rPr>
          <w:sz w:val="28"/>
          <w:szCs w:val="28"/>
          <w:lang w:val="uk-UA"/>
        </w:rPr>
        <w:t>переважанні декларативного,</w:t>
      </w:r>
      <w:r w:rsidRPr="00DF1EE3">
        <w:rPr>
          <w:sz w:val="28"/>
          <w:szCs w:val="28"/>
        </w:rPr>
        <w:t xml:space="preserve"> </w:t>
      </w:r>
      <w:r w:rsidRPr="00DF1EE3">
        <w:rPr>
          <w:sz w:val="28"/>
          <w:szCs w:val="28"/>
          <w:lang w:val="uk-UA"/>
        </w:rPr>
        <w:t>а не практичного характеру спілкування з батьками,</w:t>
      </w:r>
      <w:r w:rsidRPr="00DF1EE3">
        <w:rPr>
          <w:sz w:val="28"/>
          <w:szCs w:val="28"/>
        </w:rPr>
        <w:t xml:space="preserve"> </w:t>
      </w:r>
      <w:r w:rsidRPr="00DF1EE3">
        <w:rPr>
          <w:sz w:val="28"/>
          <w:szCs w:val="28"/>
          <w:lang w:val="uk-UA"/>
        </w:rPr>
        <w:t>впливі на батьків, а не взаємодії з ними.</w:t>
      </w:r>
    </w:p>
    <w:p w:rsidR="00A61A8A" w:rsidRPr="00DD5C68" w:rsidRDefault="00A61A8A" w:rsidP="00A61A8A">
      <w:pPr>
        <w:pStyle w:val="a3"/>
        <w:rPr>
          <w:sz w:val="28"/>
          <w:szCs w:val="28"/>
          <w:lang w:val="uk-UA"/>
        </w:rPr>
      </w:pPr>
      <w:r w:rsidRPr="00DF1EE3">
        <w:rPr>
          <w:sz w:val="28"/>
          <w:szCs w:val="28"/>
          <w:lang w:val="uk-UA"/>
        </w:rPr>
        <w:t>Таким чином,</w:t>
      </w:r>
      <w:r w:rsidRPr="00DF1EE3">
        <w:rPr>
          <w:sz w:val="28"/>
          <w:szCs w:val="28"/>
        </w:rPr>
        <w:t xml:space="preserve"> </w:t>
      </w:r>
      <w:r w:rsidRPr="00DF1EE3">
        <w:rPr>
          <w:sz w:val="28"/>
          <w:szCs w:val="28"/>
          <w:lang w:val="uk-UA"/>
        </w:rPr>
        <w:t>батьки намагаються менше мати справу з учителем (особливо якщо вчитель молодий ).</w:t>
      </w:r>
    </w:p>
    <w:p w:rsidR="00DF1EE3" w:rsidRPr="00A61A8A" w:rsidRDefault="00A61A8A" w:rsidP="00A61A8A">
      <w:pPr>
        <w:ind w:left="720"/>
        <w:rPr>
          <w:sz w:val="28"/>
          <w:szCs w:val="28"/>
          <w:lang w:val="uk-UA"/>
        </w:rPr>
      </w:pPr>
      <w:r w:rsidRPr="00DD5C68">
        <w:rPr>
          <w:sz w:val="28"/>
          <w:szCs w:val="28"/>
          <w:lang w:val="uk-UA"/>
        </w:rPr>
        <w:t xml:space="preserve">Для молодих класних керівників та для досвідчених педагогів особливе значення мають перші організаційні батьківські збори. </w:t>
      </w:r>
      <w:r>
        <w:rPr>
          <w:sz w:val="28"/>
          <w:szCs w:val="28"/>
          <w:lang w:val="uk-UA"/>
        </w:rPr>
        <w:t xml:space="preserve">  </w:t>
      </w:r>
      <w:r w:rsidRPr="00DD5C68">
        <w:rPr>
          <w:sz w:val="28"/>
          <w:szCs w:val="28"/>
          <w:lang w:val="uk-UA"/>
        </w:rPr>
        <w:t>Розмова про їх проведення може відбутися на засіданні МО. Особливе значення в підготовці до перших</w:t>
      </w:r>
      <w:r w:rsidRPr="00DD5C68">
        <w:rPr>
          <w:sz w:val="28"/>
          <w:szCs w:val="28"/>
        </w:rPr>
        <w:t xml:space="preserve"> </w:t>
      </w:r>
      <w:r w:rsidRPr="00DD5C68">
        <w:rPr>
          <w:sz w:val="28"/>
          <w:szCs w:val="28"/>
          <w:lang w:val="uk-UA"/>
        </w:rPr>
        <w:t xml:space="preserve">зборів має педагогічний </w:t>
      </w:r>
      <w:r w:rsidRPr="004D6C9B">
        <w:rPr>
          <w:sz w:val="28"/>
          <w:szCs w:val="28"/>
        </w:rPr>
        <w:t xml:space="preserve"> </w:t>
      </w:r>
      <w:r w:rsidRPr="00DD5C68">
        <w:rPr>
          <w:sz w:val="28"/>
          <w:szCs w:val="28"/>
          <w:lang w:val="uk-UA"/>
        </w:rPr>
        <w:t>імідж класного керівника ( одяг, зачіска,</w:t>
      </w:r>
      <w:r w:rsidRPr="00DD5C68">
        <w:rPr>
          <w:sz w:val="28"/>
          <w:szCs w:val="28"/>
        </w:rPr>
        <w:t xml:space="preserve"> </w:t>
      </w:r>
      <w:r w:rsidRPr="00DD5C68">
        <w:rPr>
          <w:sz w:val="28"/>
          <w:szCs w:val="28"/>
          <w:lang w:val="uk-UA"/>
        </w:rPr>
        <w:t>манера спілкування,</w:t>
      </w:r>
      <w:r w:rsidRPr="00DD5C68">
        <w:rPr>
          <w:sz w:val="28"/>
          <w:szCs w:val="28"/>
        </w:rPr>
        <w:t xml:space="preserve"> </w:t>
      </w:r>
      <w:r w:rsidRPr="00DD5C68">
        <w:rPr>
          <w:sz w:val="28"/>
          <w:szCs w:val="28"/>
          <w:lang w:val="uk-UA"/>
        </w:rPr>
        <w:t>мова,</w:t>
      </w:r>
      <w:r w:rsidRPr="00DD5C68">
        <w:rPr>
          <w:sz w:val="28"/>
          <w:szCs w:val="28"/>
        </w:rPr>
        <w:t xml:space="preserve"> </w:t>
      </w:r>
      <w:r w:rsidRPr="00DD5C68">
        <w:rPr>
          <w:sz w:val="28"/>
          <w:szCs w:val="28"/>
          <w:lang w:val="uk-UA"/>
        </w:rPr>
        <w:t>поза ).</w:t>
      </w:r>
    </w:p>
    <w:p w:rsidR="00480211" w:rsidRPr="00240548" w:rsidRDefault="00480211" w:rsidP="00DF1EE3">
      <w:pPr>
        <w:jc w:val="center"/>
        <w:rPr>
          <w:b/>
          <w:i/>
          <w:color w:val="1F497D" w:themeColor="text2"/>
          <w:sz w:val="32"/>
          <w:szCs w:val="32"/>
          <w:lang w:val="uk-UA"/>
        </w:rPr>
      </w:pPr>
      <w:r w:rsidRPr="00240548">
        <w:rPr>
          <w:b/>
          <w:i/>
          <w:color w:val="1F497D" w:themeColor="text2"/>
          <w:sz w:val="32"/>
          <w:szCs w:val="32"/>
          <w:lang w:val="uk-UA"/>
        </w:rPr>
        <w:t>Освіта батьків щодо організації навчального   процесу в</w:t>
      </w:r>
      <w:r w:rsidR="00DF1EE3" w:rsidRPr="00240548">
        <w:rPr>
          <w:b/>
          <w:i/>
          <w:color w:val="1F497D" w:themeColor="text2"/>
          <w:sz w:val="32"/>
          <w:szCs w:val="32"/>
          <w:lang w:val="uk-UA"/>
        </w:rPr>
        <w:t xml:space="preserve"> </w:t>
      </w:r>
      <w:r w:rsidRPr="00240548">
        <w:rPr>
          <w:b/>
          <w:i/>
          <w:color w:val="1F497D" w:themeColor="text2"/>
          <w:sz w:val="32"/>
          <w:szCs w:val="32"/>
          <w:lang w:val="uk-UA"/>
        </w:rPr>
        <w:t>школі.</w:t>
      </w:r>
    </w:p>
    <w:p w:rsidR="00480211" w:rsidRPr="00480211" w:rsidRDefault="00DF1EE3" w:rsidP="0048021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80211" w:rsidRPr="00480211">
        <w:rPr>
          <w:sz w:val="28"/>
          <w:szCs w:val="28"/>
          <w:lang w:val="uk-UA"/>
        </w:rPr>
        <w:t>Які питання краще обговорити з батьками учнів?</w:t>
      </w:r>
    </w:p>
    <w:p w:rsidR="00480211" w:rsidRPr="00480211" w:rsidRDefault="00480211" w:rsidP="00480211">
      <w:pPr>
        <w:pStyle w:val="a3"/>
        <w:jc w:val="center"/>
        <w:rPr>
          <w:sz w:val="28"/>
          <w:szCs w:val="28"/>
          <w:lang w:val="uk-UA"/>
        </w:rPr>
      </w:pPr>
      <w:r w:rsidRPr="00480211">
        <w:rPr>
          <w:sz w:val="28"/>
          <w:szCs w:val="28"/>
          <w:lang w:val="uk-UA"/>
        </w:rPr>
        <w:t>Це може бути:</w:t>
      </w:r>
    </w:p>
    <w:p w:rsidR="00480211" w:rsidRPr="00480211" w:rsidRDefault="00480211" w:rsidP="0048021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480211">
        <w:rPr>
          <w:sz w:val="28"/>
          <w:szCs w:val="28"/>
          <w:lang w:val="uk-UA"/>
        </w:rPr>
        <w:t>виховання  пізнавального інтересу до навчального предмета;</w:t>
      </w:r>
    </w:p>
    <w:p w:rsidR="00480211" w:rsidRPr="00480211" w:rsidRDefault="00480211" w:rsidP="0048021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480211">
        <w:rPr>
          <w:sz w:val="28"/>
          <w:szCs w:val="28"/>
          <w:lang w:val="uk-UA"/>
        </w:rPr>
        <w:t>джерела розвитку інтересів;</w:t>
      </w:r>
    </w:p>
    <w:p w:rsidR="00480211" w:rsidRPr="00480211" w:rsidRDefault="00480211" w:rsidP="0048021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480211">
        <w:rPr>
          <w:sz w:val="28"/>
          <w:szCs w:val="28"/>
          <w:lang w:val="uk-UA"/>
        </w:rPr>
        <w:t>проявлення і розвиток здібностей,</w:t>
      </w:r>
      <w:r w:rsidRPr="00480211">
        <w:rPr>
          <w:sz w:val="28"/>
          <w:szCs w:val="28"/>
        </w:rPr>
        <w:t xml:space="preserve"> </w:t>
      </w:r>
      <w:r w:rsidRPr="00480211">
        <w:rPr>
          <w:sz w:val="28"/>
          <w:szCs w:val="28"/>
          <w:lang w:val="uk-UA"/>
        </w:rPr>
        <w:t>види здібностей дітей різного віку;</w:t>
      </w:r>
    </w:p>
    <w:p w:rsidR="00480211" w:rsidRPr="00480211" w:rsidRDefault="00480211" w:rsidP="00480211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480211">
        <w:rPr>
          <w:sz w:val="28"/>
          <w:szCs w:val="28"/>
          <w:lang w:val="uk-UA"/>
        </w:rPr>
        <w:t>участь батьків у наданні допомоги дитині.</w:t>
      </w:r>
    </w:p>
    <w:p w:rsidR="00480211" w:rsidRPr="00480211" w:rsidRDefault="00480211" w:rsidP="00480211">
      <w:pPr>
        <w:pStyle w:val="a3"/>
        <w:rPr>
          <w:sz w:val="28"/>
          <w:szCs w:val="28"/>
          <w:lang w:val="uk-UA"/>
        </w:rPr>
      </w:pPr>
      <w:r w:rsidRPr="00480211">
        <w:rPr>
          <w:sz w:val="28"/>
          <w:szCs w:val="28"/>
          <w:lang w:val="uk-UA"/>
        </w:rPr>
        <w:lastRenderedPageBreak/>
        <w:t>Батькам важливо знати, які труднощі та чому відчуває їхня дитина при вивченні того або іншого предмета, відтак вони повинні почути про те, як вони можуть допомогти дитині подолати ці труднощі.</w:t>
      </w:r>
    </w:p>
    <w:p w:rsidR="00480211" w:rsidRPr="00480211" w:rsidRDefault="00480211" w:rsidP="00480211">
      <w:pPr>
        <w:pStyle w:val="a3"/>
        <w:rPr>
          <w:sz w:val="28"/>
          <w:szCs w:val="28"/>
          <w:lang w:val="uk-UA"/>
        </w:rPr>
      </w:pPr>
      <w:r w:rsidRPr="00BC7135">
        <w:rPr>
          <w:lang w:val="uk-UA"/>
        </w:rPr>
        <w:t xml:space="preserve">  </w:t>
      </w:r>
      <w:r w:rsidRPr="00480211">
        <w:rPr>
          <w:sz w:val="28"/>
          <w:szCs w:val="28"/>
          <w:lang w:val="uk-UA"/>
        </w:rPr>
        <w:t xml:space="preserve">Суттєвим  елементом на таких зустрічах з батьками є різні </w:t>
      </w:r>
      <w:r>
        <w:rPr>
          <w:sz w:val="28"/>
          <w:szCs w:val="28"/>
          <w:lang w:val="uk-UA"/>
        </w:rPr>
        <w:t xml:space="preserve"> </w:t>
      </w:r>
      <w:r w:rsidRPr="00480211">
        <w:rPr>
          <w:sz w:val="28"/>
          <w:szCs w:val="28"/>
          <w:lang w:val="uk-UA"/>
        </w:rPr>
        <w:t>виставки:</w:t>
      </w:r>
    </w:p>
    <w:p w:rsidR="00480211" w:rsidRPr="00480211" w:rsidRDefault="00480211" w:rsidP="00480211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480211">
        <w:rPr>
          <w:sz w:val="28"/>
          <w:szCs w:val="28"/>
        </w:rPr>
        <w:t xml:space="preserve">- </w:t>
      </w:r>
      <w:r w:rsidRPr="00480211">
        <w:rPr>
          <w:sz w:val="28"/>
          <w:szCs w:val="28"/>
          <w:lang w:val="uk-UA"/>
        </w:rPr>
        <w:t xml:space="preserve">зразків навчальної продукції учнів </w:t>
      </w:r>
      <w:proofErr w:type="gramStart"/>
      <w:r w:rsidRPr="00480211">
        <w:rPr>
          <w:sz w:val="28"/>
          <w:szCs w:val="28"/>
          <w:lang w:val="uk-UA"/>
        </w:rPr>
        <w:t xml:space="preserve">( </w:t>
      </w:r>
      <w:proofErr w:type="gramEnd"/>
      <w:r w:rsidRPr="00480211">
        <w:rPr>
          <w:sz w:val="28"/>
          <w:szCs w:val="28"/>
          <w:lang w:val="uk-UA"/>
        </w:rPr>
        <w:t>їх творчих досягнень );</w:t>
      </w:r>
    </w:p>
    <w:p w:rsidR="00480211" w:rsidRPr="00480211" w:rsidRDefault="00480211" w:rsidP="0048021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80211">
        <w:rPr>
          <w:sz w:val="28"/>
          <w:szCs w:val="28"/>
        </w:rPr>
        <w:t>-</w:t>
      </w:r>
      <w:r w:rsidRPr="00480211">
        <w:rPr>
          <w:sz w:val="28"/>
          <w:szCs w:val="28"/>
          <w:lang w:val="uk-UA"/>
        </w:rPr>
        <w:t xml:space="preserve"> проекти  учнів;</w:t>
      </w:r>
    </w:p>
    <w:p w:rsidR="00480211" w:rsidRPr="00480211" w:rsidRDefault="00480211" w:rsidP="0048021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80211">
        <w:rPr>
          <w:sz w:val="28"/>
          <w:szCs w:val="28"/>
        </w:rPr>
        <w:t xml:space="preserve">- </w:t>
      </w:r>
      <w:r w:rsidRPr="00480211">
        <w:rPr>
          <w:sz w:val="28"/>
          <w:szCs w:val="28"/>
          <w:lang w:val="uk-UA"/>
        </w:rPr>
        <w:t>творчі звіти дітей;</w:t>
      </w:r>
    </w:p>
    <w:p w:rsidR="00480211" w:rsidRPr="00480211" w:rsidRDefault="00480211" w:rsidP="00480211">
      <w:pPr>
        <w:pStyle w:val="a3"/>
        <w:numPr>
          <w:ilvl w:val="0"/>
          <w:numId w:val="5"/>
        </w:numPr>
        <w:rPr>
          <w:sz w:val="28"/>
          <w:szCs w:val="28"/>
        </w:rPr>
      </w:pPr>
      <w:r w:rsidRPr="00480211">
        <w:rPr>
          <w:sz w:val="28"/>
          <w:szCs w:val="28"/>
        </w:rPr>
        <w:t xml:space="preserve">- </w:t>
      </w:r>
      <w:r w:rsidRPr="00480211">
        <w:rPr>
          <w:sz w:val="28"/>
          <w:szCs w:val="28"/>
          <w:lang w:val="uk-UA"/>
        </w:rPr>
        <w:t>тематичні свята;</w:t>
      </w:r>
    </w:p>
    <w:p w:rsidR="00480211" w:rsidRPr="00DF1EE3" w:rsidRDefault="00480211" w:rsidP="00DF1EE3">
      <w:pPr>
        <w:pStyle w:val="a3"/>
        <w:numPr>
          <w:ilvl w:val="0"/>
          <w:numId w:val="5"/>
        </w:numPr>
        <w:rPr>
          <w:sz w:val="28"/>
          <w:szCs w:val="28"/>
        </w:rPr>
      </w:pPr>
      <w:r w:rsidRPr="00480211">
        <w:rPr>
          <w:sz w:val="28"/>
          <w:szCs w:val="28"/>
        </w:rPr>
        <w:t xml:space="preserve">- </w:t>
      </w:r>
      <w:r w:rsidRPr="00480211">
        <w:rPr>
          <w:sz w:val="28"/>
          <w:szCs w:val="28"/>
          <w:lang w:val="uk-UA"/>
        </w:rPr>
        <w:t xml:space="preserve">розробки </w:t>
      </w:r>
      <w:proofErr w:type="gramStart"/>
      <w:r w:rsidRPr="00480211">
        <w:rPr>
          <w:sz w:val="28"/>
          <w:szCs w:val="28"/>
          <w:lang w:val="uk-UA"/>
        </w:rPr>
        <w:t>досл</w:t>
      </w:r>
      <w:proofErr w:type="gramEnd"/>
      <w:r w:rsidRPr="00480211">
        <w:rPr>
          <w:sz w:val="28"/>
          <w:szCs w:val="28"/>
          <w:lang w:val="uk-UA"/>
        </w:rPr>
        <w:t>ідницьких та творчих завдань старшокласників.</w:t>
      </w:r>
    </w:p>
    <w:p w:rsidR="00DF1EE3" w:rsidRPr="00DF1EE3" w:rsidRDefault="00DF1EE3" w:rsidP="00DF1EE3">
      <w:pPr>
        <w:pStyle w:val="a3"/>
        <w:ind w:left="720"/>
        <w:rPr>
          <w:sz w:val="28"/>
          <w:szCs w:val="28"/>
        </w:rPr>
      </w:pPr>
    </w:p>
    <w:p w:rsidR="00DF1EE3" w:rsidRPr="00240548" w:rsidRDefault="00A61A8A" w:rsidP="00A61A8A">
      <w:pPr>
        <w:jc w:val="center"/>
        <w:rPr>
          <w:b/>
          <w:color w:val="1F497D" w:themeColor="text2"/>
          <w:sz w:val="32"/>
          <w:lang w:val="uk-UA"/>
        </w:rPr>
      </w:pPr>
      <w:proofErr w:type="spellStart"/>
      <w:r w:rsidRPr="00240548">
        <w:rPr>
          <w:b/>
          <w:color w:val="1F497D" w:themeColor="text2"/>
          <w:sz w:val="32"/>
        </w:rPr>
        <w:t>Форми</w:t>
      </w:r>
      <w:proofErr w:type="spellEnd"/>
      <w:r w:rsidRPr="00240548">
        <w:rPr>
          <w:b/>
          <w:color w:val="1F497D" w:themeColor="text2"/>
          <w:sz w:val="32"/>
        </w:rPr>
        <w:t xml:space="preserve"> </w:t>
      </w:r>
      <w:proofErr w:type="spellStart"/>
      <w:r w:rsidRPr="00240548">
        <w:rPr>
          <w:b/>
          <w:color w:val="1F497D" w:themeColor="text2"/>
          <w:sz w:val="32"/>
        </w:rPr>
        <w:t>роботи</w:t>
      </w:r>
      <w:proofErr w:type="spellEnd"/>
      <w:r w:rsidRPr="00240548">
        <w:rPr>
          <w:b/>
          <w:color w:val="1F497D" w:themeColor="text2"/>
          <w:sz w:val="32"/>
        </w:rPr>
        <w:t xml:space="preserve"> з батьками</w:t>
      </w:r>
    </w:p>
    <w:p w:rsidR="00F77066" w:rsidRDefault="00DF1EE3" w:rsidP="00A61A8A">
      <w:pPr>
        <w:pStyle w:val="a3"/>
        <w:rPr>
          <w:sz w:val="28"/>
          <w:szCs w:val="28"/>
          <w:lang w:val="uk-UA"/>
        </w:rPr>
      </w:pPr>
      <w:r w:rsidRPr="00A61A8A">
        <w:rPr>
          <w:sz w:val="28"/>
          <w:szCs w:val="28"/>
        </w:rPr>
        <w:t xml:space="preserve">1. </w:t>
      </w:r>
      <w:proofErr w:type="spellStart"/>
      <w:r w:rsidRPr="00A61A8A">
        <w:rPr>
          <w:sz w:val="28"/>
          <w:szCs w:val="28"/>
        </w:rPr>
        <w:t>Відвідування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сі</w:t>
      </w:r>
      <w:proofErr w:type="gramStart"/>
      <w:r w:rsidRPr="00A61A8A">
        <w:rPr>
          <w:sz w:val="28"/>
          <w:szCs w:val="28"/>
        </w:rPr>
        <w:t>м</w:t>
      </w:r>
      <w:proofErr w:type="gramEnd"/>
      <w:r w:rsidRPr="00A61A8A">
        <w:rPr>
          <w:sz w:val="28"/>
          <w:szCs w:val="28"/>
        </w:rPr>
        <w:t>’ї</w:t>
      </w:r>
      <w:proofErr w:type="spellEnd"/>
      <w:r w:rsidRPr="00A61A8A">
        <w:rPr>
          <w:sz w:val="28"/>
          <w:szCs w:val="28"/>
        </w:rPr>
        <w:t xml:space="preserve"> школяра. </w:t>
      </w:r>
    </w:p>
    <w:p w:rsidR="00F77066" w:rsidRDefault="00DF1EE3" w:rsidP="00A61A8A">
      <w:pPr>
        <w:pStyle w:val="a3"/>
        <w:rPr>
          <w:sz w:val="28"/>
          <w:szCs w:val="28"/>
          <w:lang w:val="uk-UA"/>
        </w:rPr>
      </w:pPr>
      <w:r w:rsidRPr="00A61A8A">
        <w:rPr>
          <w:sz w:val="28"/>
          <w:szCs w:val="28"/>
        </w:rPr>
        <w:t xml:space="preserve">2. </w:t>
      </w:r>
      <w:proofErr w:type="spellStart"/>
      <w:r w:rsidRPr="00A61A8A">
        <w:rPr>
          <w:sz w:val="28"/>
          <w:szCs w:val="28"/>
        </w:rPr>
        <w:t>Запрошення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батьків</w:t>
      </w:r>
      <w:proofErr w:type="spellEnd"/>
      <w:r w:rsidRPr="00A61A8A">
        <w:rPr>
          <w:sz w:val="28"/>
          <w:szCs w:val="28"/>
        </w:rPr>
        <w:t xml:space="preserve"> до </w:t>
      </w:r>
      <w:proofErr w:type="spellStart"/>
      <w:r w:rsidRPr="00A61A8A">
        <w:rPr>
          <w:sz w:val="28"/>
          <w:szCs w:val="28"/>
        </w:rPr>
        <w:t>школи</w:t>
      </w:r>
      <w:proofErr w:type="spellEnd"/>
      <w:r w:rsidRPr="00A61A8A">
        <w:rPr>
          <w:sz w:val="28"/>
          <w:szCs w:val="28"/>
        </w:rPr>
        <w:t xml:space="preserve">. </w:t>
      </w:r>
    </w:p>
    <w:p w:rsidR="00F77066" w:rsidRDefault="00DF1EE3" w:rsidP="00A61A8A">
      <w:pPr>
        <w:pStyle w:val="a3"/>
        <w:rPr>
          <w:sz w:val="28"/>
          <w:szCs w:val="28"/>
          <w:lang w:val="uk-UA"/>
        </w:rPr>
      </w:pPr>
      <w:r w:rsidRPr="00A61A8A">
        <w:rPr>
          <w:sz w:val="28"/>
          <w:szCs w:val="28"/>
        </w:rPr>
        <w:t xml:space="preserve">3. </w:t>
      </w:r>
      <w:proofErr w:type="spellStart"/>
      <w:r w:rsidRPr="00A61A8A">
        <w:rPr>
          <w:sz w:val="28"/>
          <w:szCs w:val="28"/>
        </w:rPr>
        <w:t>Листування</w:t>
      </w:r>
      <w:proofErr w:type="spellEnd"/>
      <w:r w:rsidRPr="00A61A8A">
        <w:rPr>
          <w:sz w:val="28"/>
          <w:szCs w:val="28"/>
        </w:rPr>
        <w:t xml:space="preserve"> з батьками. </w:t>
      </w:r>
    </w:p>
    <w:p w:rsidR="00F77066" w:rsidRDefault="00DF1EE3" w:rsidP="00A61A8A">
      <w:pPr>
        <w:pStyle w:val="a3"/>
        <w:rPr>
          <w:sz w:val="28"/>
          <w:szCs w:val="28"/>
          <w:lang w:val="uk-UA"/>
        </w:rPr>
      </w:pPr>
      <w:r w:rsidRPr="00A61A8A">
        <w:rPr>
          <w:sz w:val="28"/>
          <w:szCs w:val="28"/>
        </w:rPr>
        <w:t xml:space="preserve">4. </w:t>
      </w:r>
      <w:proofErr w:type="spellStart"/>
      <w:r w:rsidRPr="00A61A8A">
        <w:rPr>
          <w:sz w:val="28"/>
          <w:szCs w:val="28"/>
        </w:rPr>
        <w:t>Бесіди</w:t>
      </w:r>
      <w:proofErr w:type="spellEnd"/>
      <w:r w:rsidRPr="00A61A8A">
        <w:rPr>
          <w:sz w:val="28"/>
          <w:szCs w:val="28"/>
        </w:rPr>
        <w:t xml:space="preserve"> і </w:t>
      </w:r>
      <w:proofErr w:type="spellStart"/>
      <w:r w:rsidRPr="00A61A8A">
        <w:rPr>
          <w:sz w:val="28"/>
          <w:szCs w:val="28"/>
        </w:rPr>
        <w:t>лекції</w:t>
      </w:r>
      <w:proofErr w:type="spellEnd"/>
      <w:r w:rsidRPr="00A61A8A">
        <w:rPr>
          <w:sz w:val="28"/>
          <w:szCs w:val="28"/>
        </w:rPr>
        <w:t xml:space="preserve"> для </w:t>
      </w:r>
      <w:proofErr w:type="spellStart"/>
      <w:r w:rsidRPr="00A61A8A">
        <w:rPr>
          <w:sz w:val="28"/>
          <w:szCs w:val="28"/>
        </w:rPr>
        <w:t>батькі</w:t>
      </w:r>
      <w:proofErr w:type="gramStart"/>
      <w:r w:rsidRPr="00A61A8A">
        <w:rPr>
          <w:sz w:val="28"/>
          <w:szCs w:val="28"/>
        </w:rPr>
        <w:t>в</w:t>
      </w:r>
      <w:proofErr w:type="spellEnd"/>
      <w:proofErr w:type="gramEnd"/>
      <w:r w:rsidRPr="00A61A8A">
        <w:rPr>
          <w:sz w:val="28"/>
          <w:szCs w:val="28"/>
        </w:rPr>
        <w:t xml:space="preserve">. </w:t>
      </w:r>
    </w:p>
    <w:p w:rsidR="00F77066" w:rsidRDefault="00DF1EE3" w:rsidP="00A61A8A">
      <w:pPr>
        <w:pStyle w:val="a3"/>
        <w:rPr>
          <w:sz w:val="28"/>
          <w:szCs w:val="28"/>
          <w:lang w:val="uk-UA"/>
        </w:rPr>
      </w:pPr>
      <w:r w:rsidRPr="00F77066">
        <w:rPr>
          <w:sz w:val="28"/>
          <w:szCs w:val="28"/>
          <w:lang w:val="uk-UA"/>
        </w:rPr>
        <w:t xml:space="preserve">5. Консультації, вечори запитань і відповідей, читацькі конференції, педагогічні читання. </w:t>
      </w:r>
    </w:p>
    <w:p w:rsidR="00DF1EE3" w:rsidRPr="00F77066" w:rsidRDefault="00DF1EE3" w:rsidP="00A61A8A">
      <w:pPr>
        <w:pStyle w:val="a3"/>
        <w:rPr>
          <w:sz w:val="28"/>
          <w:szCs w:val="28"/>
          <w:lang w:val="uk-UA"/>
        </w:rPr>
      </w:pPr>
      <w:r w:rsidRPr="00F77066">
        <w:rPr>
          <w:sz w:val="28"/>
          <w:szCs w:val="28"/>
          <w:lang w:val="uk-UA"/>
        </w:rPr>
        <w:t>6. Батьківські збори</w:t>
      </w:r>
    </w:p>
    <w:p w:rsidR="00DF1EE3" w:rsidRPr="00F77066" w:rsidRDefault="00DF1EE3" w:rsidP="00A61A8A">
      <w:pPr>
        <w:pStyle w:val="a3"/>
        <w:rPr>
          <w:sz w:val="28"/>
          <w:szCs w:val="28"/>
          <w:lang w:val="uk-UA"/>
        </w:rPr>
      </w:pPr>
      <w:r w:rsidRPr="00F77066">
        <w:rPr>
          <w:sz w:val="28"/>
          <w:szCs w:val="28"/>
          <w:lang w:val="uk-UA"/>
        </w:rPr>
        <w:t>Форми роботи з батьками бесіди (колективні, групові,індивідуальні); диспути, дискусії; перегляд фільмів на педагогічні теми; День відкритих две</w:t>
      </w:r>
      <w:r w:rsidR="00F77066" w:rsidRPr="00F77066">
        <w:rPr>
          <w:sz w:val="28"/>
          <w:szCs w:val="28"/>
          <w:lang w:val="uk-UA"/>
        </w:rPr>
        <w:t>рей; відкриті уроки для батьків</w:t>
      </w:r>
    </w:p>
    <w:p w:rsidR="00F77066" w:rsidRPr="00F77066" w:rsidRDefault="00F77066" w:rsidP="00A61A8A">
      <w:pPr>
        <w:pStyle w:val="a3"/>
        <w:rPr>
          <w:sz w:val="28"/>
          <w:szCs w:val="28"/>
          <w:lang w:val="uk-UA"/>
        </w:rPr>
      </w:pPr>
    </w:p>
    <w:p w:rsidR="00F77066" w:rsidRDefault="00F77066" w:rsidP="00F77066">
      <w:pPr>
        <w:rPr>
          <w:sz w:val="28"/>
          <w:szCs w:val="28"/>
          <w:lang w:val="uk-UA"/>
        </w:rPr>
      </w:pPr>
      <w:r w:rsidRPr="00F77066">
        <w:rPr>
          <w:b/>
          <w:sz w:val="28"/>
          <w:szCs w:val="28"/>
          <w:lang w:val="uk-UA"/>
        </w:rPr>
        <w:t>Батьківський тренінг</w:t>
      </w:r>
      <w:r w:rsidRPr="00F770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F77066" w:rsidRPr="00F77066" w:rsidRDefault="00F77066" w:rsidP="00F77066">
      <w:pPr>
        <w:rPr>
          <w:rStyle w:val="a9"/>
          <w:color w:val="auto"/>
          <w:sz w:val="28"/>
          <w:szCs w:val="28"/>
          <w:u w:val="none"/>
        </w:rPr>
      </w:pPr>
      <w:r w:rsidRPr="00F77066">
        <w:rPr>
          <w:sz w:val="28"/>
          <w:szCs w:val="28"/>
          <w:lang w:val="uk-UA"/>
        </w:rPr>
        <w:t xml:space="preserve">активна форма роботи з батьками, які хочуть змінити своє ставлення до поведінки та взаємодії з власною дитиною, зробити його більш відкритим і довірчим. </w:t>
      </w:r>
      <w:r w:rsidRPr="00F77066">
        <w:rPr>
          <w:sz w:val="28"/>
          <w:szCs w:val="28"/>
        </w:rPr>
        <w:t xml:space="preserve">У </w:t>
      </w:r>
      <w:proofErr w:type="spellStart"/>
      <w:r w:rsidRPr="00F77066">
        <w:rPr>
          <w:sz w:val="28"/>
          <w:szCs w:val="28"/>
        </w:rPr>
        <w:t>батьківських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тренінгах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повинні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брати</w:t>
      </w:r>
      <w:proofErr w:type="spellEnd"/>
      <w:r w:rsidRPr="00F77066">
        <w:rPr>
          <w:sz w:val="28"/>
          <w:szCs w:val="28"/>
        </w:rPr>
        <w:t xml:space="preserve"> участь </w:t>
      </w:r>
      <w:proofErr w:type="spellStart"/>
      <w:r w:rsidRPr="00F77066">
        <w:rPr>
          <w:sz w:val="28"/>
          <w:szCs w:val="28"/>
        </w:rPr>
        <w:t>обоє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батьків</w:t>
      </w:r>
      <w:proofErr w:type="spellEnd"/>
      <w:r w:rsidRPr="00F77066">
        <w:rPr>
          <w:sz w:val="28"/>
          <w:szCs w:val="28"/>
        </w:rPr>
        <w:t xml:space="preserve">. </w:t>
      </w:r>
      <w:proofErr w:type="spellStart"/>
      <w:r w:rsidRPr="00F77066">
        <w:rPr>
          <w:sz w:val="28"/>
          <w:szCs w:val="28"/>
        </w:rPr>
        <w:t>Від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цього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ефективність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тренінгу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зроста</w:t>
      </w:r>
      <w:proofErr w:type="gramStart"/>
      <w:r w:rsidRPr="00F77066">
        <w:rPr>
          <w:sz w:val="28"/>
          <w:szCs w:val="28"/>
        </w:rPr>
        <w:t>є</w:t>
      </w:r>
      <w:proofErr w:type="spellEnd"/>
      <w:r w:rsidRPr="00F77066">
        <w:rPr>
          <w:sz w:val="28"/>
          <w:szCs w:val="28"/>
        </w:rPr>
        <w:t>,</w:t>
      </w:r>
      <w:proofErr w:type="gramEnd"/>
      <w:r w:rsidRPr="00F77066">
        <w:rPr>
          <w:sz w:val="28"/>
          <w:szCs w:val="28"/>
        </w:rPr>
        <w:t xml:space="preserve"> і </w:t>
      </w:r>
      <w:proofErr w:type="spellStart"/>
      <w:r w:rsidRPr="00F77066">
        <w:rPr>
          <w:sz w:val="28"/>
          <w:szCs w:val="28"/>
        </w:rPr>
        <w:t>результати</w:t>
      </w:r>
      <w:proofErr w:type="spellEnd"/>
      <w:r w:rsidRPr="00F77066">
        <w:rPr>
          <w:sz w:val="28"/>
          <w:szCs w:val="28"/>
        </w:rPr>
        <w:t xml:space="preserve"> не </w:t>
      </w:r>
      <w:proofErr w:type="spellStart"/>
      <w:r w:rsidRPr="00F77066">
        <w:rPr>
          <w:sz w:val="28"/>
          <w:szCs w:val="28"/>
        </w:rPr>
        <w:t>змушують</w:t>
      </w:r>
      <w:proofErr w:type="spellEnd"/>
      <w:r w:rsidRPr="00F77066">
        <w:rPr>
          <w:sz w:val="28"/>
          <w:szCs w:val="28"/>
        </w:rPr>
        <w:t xml:space="preserve"> на себе </w:t>
      </w:r>
      <w:proofErr w:type="spellStart"/>
      <w:r w:rsidRPr="00F77066">
        <w:rPr>
          <w:sz w:val="28"/>
          <w:szCs w:val="28"/>
        </w:rPr>
        <w:t>чекати</w:t>
      </w:r>
      <w:proofErr w:type="spellEnd"/>
      <w:r w:rsidRPr="00F77066">
        <w:rPr>
          <w:sz w:val="28"/>
          <w:szCs w:val="28"/>
        </w:rPr>
        <w:t xml:space="preserve">. </w:t>
      </w:r>
      <w:proofErr w:type="spellStart"/>
      <w:r w:rsidRPr="00F77066">
        <w:rPr>
          <w:sz w:val="28"/>
          <w:szCs w:val="28"/>
        </w:rPr>
        <w:t>Тренінг</w:t>
      </w:r>
      <w:proofErr w:type="spellEnd"/>
      <w:r w:rsidRPr="00F77066">
        <w:rPr>
          <w:sz w:val="28"/>
          <w:szCs w:val="28"/>
        </w:rPr>
        <w:t xml:space="preserve"> проводиться з </w:t>
      </w:r>
      <w:proofErr w:type="spellStart"/>
      <w:r w:rsidRPr="00F77066">
        <w:rPr>
          <w:sz w:val="28"/>
          <w:szCs w:val="28"/>
        </w:rPr>
        <w:t>групою</w:t>
      </w:r>
      <w:proofErr w:type="spellEnd"/>
      <w:r w:rsidRPr="00F77066">
        <w:rPr>
          <w:sz w:val="28"/>
          <w:szCs w:val="28"/>
        </w:rPr>
        <w:t xml:space="preserve">, </w:t>
      </w:r>
      <w:proofErr w:type="spellStart"/>
      <w:r w:rsidRPr="00F77066">
        <w:rPr>
          <w:sz w:val="28"/>
          <w:szCs w:val="28"/>
        </w:rPr>
        <w:t>що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складається</w:t>
      </w:r>
      <w:proofErr w:type="spellEnd"/>
      <w:r w:rsidRPr="00F77066">
        <w:rPr>
          <w:sz w:val="28"/>
          <w:szCs w:val="28"/>
        </w:rPr>
        <w:t xml:space="preserve"> з 12-15-ти </w:t>
      </w:r>
      <w:proofErr w:type="spellStart"/>
      <w:proofErr w:type="gramStart"/>
      <w:r w:rsidRPr="00F77066">
        <w:rPr>
          <w:sz w:val="28"/>
          <w:szCs w:val="28"/>
        </w:rPr>
        <w:t>осіб</w:t>
      </w:r>
      <w:proofErr w:type="spellEnd"/>
      <w:proofErr w:type="gramEnd"/>
      <w:r w:rsidRPr="00F77066">
        <w:rPr>
          <w:sz w:val="28"/>
          <w:szCs w:val="28"/>
        </w:rPr>
        <w:t xml:space="preserve">. </w:t>
      </w:r>
      <w:proofErr w:type="spellStart"/>
      <w:r w:rsidRPr="00F77066">
        <w:rPr>
          <w:sz w:val="28"/>
          <w:szCs w:val="28"/>
        </w:rPr>
        <w:t>Батьківські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тренінги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будуть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успішними</w:t>
      </w:r>
      <w:proofErr w:type="spellEnd"/>
      <w:r w:rsidRPr="00F77066">
        <w:rPr>
          <w:sz w:val="28"/>
          <w:szCs w:val="28"/>
        </w:rPr>
        <w:t xml:space="preserve">, </w:t>
      </w:r>
      <w:proofErr w:type="spellStart"/>
      <w:r w:rsidRPr="00F77066">
        <w:rPr>
          <w:sz w:val="28"/>
          <w:szCs w:val="28"/>
        </w:rPr>
        <w:t>якщо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всі</w:t>
      </w:r>
      <w:proofErr w:type="spellEnd"/>
      <w:r w:rsidRPr="00F77066">
        <w:rPr>
          <w:sz w:val="28"/>
          <w:szCs w:val="28"/>
        </w:rPr>
        <w:t xml:space="preserve"> батьки </w:t>
      </w:r>
      <w:proofErr w:type="spellStart"/>
      <w:r w:rsidRPr="00F77066">
        <w:rPr>
          <w:sz w:val="28"/>
          <w:szCs w:val="28"/>
        </w:rPr>
        <w:t>будуть</w:t>
      </w:r>
      <w:proofErr w:type="spellEnd"/>
      <w:r w:rsidRPr="00F77066">
        <w:rPr>
          <w:sz w:val="28"/>
          <w:szCs w:val="28"/>
        </w:rPr>
        <w:t xml:space="preserve"> активно </w:t>
      </w:r>
      <w:proofErr w:type="spellStart"/>
      <w:r w:rsidRPr="00F77066">
        <w:rPr>
          <w:sz w:val="28"/>
          <w:szCs w:val="28"/>
        </w:rPr>
        <w:t>брати</w:t>
      </w:r>
      <w:proofErr w:type="spellEnd"/>
      <w:r w:rsidRPr="00F77066">
        <w:rPr>
          <w:sz w:val="28"/>
          <w:szCs w:val="28"/>
        </w:rPr>
        <w:t xml:space="preserve"> в них участь і</w:t>
      </w:r>
      <w:r>
        <w:rPr>
          <w:sz w:val="28"/>
          <w:szCs w:val="28"/>
        </w:rPr>
        <w:t xml:space="preserve"> регулярно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77066">
        <w:rPr>
          <w:sz w:val="28"/>
          <w:szCs w:val="28"/>
        </w:rPr>
        <w:t>тренінг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був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результативним</w:t>
      </w:r>
      <w:proofErr w:type="spellEnd"/>
      <w:r w:rsidRPr="00F77066">
        <w:rPr>
          <w:sz w:val="28"/>
          <w:szCs w:val="28"/>
        </w:rPr>
        <w:t xml:space="preserve">, </w:t>
      </w:r>
      <w:proofErr w:type="spellStart"/>
      <w:r w:rsidRPr="00F77066">
        <w:rPr>
          <w:sz w:val="28"/>
          <w:szCs w:val="28"/>
        </w:rPr>
        <w:t>він</w:t>
      </w:r>
      <w:proofErr w:type="spellEnd"/>
      <w:r w:rsidRPr="00F77066">
        <w:rPr>
          <w:sz w:val="28"/>
          <w:szCs w:val="28"/>
        </w:rPr>
        <w:t xml:space="preserve"> повинен </w:t>
      </w:r>
      <w:proofErr w:type="spellStart"/>
      <w:r w:rsidRPr="00F77066">
        <w:rPr>
          <w:sz w:val="28"/>
          <w:szCs w:val="28"/>
        </w:rPr>
        <w:t>включати</w:t>
      </w:r>
      <w:proofErr w:type="spellEnd"/>
      <w:r w:rsidRPr="00F77066">
        <w:rPr>
          <w:sz w:val="28"/>
          <w:szCs w:val="28"/>
        </w:rPr>
        <w:t xml:space="preserve"> в себе 5-8 </w:t>
      </w:r>
      <w:proofErr w:type="gramStart"/>
      <w:r w:rsidRPr="00F77066">
        <w:rPr>
          <w:sz w:val="28"/>
          <w:szCs w:val="28"/>
        </w:rPr>
        <w:t>занять</w:t>
      </w:r>
      <w:proofErr w:type="gramEnd"/>
      <w:r w:rsidRPr="00F77066">
        <w:rPr>
          <w:sz w:val="28"/>
          <w:szCs w:val="28"/>
        </w:rPr>
        <w:t xml:space="preserve">. </w:t>
      </w:r>
      <w:proofErr w:type="spellStart"/>
      <w:r w:rsidRPr="00F77066">
        <w:rPr>
          <w:sz w:val="28"/>
          <w:szCs w:val="28"/>
        </w:rPr>
        <w:t>Батьківський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тренінг</w:t>
      </w:r>
      <w:proofErr w:type="spellEnd"/>
      <w:r w:rsidRPr="00F77066">
        <w:rPr>
          <w:sz w:val="28"/>
          <w:szCs w:val="28"/>
        </w:rPr>
        <w:t xml:space="preserve"> проводиться, як правило, психологом </w:t>
      </w:r>
      <w:proofErr w:type="spellStart"/>
      <w:r w:rsidRPr="00F77066">
        <w:rPr>
          <w:sz w:val="28"/>
          <w:szCs w:val="28"/>
        </w:rPr>
        <w:t>школи</w:t>
      </w:r>
      <w:proofErr w:type="spellEnd"/>
      <w:r w:rsidRPr="00F77066">
        <w:rPr>
          <w:sz w:val="28"/>
          <w:szCs w:val="28"/>
        </w:rPr>
        <w:t xml:space="preserve">, </w:t>
      </w:r>
      <w:proofErr w:type="spellStart"/>
      <w:r w:rsidRPr="00F77066">
        <w:rPr>
          <w:sz w:val="28"/>
          <w:szCs w:val="28"/>
        </w:rPr>
        <w:t>що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дає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можливість</w:t>
      </w:r>
      <w:proofErr w:type="spellEnd"/>
      <w:r w:rsidRPr="00F77066">
        <w:rPr>
          <w:sz w:val="28"/>
          <w:szCs w:val="28"/>
        </w:rPr>
        <w:t xml:space="preserve"> батькам </w:t>
      </w:r>
      <w:proofErr w:type="spellStart"/>
      <w:r w:rsidRPr="00F77066">
        <w:rPr>
          <w:sz w:val="28"/>
          <w:szCs w:val="28"/>
        </w:rPr>
        <w:t>тимчасово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відчути</w:t>
      </w:r>
      <w:proofErr w:type="spellEnd"/>
      <w:r w:rsidRPr="00F77066">
        <w:rPr>
          <w:sz w:val="28"/>
          <w:szCs w:val="28"/>
        </w:rPr>
        <w:t xml:space="preserve"> себе </w:t>
      </w:r>
      <w:proofErr w:type="spellStart"/>
      <w:r w:rsidRPr="00F77066">
        <w:rPr>
          <w:sz w:val="28"/>
          <w:szCs w:val="28"/>
        </w:rPr>
        <w:t>дитиною</w:t>
      </w:r>
      <w:proofErr w:type="spellEnd"/>
      <w:r w:rsidRPr="00F77066">
        <w:rPr>
          <w:sz w:val="28"/>
          <w:szCs w:val="28"/>
        </w:rPr>
        <w:t xml:space="preserve">, </w:t>
      </w:r>
      <w:proofErr w:type="spellStart"/>
      <w:r w:rsidRPr="00F77066">
        <w:rPr>
          <w:sz w:val="28"/>
          <w:szCs w:val="28"/>
        </w:rPr>
        <w:t>пережити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емоційно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ще</w:t>
      </w:r>
      <w:proofErr w:type="spellEnd"/>
      <w:r w:rsidRPr="00F77066">
        <w:rPr>
          <w:sz w:val="28"/>
          <w:szCs w:val="28"/>
        </w:rPr>
        <w:t xml:space="preserve"> раз </w:t>
      </w:r>
      <w:proofErr w:type="spellStart"/>
      <w:r w:rsidRPr="00F77066">
        <w:rPr>
          <w:sz w:val="28"/>
          <w:szCs w:val="28"/>
        </w:rPr>
        <w:t>дитячі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враження</w:t>
      </w:r>
      <w:proofErr w:type="spellEnd"/>
      <w:r w:rsidRPr="00F77066">
        <w:rPr>
          <w:sz w:val="28"/>
          <w:szCs w:val="28"/>
        </w:rPr>
        <w:fldChar w:fldCharType="begin"/>
      </w:r>
      <w:r w:rsidRPr="00F77066">
        <w:rPr>
          <w:sz w:val="28"/>
          <w:szCs w:val="28"/>
        </w:rPr>
        <w:instrText xml:space="preserve"> HYPERLINK "https://image.slidesharecdn.com/random-140120030650-phpapp02/95/-24-638.jpg?cb=1390187408" \o "Батьківські ринги одна з дискусійних форм спілкування батьк..." \t "_blank" </w:instrText>
      </w:r>
      <w:r w:rsidRPr="00F77066">
        <w:rPr>
          <w:sz w:val="28"/>
          <w:szCs w:val="28"/>
        </w:rPr>
        <w:fldChar w:fldCharType="separate"/>
      </w:r>
    </w:p>
    <w:p w:rsidR="00F77066" w:rsidRDefault="00F77066" w:rsidP="00F77066">
      <w:pPr>
        <w:rPr>
          <w:sz w:val="28"/>
          <w:szCs w:val="28"/>
          <w:lang w:val="uk-UA"/>
        </w:rPr>
      </w:pPr>
      <w:r w:rsidRPr="00F77066">
        <w:rPr>
          <w:rStyle w:val="a9"/>
          <w:sz w:val="28"/>
          <w:szCs w:val="28"/>
        </w:rPr>
        <w:t> </w:t>
      </w:r>
      <w:proofErr w:type="spellStart"/>
      <w:r w:rsidRPr="00F77066">
        <w:rPr>
          <w:sz w:val="28"/>
          <w:szCs w:val="28"/>
        </w:rPr>
        <w:fldChar w:fldCharType="end"/>
      </w:r>
      <w:r w:rsidRPr="00F77066">
        <w:rPr>
          <w:b/>
          <w:sz w:val="28"/>
          <w:szCs w:val="28"/>
        </w:rPr>
        <w:t>Батьківські</w:t>
      </w:r>
      <w:proofErr w:type="spellEnd"/>
      <w:r w:rsidRPr="00F77066">
        <w:rPr>
          <w:b/>
          <w:sz w:val="28"/>
          <w:szCs w:val="28"/>
        </w:rPr>
        <w:t xml:space="preserve"> ринги</w:t>
      </w:r>
      <w:r w:rsidRPr="00F770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</w:p>
    <w:p w:rsidR="00F77066" w:rsidRPr="00F77066" w:rsidRDefault="00F77066" w:rsidP="00F77066">
      <w:pPr>
        <w:rPr>
          <w:sz w:val="28"/>
          <w:szCs w:val="28"/>
        </w:rPr>
      </w:pPr>
      <w:r w:rsidRPr="00F77066">
        <w:rPr>
          <w:sz w:val="28"/>
          <w:szCs w:val="28"/>
        </w:rPr>
        <w:t xml:space="preserve">одна з </w:t>
      </w:r>
      <w:proofErr w:type="spellStart"/>
      <w:r w:rsidRPr="00F77066">
        <w:rPr>
          <w:sz w:val="28"/>
          <w:szCs w:val="28"/>
        </w:rPr>
        <w:t>дискусійних</w:t>
      </w:r>
      <w:proofErr w:type="spellEnd"/>
      <w:r w:rsidRPr="00F77066">
        <w:rPr>
          <w:sz w:val="28"/>
          <w:szCs w:val="28"/>
        </w:rPr>
        <w:t xml:space="preserve"> форм </w:t>
      </w:r>
      <w:proofErr w:type="spellStart"/>
      <w:r w:rsidRPr="00F77066">
        <w:rPr>
          <w:sz w:val="28"/>
          <w:szCs w:val="28"/>
        </w:rPr>
        <w:t>спілкування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батьків</w:t>
      </w:r>
      <w:proofErr w:type="spellEnd"/>
      <w:r w:rsidRPr="00F77066">
        <w:rPr>
          <w:sz w:val="28"/>
          <w:szCs w:val="28"/>
        </w:rPr>
        <w:t xml:space="preserve"> і </w:t>
      </w:r>
      <w:proofErr w:type="spellStart"/>
      <w:r w:rsidRPr="00F77066">
        <w:rPr>
          <w:sz w:val="28"/>
          <w:szCs w:val="28"/>
        </w:rPr>
        <w:t>формування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батьківського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колективу</w:t>
      </w:r>
      <w:proofErr w:type="spellEnd"/>
      <w:r w:rsidRPr="00F77066">
        <w:rPr>
          <w:sz w:val="28"/>
          <w:szCs w:val="28"/>
        </w:rPr>
        <w:t xml:space="preserve">. </w:t>
      </w:r>
      <w:proofErr w:type="spellStart"/>
      <w:r w:rsidRPr="00F77066">
        <w:rPr>
          <w:sz w:val="28"/>
          <w:szCs w:val="28"/>
        </w:rPr>
        <w:t>Батьківський</w:t>
      </w:r>
      <w:proofErr w:type="spellEnd"/>
      <w:r w:rsidRPr="00F77066">
        <w:rPr>
          <w:sz w:val="28"/>
          <w:szCs w:val="28"/>
        </w:rPr>
        <w:t xml:space="preserve"> ринг </w:t>
      </w:r>
      <w:proofErr w:type="spellStart"/>
      <w:r w:rsidRPr="00F77066">
        <w:rPr>
          <w:sz w:val="28"/>
          <w:szCs w:val="28"/>
        </w:rPr>
        <w:t>готується</w:t>
      </w:r>
      <w:proofErr w:type="spellEnd"/>
      <w:r w:rsidRPr="00F77066">
        <w:rPr>
          <w:sz w:val="28"/>
          <w:szCs w:val="28"/>
        </w:rPr>
        <w:t xml:space="preserve"> у </w:t>
      </w:r>
      <w:proofErr w:type="spellStart"/>
      <w:r w:rsidRPr="00F77066">
        <w:rPr>
          <w:sz w:val="28"/>
          <w:szCs w:val="28"/>
        </w:rPr>
        <w:t>вигляді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відповідей</w:t>
      </w:r>
      <w:proofErr w:type="spellEnd"/>
      <w:r w:rsidRPr="00F77066">
        <w:rPr>
          <w:sz w:val="28"/>
          <w:szCs w:val="28"/>
        </w:rPr>
        <w:t xml:space="preserve"> на </w:t>
      </w:r>
      <w:proofErr w:type="spellStart"/>
      <w:r w:rsidRPr="00F77066">
        <w:rPr>
          <w:sz w:val="28"/>
          <w:szCs w:val="28"/>
        </w:rPr>
        <w:t>запитання</w:t>
      </w:r>
      <w:proofErr w:type="spellEnd"/>
      <w:r w:rsidRPr="00F77066">
        <w:rPr>
          <w:sz w:val="28"/>
          <w:szCs w:val="28"/>
        </w:rPr>
        <w:t xml:space="preserve"> з </w:t>
      </w:r>
      <w:proofErr w:type="spellStart"/>
      <w:r w:rsidRPr="00F77066">
        <w:rPr>
          <w:sz w:val="28"/>
          <w:szCs w:val="28"/>
        </w:rPr>
        <w:t>педагогічних</w:t>
      </w:r>
      <w:proofErr w:type="spellEnd"/>
      <w:r w:rsidRPr="00F77066">
        <w:rPr>
          <w:sz w:val="28"/>
          <w:szCs w:val="28"/>
        </w:rPr>
        <w:t xml:space="preserve"> проблем. </w:t>
      </w:r>
      <w:proofErr w:type="spellStart"/>
      <w:r w:rsidRPr="00F77066">
        <w:rPr>
          <w:sz w:val="28"/>
          <w:szCs w:val="28"/>
        </w:rPr>
        <w:t>Запитання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вибирають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самі</w:t>
      </w:r>
      <w:proofErr w:type="spellEnd"/>
      <w:r w:rsidRPr="00F77066">
        <w:rPr>
          <w:sz w:val="28"/>
          <w:szCs w:val="28"/>
        </w:rPr>
        <w:t xml:space="preserve"> батьки. На </w:t>
      </w:r>
      <w:proofErr w:type="spellStart"/>
      <w:r w:rsidRPr="00F77066">
        <w:rPr>
          <w:sz w:val="28"/>
          <w:szCs w:val="28"/>
        </w:rPr>
        <w:t>одне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запитання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відповідають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дві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родини</w:t>
      </w:r>
      <w:proofErr w:type="spellEnd"/>
      <w:r w:rsidRPr="00F77066">
        <w:rPr>
          <w:sz w:val="28"/>
          <w:szCs w:val="28"/>
        </w:rPr>
        <w:t xml:space="preserve">. У них </w:t>
      </w:r>
      <w:proofErr w:type="spellStart"/>
      <w:r w:rsidRPr="00F77066">
        <w:rPr>
          <w:sz w:val="28"/>
          <w:szCs w:val="28"/>
        </w:rPr>
        <w:t>можуть</w:t>
      </w:r>
      <w:proofErr w:type="spellEnd"/>
      <w:r w:rsidRPr="00F77066">
        <w:rPr>
          <w:sz w:val="28"/>
          <w:szCs w:val="28"/>
        </w:rPr>
        <w:t xml:space="preserve"> бути </w:t>
      </w:r>
      <w:proofErr w:type="spellStart"/>
      <w:proofErr w:type="gramStart"/>
      <w:r w:rsidRPr="00F77066">
        <w:rPr>
          <w:sz w:val="28"/>
          <w:szCs w:val="28"/>
        </w:rPr>
        <w:t>р</w:t>
      </w:r>
      <w:proofErr w:type="gramEnd"/>
      <w:r w:rsidRPr="00F77066">
        <w:rPr>
          <w:sz w:val="28"/>
          <w:szCs w:val="28"/>
        </w:rPr>
        <w:t>ізні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позиції</w:t>
      </w:r>
      <w:proofErr w:type="spellEnd"/>
      <w:r w:rsidRPr="00F77066">
        <w:rPr>
          <w:sz w:val="28"/>
          <w:szCs w:val="28"/>
        </w:rPr>
        <w:t xml:space="preserve">, </w:t>
      </w:r>
      <w:proofErr w:type="spellStart"/>
      <w:r w:rsidRPr="00F77066">
        <w:rPr>
          <w:sz w:val="28"/>
          <w:szCs w:val="28"/>
        </w:rPr>
        <w:t>різні</w:t>
      </w:r>
      <w:proofErr w:type="spellEnd"/>
      <w:r w:rsidRPr="00F77066">
        <w:rPr>
          <w:sz w:val="28"/>
          <w:szCs w:val="28"/>
        </w:rPr>
        <w:t xml:space="preserve"> думки. </w:t>
      </w:r>
      <w:proofErr w:type="spellStart"/>
      <w:r w:rsidRPr="00F77066">
        <w:rPr>
          <w:sz w:val="28"/>
          <w:szCs w:val="28"/>
        </w:rPr>
        <w:t>Інша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частина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аудиторії</w:t>
      </w:r>
      <w:proofErr w:type="spellEnd"/>
      <w:r w:rsidRPr="00F77066">
        <w:rPr>
          <w:sz w:val="28"/>
          <w:szCs w:val="28"/>
        </w:rPr>
        <w:t xml:space="preserve"> в </w:t>
      </w:r>
      <w:proofErr w:type="spellStart"/>
      <w:r w:rsidRPr="00F77066">
        <w:rPr>
          <w:sz w:val="28"/>
          <w:szCs w:val="28"/>
        </w:rPr>
        <w:t>полеміку</w:t>
      </w:r>
      <w:proofErr w:type="spellEnd"/>
      <w:r w:rsidRPr="00F77066">
        <w:rPr>
          <w:sz w:val="28"/>
          <w:szCs w:val="28"/>
        </w:rPr>
        <w:t xml:space="preserve"> не </w:t>
      </w:r>
      <w:proofErr w:type="spellStart"/>
      <w:r w:rsidRPr="00F77066">
        <w:rPr>
          <w:sz w:val="28"/>
          <w:szCs w:val="28"/>
        </w:rPr>
        <w:t>вступає</w:t>
      </w:r>
      <w:proofErr w:type="spellEnd"/>
      <w:r w:rsidRPr="00F77066">
        <w:rPr>
          <w:sz w:val="28"/>
          <w:szCs w:val="28"/>
        </w:rPr>
        <w:t xml:space="preserve">, а </w:t>
      </w:r>
      <w:proofErr w:type="spellStart"/>
      <w:r w:rsidRPr="00F77066">
        <w:rPr>
          <w:sz w:val="28"/>
          <w:szCs w:val="28"/>
        </w:rPr>
        <w:t>лише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підтримує</w:t>
      </w:r>
      <w:proofErr w:type="spellEnd"/>
      <w:r w:rsidRPr="00F77066">
        <w:rPr>
          <w:sz w:val="28"/>
          <w:szCs w:val="28"/>
        </w:rPr>
        <w:t xml:space="preserve"> думку родин </w:t>
      </w:r>
      <w:proofErr w:type="spellStart"/>
      <w:r w:rsidRPr="00F77066">
        <w:rPr>
          <w:sz w:val="28"/>
          <w:szCs w:val="28"/>
        </w:rPr>
        <w:t>оплесками</w:t>
      </w:r>
      <w:proofErr w:type="spellEnd"/>
      <w:r w:rsidRPr="00F77066">
        <w:rPr>
          <w:sz w:val="28"/>
          <w:szCs w:val="28"/>
        </w:rPr>
        <w:t xml:space="preserve">. </w:t>
      </w:r>
      <w:proofErr w:type="spellStart"/>
      <w:r w:rsidRPr="00F77066">
        <w:rPr>
          <w:sz w:val="28"/>
          <w:szCs w:val="28"/>
        </w:rPr>
        <w:t>Експериментаторами</w:t>
      </w:r>
      <w:proofErr w:type="spellEnd"/>
      <w:r w:rsidRPr="00F77066">
        <w:rPr>
          <w:sz w:val="28"/>
          <w:szCs w:val="28"/>
        </w:rPr>
        <w:t xml:space="preserve"> в </w:t>
      </w:r>
      <w:proofErr w:type="spellStart"/>
      <w:r w:rsidRPr="00F77066">
        <w:rPr>
          <w:sz w:val="28"/>
          <w:szCs w:val="28"/>
        </w:rPr>
        <w:t>батьківських</w:t>
      </w:r>
      <w:proofErr w:type="spellEnd"/>
      <w:r w:rsidRPr="00F77066">
        <w:rPr>
          <w:sz w:val="28"/>
          <w:szCs w:val="28"/>
        </w:rPr>
        <w:t xml:space="preserve"> рингах </w:t>
      </w:r>
      <w:proofErr w:type="spellStart"/>
      <w:r w:rsidRPr="00F77066">
        <w:rPr>
          <w:sz w:val="28"/>
          <w:szCs w:val="28"/>
        </w:rPr>
        <w:t>виступають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учні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класу</w:t>
      </w:r>
      <w:proofErr w:type="spellEnd"/>
      <w:r w:rsidRPr="00F77066">
        <w:rPr>
          <w:sz w:val="28"/>
          <w:szCs w:val="28"/>
        </w:rPr>
        <w:t xml:space="preserve">, </w:t>
      </w:r>
      <w:proofErr w:type="spellStart"/>
      <w:r w:rsidRPr="00F77066">
        <w:rPr>
          <w:sz w:val="28"/>
          <w:szCs w:val="28"/>
        </w:rPr>
        <w:lastRenderedPageBreak/>
        <w:t>визначаючи</w:t>
      </w:r>
      <w:proofErr w:type="spellEnd"/>
      <w:r w:rsidRPr="00F77066">
        <w:rPr>
          <w:sz w:val="28"/>
          <w:szCs w:val="28"/>
        </w:rPr>
        <w:t xml:space="preserve">, яка родина </w:t>
      </w:r>
      <w:proofErr w:type="gramStart"/>
      <w:r w:rsidRPr="00F77066">
        <w:rPr>
          <w:sz w:val="28"/>
          <w:szCs w:val="28"/>
        </w:rPr>
        <w:t>у</w:t>
      </w:r>
      <w:proofErr w:type="gram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відповідях</w:t>
      </w:r>
      <w:proofErr w:type="spellEnd"/>
      <w:r w:rsidRPr="00F77066">
        <w:rPr>
          <w:sz w:val="28"/>
          <w:szCs w:val="28"/>
        </w:rPr>
        <w:t xml:space="preserve"> на </w:t>
      </w:r>
      <w:proofErr w:type="spellStart"/>
      <w:r w:rsidRPr="00F77066">
        <w:rPr>
          <w:sz w:val="28"/>
          <w:szCs w:val="28"/>
        </w:rPr>
        <w:t>запитання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була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найбільш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близька</w:t>
      </w:r>
      <w:proofErr w:type="spellEnd"/>
      <w:r w:rsidRPr="00F77066">
        <w:rPr>
          <w:sz w:val="28"/>
          <w:szCs w:val="28"/>
        </w:rPr>
        <w:t xml:space="preserve"> до </w:t>
      </w:r>
      <w:proofErr w:type="spellStart"/>
      <w:r w:rsidRPr="00F77066">
        <w:rPr>
          <w:sz w:val="28"/>
          <w:szCs w:val="28"/>
        </w:rPr>
        <w:t>їх</w:t>
      </w:r>
      <w:proofErr w:type="spellEnd"/>
      <w:r w:rsidRPr="00F77066">
        <w:rPr>
          <w:sz w:val="28"/>
          <w:szCs w:val="28"/>
        </w:rPr>
        <w:t xml:space="preserve"> правильного </w:t>
      </w:r>
      <w:proofErr w:type="spellStart"/>
      <w:r w:rsidRPr="00F77066">
        <w:rPr>
          <w:sz w:val="28"/>
          <w:szCs w:val="28"/>
        </w:rPr>
        <w:t>трактування</w:t>
      </w:r>
      <w:proofErr w:type="spellEnd"/>
      <w:r w:rsidRPr="00F77066">
        <w:rPr>
          <w:sz w:val="28"/>
          <w:szCs w:val="28"/>
        </w:rPr>
        <w:t>.</w:t>
      </w:r>
    </w:p>
    <w:p w:rsidR="00F77066" w:rsidRDefault="00F77066" w:rsidP="00F77066">
      <w:pPr>
        <w:rPr>
          <w:sz w:val="28"/>
          <w:szCs w:val="28"/>
          <w:lang w:val="uk-UA"/>
        </w:rPr>
      </w:pPr>
      <w:proofErr w:type="spellStart"/>
      <w:r w:rsidRPr="00F77066">
        <w:rPr>
          <w:b/>
          <w:sz w:val="28"/>
          <w:szCs w:val="28"/>
        </w:rPr>
        <w:t>Ділові</w:t>
      </w:r>
      <w:proofErr w:type="spellEnd"/>
      <w:r w:rsidRPr="00F77066">
        <w:rPr>
          <w:b/>
          <w:sz w:val="28"/>
          <w:szCs w:val="28"/>
        </w:rPr>
        <w:t xml:space="preserve"> </w:t>
      </w:r>
      <w:proofErr w:type="spellStart"/>
      <w:r w:rsidRPr="00F77066">
        <w:rPr>
          <w:b/>
          <w:sz w:val="28"/>
          <w:szCs w:val="28"/>
        </w:rPr>
        <w:t>ігри</w:t>
      </w:r>
      <w:proofErr w:type="spellEnd"/>
      <w:r w:rsidRPr="00F770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</w:t>
      </w:r>
    </w:p>
    <w:p w:rsidR="00F77066" w:rsidRPr="00F77066" w:rsidRDefault="00F77066" w:rsidP="00F77066">
      <w:pPr>
        <w:rPr>
          <w:sz w:val="28"/>
          <w:szCs w:val="28"/>
          <w:lang w:val="uk-UA"/>
        </w:rPr>
      </w:pPr>
      <w:r w:rsidRPr="00F77066">
        <w:rPr>
          <w:sz w:val="28"/>
          <w:szCs w:val="28"/>
          <w:lang w:val="uk-UA"/>
        </w:rPr>
        <w:t xml:space="preserve">форма колективної творчої діяльності батьків з вивчення рівня сформованості педагогічних умінь у дорослих. </w:t>
      </w:r>
      <w:proofErr w:type="spellStart"/>
      <w:r w:rsidRPr="00F77066">
        <w:rPr>
          <w:sz w:val="28"/>
          <w:szCs w:val="28"/>
        </w:rPr>
        <w:t>Зразковими</w:t>
      </w:r>
      <w:proofErr w:type="spellEnd"/>
      <w:r w:rsidRPr="00F77066">
        <w:rPr>
          <w:sz w:val="28"/>
          <w:szCs w:val="28"/>
        </w:rPr>
        <w:t xml:space="preserve"> темами </w:t>
      </w:r>
      <w:proofErr w:type="spellStart"/>
      <w:r w:rsidRPr="00F77066">
        <w:rPr>
          <w:sz w:val="28"/>
          <w:szCs w:val="28"/>
        </w:rPr>
        <w:t>ділових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ігор</w:t>
      </w:r>
      <w:proofErr w:type="spellEnd"/>
      <w:r w:rsidRPr="00F77066">
        <w:rPr>
          <w:sz w:val="28"/>
          <w:szCs w:val="28"/>
        </w:rPr>
        <w:t xml:space="preserve"> з батьками </w:t>
      </w:r>
      <w:proofErr w:type="spellStart"/>
      <w:r w:rsidRPr="00F77066">
        <w:rPr>
          <w:sz w:val="28"/>
          <w:szCs w:val="28"/>
        </w:rPr>
        <w:t>можуть</w:t>
      </w:r>
      <w:proofErr w:type="spellEnd"/>
      <w:r w:rsidRPr="00F77066">
        <w:rPr>
          <w:sz w:val="28"/>
          <w:szCs w:val="28"/>
        </w:rPr>
        <w:t xml:space="preserve"> бути </w:t>
      </w:r>
      <w:proofErr w:type="spellStart"/>
      <w:r w:rsidRPr="00F77066">
        <w:rPr>
          <w:sz w:val="28"/>
          <w:szCs w:val="28"/>
        </w:rPr>
        <w:t>такі</w:t>
      </w:r>
      <w:proofErr w:type="spellEnd"/>
      <w:r w:rsidRPr="00F77066">
        <w:rPr>
          <w:sz w:val="28"/>
          <w:szCs w:val="28"/>
        </w:rPr>
        <w:t xml:space="preserve">: «Ранок у </w:t>
      </w:r>
      <w:proofErr w:type="spellStart"/>
      <w:r w:rsidRPr="00F77066">
        <w:rPr>
          <w:sz w:val="28"/>
          <w:szCs w:val="28"/>
        </w:rPr>
        <w:t>вашому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домі</w:t>
      </w:r>
      <w:proofErr w:type="spellEnd"/>
      <w:r w:rsidRPr="00F77066">
        <w:rPr>
          <w:sz w:val="28"/>
          <w:szCs w:val="28"/>
        </w:rPr>
        <w:t>», «</w:t>
      </w:r>
      <w:proofErr w:type="spellStart"/>
      <w:r w:rsidRPr="00F77066">
        <w:rPr>
          <w:sz w:val="28"/>
          <w:szCs w:val="28"/>
        </w:rPr>
        <w:t>Син</w:t>
      </w:r>
      <w:proofErr w:type="spellEnd"/>
      <w:r w:rsidRPr="00F77066">
        <w:rPr>
          <w:sz w:val="28"/>
          <w:szCs w:val="28"/>
        </w:rPr>
        <w:t xml:space="preserve"> (дочка) </w:t>
      </w:r>
      <w:proofErr w:type="spellStart"/>
      <w:r w:rsidRPr="00F77066">
        <w:rPr>
          <w:sz w:val="28"/>
          <w:szCs w:val="28"/>
        </w:rPr>
        <w:t>прийшов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зі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школи</w:t>
      </w:r>
      <w:proofErr w:type="spellEnd"/>
      <w:r w:rsidRPr="00F77066">
        <w:rPr>
          <w:sz w:val="28"/>
          <w:szCs w:val="28"/>
        </w:rPr>
        <w:t xml:space="preserve">», «Вас запросили у школу» й </w:t>
      </w:r>
      <w:proofErr w:type="spellStart"/>
      <w:r w:rsidRPr="00F77066">
        <w:rPr>
          <w:sz w:val="28"/>
          <w:szCs w:val="28"/>
        </w:rPr>
        <w:t>ін</w:t>
      </w:r>
      <w:proofErr w:type="spellEnd"/>
      <w:r w:rsidRPr="00F77066">
        <w:rPr>
          <w:sz w:val="28"/>
          <w:szCs w:val="28"/>
        </w:rPr>
        <w:t xml:space="preserve">. </w:t>
      </w:r>
      <w:proofErr w:type="spellStart"/>
      <w:r w:rsidRPr="00F77066">
        <w:rPr>
          <w:sz w:val="28"/>
          <w:szCs w:val="28"/>
        </w:rPr>
        <w:t>Ділова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гра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дозволяє</w:t>
      </w:r>
      <w:proofErr w:type="spellEnd"/>
      <w:r w:rsidRPr="00F77066">
        <w:rPr>
          <w:sz w:val="28"/>
          <w:szCs w:val="28"/>
        </w:rPr>
        <w:t xml:space="preserve"> не </w:t>
      </w:r>
      <w:proofErr w:type="spellStart"/>
      <w:r w:rsidRPr="00F77066">
        <w:rPr>
          <w:sz w:val="28"/>
          <w:szCs w:val="28"/>
        </w:rPr>
        <w:t>тільки</w:t>
      </w:r>
      <w:proofErr w:type="spellEnd"/>
      <w:r w:rsidRPr="00F77066">
        <w:rPr>
          <w:sz w:val="28"/>
          <w:szCs w:val="28"/>
        </w:rPr>
        <w:t xml:space="preserve"> рефлексивно </w:t>
      </w:r>
      <w:proofErr w:type="spellStart"/>
      <w:r w:rsidRPr="00F77066">
        <w:rPr>
          <w:sz w:val="28"/>
          <w:szCs w:val="28"/>
        </w:rPr>
        <w:t>оцінити</w:t>
      </w:r>
      <w:proofErr w:type="spellEnd"/>
      <w:r w:rsidRPr="00F77066">
        <w:rPr>
          <w:sz w:val="28"/>
          <w:szCs w:val="28"/>
        </w:rPr>
        <w:t xml:space="preserve"> </w:t>
      </w:r>
      <w:proofErr w:type="gramStart"/>
      <w:r w:rsidRPr="00F77066">
        <w:rPr>
          <w:sz w:val="28"/>
          <w:szCs w:val="28"/>
        </w:rPr>
        <w:t xml:space="preserve">ту </w:t>
      </w:r>
      <w:proofErr w:type="spellStart"/>
      <w:r w:rsidRPr="00F77066">
        <w:rPr>
          <w:sz w:val="28"/>
          <w:szCs w:val="28"/>
        </w:rPr>
        <w:t>чи</w:t>
      </w:r>
      <w:proofErr w:type="spellEnd"/>
      <w:proofErr w:type="gram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іншу</w:t>
      </w:r>
      <w:proofErr w:type="spellEnd"/>
      <w:r w:rsidRPr="00F77066">
        <w:rPr>
          <w:sz w:val="28"/>
          <w:szCs w:val="28"/>
        </w:rPr>
        <w:t xml:space="preserve"> модель </w:t>
      </w:r>
      <w:proofErr w:type="spellStart"/>
      <w:r w:rsidRPr="00F77066">
        <w:rPr>
          <w:sz w:val="28"/>
          <w:szCs w:val="28"/>
        </w:rPr>
        <w:t>поведінки</w:t>
      </w:r>
      <w:proofErr w:type="spellEnd"/>
      <w:r w:rsidRPr="00F77066">
        <w:rPr>
          <w:sz w:val="28"/>
          <w:szCs w:val="28"/>
        </w:rPr>
        <w:t xml:space="preserve">, а й </w:t>
      </w:r>
      <w:proofErr w:type="spellStart"/>
      <w:r w:rsidRPr="00F77066">
        <w:rPr>
          <w:sz w:val="28"/>
          <w:szCs w:val="28"/>
        </w:rPr>
        <w:t>дає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цікавий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матеріал</w:t>
      </w:r>
      <w:proofErr w:type="spellEnd"/>
      <w:r w:rsidRPr="00F77066">
        <w:rPr>
          <w:sz w:val="28"/>
          <w:szCs w:val="28"/>
        </w:rPr>
        <w:t xml:space="preserve"> про </w:t>
      </w:r>
      <w:proofErr w:type="spellStart"/>
      <w:r w:rsidRPr="00F77066">
        <w:rPr>
          <w:sz w:val="28"/>
          <w:szCs w:val="28"/>
        </w:rPr>
        <w:t>життя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родини</w:t>
      </w:r>
      <w:proofErr w:type="spellEnd"/>
      <w:r w:rsidRPr="00F77066">
        <w:rPr>
          <w:sz w:val="28"/>
          <w:szCs w:val="28"/>
        </w:rPr>
        <w:t xml:space="preserve"> - </w:t>
      </w:r>
      <w:proofErr w:type="spellStart"/>
      <w:r w:rsidRPr="00F77066">
        <w:rPr>
          <w:sz w:val="28"/>
          <w:szCs w:val="28"/>
        </w:rPr>
        <w:t>її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традиції</w:t>
      </w:r>
      <w:proofErr w:type="spellEnd"/>
      <w:r w:rsidRPr="00F77066">
        <w:rPr>
          <w:sz w:val="28"/>
          <w:szCs w:val="28"/>
        </w:rPr>
        <w:t xml:space="preserve">, </w:t>
      </w:r>
      <w:proofErr w:type="spellStart"/>
      <w:r w:rsidRPr="00F77066">
        <w:rPr>
          <w:sz w:val="28"/>
          <w:szCs w:val="28"/>
        </w:rPr>
        <w:t>розподіл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внутрішньосімейних</w:t>
      </w:r>
      <w:proofErr w:type="spellEnd"/>
      <w:r w:rsidRPr="00F77066">
        <w:rPr>
          <w:sz w:val="28"/>
          <w:szCs w:val="28"/>
        </w:rPr>
        <w:t xml:space="preserve"> ролей, </w:t>
      </w:r>
      <w:proofErr w:type="spellStart"/>
      <w:r w:rsidRPr="00F77066">
        <w:rPr>
          <w:sz w:val="28"/>
          <w:szCs w:val="28"/>
        </w:rPr>
        <w:t>способи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розв'язання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конфліктів</w:t>
      </w:r>
      <w:proofErr w:type="spellEnd"/>
      <w:r w:rsidRPr="00F77066">
        <w:rPr>
          <w:sz w:val="28"/>
          <w:szCs w:val="28"/>
        </w:rPr>
        <w:t xml:space="preserve">. Особливо </w:t>
      </w:r>
      <w:proofErr w:type="spellStart"/>
      <w:r w:rsidRPr="00F77066">
        <w:rPr>
          <w:sz w:val="28"/>
          <w:szCs w:val="28"/>
        </w:rPr>
        <w:t>ефективне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використання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ділової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гри</w:t>
      </w:r>
      <w:proofErr w:type="spellEnd"/>
      <w:r w:rsidRPr="00F77066">
        <w:rPr>
          <w:sz w:val="28"/>
          <w:szCs w:val="28"/>
        </w:rPr>
        <w:t xml:space="preserve"> за </w:t>
      </w:r>
      <w:proofErr w:type="spellStart"/>
      <w:r w:rsidRPr="00F77066">
        <w:rPr>
          <w:sz w:val="28"/>
          <w:szCs w:val="28"/>
        </w:rPr>
        <w:t>участю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школярів</w:t>
      </w:r>
      <w:proofErr w:type="spellEnd"/>
      <w:r w:rsidRPr="00F77066">
        <w:rPr>
          <w:sz w:val="28"/>
          <w:szCs w:val="28"/>
        </w:rPr>
        <w:t xml:space="preserve">, </w:t>
      </w:r>
      <w:proofErr w:type="spellStart"/>
      <w:r w:rsidRPr="00F77066">
        <w:rPr>
          <w:sz w:val="28"/>
          <w:szCs w:val="28"/>
        </w:rPr>
        <w:t>адже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іноді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саме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їм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присутність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усієї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родини</w:t>
      </w:r>
      <w:proofErr w:type="spellEnd"/>
      <w:r w:rsidRPr="00F77066">
        <w:rPr>
          <w:sz w:val="28"/>
          <w:szCs w:val="28"/>
        </w:rPr>
        <w:t xml:space="preserve"> «</w:t>
      </w:r>
      <w:proofErr w:type="gramStart"/>
      <w:r w:rsidRPr="00F77066">
        <w:rPr>
          <w:sz w:val="28"/>
          <w:szCs w:val="28"/>
        </w:rPr>
        <w:t>у</w:t>
      </w:r>
      <w:proofErr w:type="gramEnd"/>
      <w:r w:rsidRPr="00F77066">
        <w:rPr>
          <w:sz w:val="28"/>
          <w:szCs w:val="28"/>
        </w:rPr>
        <w:t xml:space="preserve"> </w:t>
      </w:r>
      <w:proofErr w:type="spellStart"/>
      <w:proofErr w:type="gramStart"/>
      <w:r w:rsidRPr="00F77066">
        <w:rPr>
          <w:sz w:val="28"/>
          <w:szCs w:val="28"/>
        </w:rPr>
        <w:t>комплект</w:t>
      </w:r>
      <w:proofErr w:type="gramEnd"/>
      <w:r w:rsidRPr="00F77066">
        <w:rPr>
          <w:sz w:val="28"/>
          <w:szCs w:val="28"/>
        </w:rPr>
        <w:t>і</w:t>
      </w:r>
      <w:proofErr w:type="spellEnd"/>
      <w:r w:rsidRPr="00F77066">
        <w:rPr>
          <w:sz w:val="28"/>
          <w:szCs w:val="28"/>
        </w:rPr>
        <w:t xml:space="preserve">» </w:t>
      </w:r>
      <w:proofErr w:type="spellStart"/>
      <w:r w:rsidRPr="00F77066">
        <w:rPr>
          <w:sz w:val="28"/>
          <w:szCs w:val="28"/>
        </w:rPr>
        <w:t>дозволяє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побачити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специфіку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взаємодії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дорослих</w:t>
      </w:r>
      <w:proofErr w:type="spellEnd"/>
      <w:r w:rsidRPr="00F77066">
        <w:rPr>
          <w:sz w:val="28"/>
          <w:szCs w:val="28"/>
        </w:rPr>
        <w:t xml:space="preserve"> і </w:t>
      </w:r>
      <w:proofErr w:type="spellStart"/>
      <w:r w:rsidRPr="00F77066">
        <w:rPr>
          <w:sz w:val="28"/>
          <w:szCs w:val="28"/>
        </w:rPr>
        <w:t>дітей</w:t>
      </w:r>
      <w:proofErr w:type="spellEnd"/>
      <w:r w:rsidRPr="00F77066">
        <w:rPr>
          <w:sz w:val="28"/>
          <w:szCs w:val="28"/>
        </w:rPr>
        <w:t xml:space="preserve">, </w:t>
      </w:r>
      <w:proofErr w:type="spellStart"/>
      <w:r w:rsidRPr="00F77066">
        <w:rPr>
          <w:sz w:val="28"/>
          <w:szCs w:val="28"/>
        </w:rPr>
        <w:t>що</w:t>
      </w:r>
      <w:proofErr w:type="spellEnd"/>
      <w:r w:rsidRPr="00F77066">
        <w:rPr>
          <w:sz w:val="28"/>
          <w:szCs w:val="28"/>
        </w:rPr>
        <w:t xml:space="preserve"> не у </w:t>
      </w:r>
      <w:proofErr w:type="spellStart"/>
      <w:r w:rsidRPr="00F77066">
        <w:rPr>
          <w:sz w:val="28"/>
          <w:szCs w:val="28"/>
        </w:rPr>
        <w:t>змозі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виявити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жодна</w:t>
      </w:r>
      <w:proofErr w:type="spellEnd"/>
      <w:r w:rsidRPr="00F77066">
        <w:rPr>
          <w:sz w:val="28"/>
          <w:szCs w:val="28"/>
        </w:rPr>
        <w:t xml:space="preserve"> дидактична методика.</w:t>
      </w:r>
    </w:p>
    <w:p w:rsidR="00F77066" w:rsidRDefault="00F77066" w:rsidP="00F77066">
      <w:pPr>
        <w:rPr>
          <w:sz w:val="28"/>
          <w:szCs w:val="28"/>
          <w:lang w:val="uk-UA"/>
        </w:rPr>
      </w:pPr>
      <w:proofErr w:type="spellStart"/>
      <w:r w:rsidRPr="00F77066">
        <w:rPr>
          <w:b/>
          <w:sz w:val="28"/>
          <w:szCs w:val="28"/>
        </w:rPr>
        <w:t>Анкетування</w:t>
      </w:r>
      <w:proofErr w:type="spellEnd"/>
      <w:r w:rsidRPr="00F77066">
        <w:rPr>
          <w:sz w:val="28"/>
          <w:szCs w:val="28"/>
        </w:rPr>
        <w:t xml:space="preserve"> </w:t>
      </w:r>
    </w:p>
    <w:p w:rsidR="00F77066" w:rsidRPr="00F77066" w:rsidRDefault="00F77066" w:rsidP="00F77066">
      <w:pPr>
        <w:rPr>
          <w:sz w:val="28"/>
          <w:szCs w:val="28"/>
        </w:rPr>
      </w:pPr>
      <w:r w:rsidRPr="00F77066">
        <w:rPr>
          <w:sz w:val="28"/>
          <w:szCs w:val="28"/>
        </w:rPr>
        <w:t xml:space="preserve">Для </w:t>
      </w:r>
      <w:proofErr w:type="spellStart"/>
      <w:r w:rsidRPr="00F77066">
        <w:rPr>
          <w:sz w:val="28"/>
          <w:szCs w:val="28"/>
        </w:rPr>
        <w:t>ефективної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організації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батьківських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зборів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proofErr w:type="gramStart"/>
      <w:r w:rsidRPr="00F77066">
        <w:rPr>
          <w:sz w:val="28"/>
          <w:szCs w:val="28"/>
        </w:rPr>
        <w:t>доц</w:t>
      </w:r>
      <w:proofErr w:type="gramEnd"/>
      <w:r w:rsidRPr="00F77066">
        <w:rPr>
          <w:sz w:val="28"/>
          <w:szCs w:val="28"/>
        </w:rPr>
        <w:t>ільно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періодично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проводити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анкетування</w:t>
      </w:r>
      <w:proofErr w:type="spellEnd"/>
      <w:r w:rsidRPr="00F77066">
        <w:rPr>
          <w:sz w:val="28"/>
          <w:szCs w:val="28"/>
        </w:rPr>
        <w:t>. “</w:t>
      </w:r>
      <w:proofErr w:type="spellStart"/>
      <w:r w:rsidRPr="00F77066">
        <w:rPr>
          <w:sz w:val="28"/>
          <w:szCs w:val="28"/>
        </w:rPr>
        <w:t>Вплив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родинної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атмосфери</w:t>
      </w:r>
      <w:proofErr w:type="spellEnd"/>
      <w:r w:rsidRPr="00F77066">
        <w:rPr>
          <w:sz w:val="28"/>
          <w:szCs w:val="28"/>
        </w:rPr>
        <w:t xml:space="preserve"> на </w:t>
      </w:r>
      <w:proofErr w:type="spellStart"/>
      <w:r w:rsidRPr="00F77066">
        <w:rPr>
          <w:sz w:val="28"/>
          <w:szCs w:val="28"/>
        </w:rPr>
        <w:t>успішність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дитини</w:t>
      </w:r>
      <w:proofErr w:type="spellEnd"/>
      <w:r w:rsidRPr="00F77066">
        <w:rPr>
          <w:sz w:val="28"/>
          <w:szCs w:val="28"/>
        </w:rPr>
        <w:t>”; “</w:t>
      </w:r>
      <w:proofErr w:type="spellStart"/>
      <w:r w:rsidRPr="00F77066">
        <w:rPr>
          <w:sz w:val="28"/>
          <w:szCs w:val="28"/>
        </w:rPr>
        <w:t>Моє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життя</w:t>
      </w:r>
      <w:proofErr w:type="spellEnd"/>
      <w:r w:rsidRPr="00F77066">
        <w:rPr>
          <w:sz w:val="28"/>
          <w:szCs w:val="28"/>
        </w:rPr>
        <w:t xml:space="preserve"> </w:t>
      </w:r>
      <w:proofErr w:type="gramStart"/>
      <w:r w:rsidRPr="00F77066">
        <w:rPr>
          <w:sz w:val="28"/>
          <w:szCs w:val="28"/>
        </w:rPr>
        <w:t>в</w:t>
      </w:r>
      <w:proofErr w:type="gramEnd"/>
      <w:r w:rsidRPr="00F77066">
        <w:rPr>
          <w:sz w:val="28"/>
          <w:szCs w:val="28"/>
        </w:rPr>
        <w:t xml:space="preserve"> </w:t>
      </w:r>
      <w:proofErr w:type="spellStart"/>
      <w:proofErr w:type="gramStart"/>
      <w:r w:rsidRPr="00F77066">
        <w:rPr>
          <w:sz w:val="28"/>
          <w:szCs w:val="28"/>
        </w:rPr>
        <w:t>родин</w:t>
      </w:r>
      <w:proofErr w:type="gramEnd"/>
      <w:r w:rsidRPr="00F77066">
        <w:rPr>
          <w:sz w:val="28"/>
          <w:szCs w:val="28"/>
        </w:rPr>
        <w:t>і</w:t>
      </w:r>
      <w:proofErr w:type="spellEnd"/>
      <w:r w:rsidRPr="00F77066">
        <w:rPr>
          <w:sz w:val="28"/>
          <w:szCs w:val="28"/>
        </w:rPr>
        <w:t>”; “</w:t>
      </w:r>
      <w:proofErr w:type="spellStart"/>
      <w:r w:rsidRPr="00F77066">
        <w:rPr>
          <w:sz w:val="28"/>
          <w:szCs w:val="28"/>
        </w:rPr>
        <w:t>Життя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вашої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дитини</w:t>
      </w:r>
      <w:proofErr w:type="spellEnd"/>
      <w:r w:rsidRPr="00F77066">
        <w:rPr>
          <w:sz w:val="28"/>
          <w:szCs w:val="28"/>
        </w:rPr>
        <w:t xml:space="preserve"> в </w:t>
      </w:r>
      <w:proofErr w:type="spellStart"/>
      <w:r w:rsidRPr="00F77066">
        <w:rPr>
          <w:sz w:val="28"/>
          <w:szCs w:val="28"/>
        </w:rPr>
        <w:t>родині</w:t>
      </w:r>
      <w:proofErr w:type="spellEnd"/>
      <w:r w:rsidRPr="00F77066">
        <w:rPr>
          <w:sz w:val="28"/>
          <w:szCs w:val="28"/>
        </w:rPr>
        <w:t xml:space="preserve">”; “Ми і </w:t>
      </w:r>
      <w:proofErr w:type="spellStart"/>
      <w:r w:rsidRPr="00F77066">
        <w:rPr>
          <w:sz w:val="28"/>
          <w:szCs w:val="28"/>
        </w:rPr>
        <w:t>наші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діти</w:t>
      </w:r>
      <w:proofErr w:type="spellEnd"/>
      <w:r w:rsidRPr="00F77066">
        <w:rPr>
          <w:sz w:val="28"/>
          <w:szCs w:val="28"/>
        </w:rPr>
        <w:t>”; “</w:t>
      </w:r>
      <w:proofErr w:type="spellStart"/>
      <w:r w:rsidRPr="00F77066">
        <w:rPr>
          <w:sz w:val="28"/>
          <w:szCs w:val="28"/>
        </w:rPr>
        <w:t>Ти</w:t>
      </w:r>
      <w:proofErr w:type="spellEnd"/>
      <w:r w:rsidRPr="00F77066">
        <w:rPr>
          <w:sz w:val="28"/>
          <w:szCs w:val="28"/>
        </w:rPr>
        <w:t xml:space="preserve"> і </w:t>
      </w:r>
      <w:proofErr w:type="spellStart"/>
      <w:r w:rsidRPr="00F77066">
        <w:rPr>
          <w:sz w:val="28"/>
          <w:szCs w:val="28"/>
        </w:rPr>
        <w:t>твої</w:t>
      </w:r>
      <w:proofErr w:type="spellEnd"/>
      <w:r w:rsidRPr="00F77066">
        <w:rPr>
          <w:sz w:val="28"/>
          <w:szCs w:val="28"/>
        </w:rPr>
        <w:t xml:space="preserve"> батьки”; “</w:t>
      </w:r>
      <w:proofErr w:type="spellStart"/>
      <w:r w:rsidRPr="00F77066">
        <w:rPr>
          <w:sz w:val="28"/>
          <w:szCs w:val="28"/>
        </w:rPr>
        <w:t>Чи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знаєте</w:t>
      </w:r>
      <w:proofErr w:type="spellEnd"/>
      <w:r w:rsidRPr="00F77066">
        <w:rPr>
          <w:sz w:val="28"/>
          <w:szCs w:val="28"/>
        </w:rPr>
        <w:t xml:space="preserve"> </w:t>
      </w:r>
      <w:proofErr w:type="spellStart"/>
      <w:r w:rsidRPr="00F77066">
        <w:rPr>
          <w:sz w:val="28"/>
          <w:szCs w:val="28"/>
        </w:rPr>
        <w:t>ви</w:t>
      </w:r>
      <w:proofErr w:type="spellEnd"/>
      <w:r w:rsidRPr="00F77066">
        <w:rPr>
          <w:sz w:val="28"/>
          <w:szCs w:val="28"/>
        </w:rPr>
        <w:t xml:space="preserve"> один одного”</w:t>
      </w:r>
    </w:p>
    <w:p w:rsidR="00F77066" w:rsidRPr="00F77066" w:rsidRDefault="00F77066" w:rsidP="00A61A8A">
      <w:pPr>
        <w:pStyle w:val="a3"/>
        <w:rPr>
          <w:sz w:val="28"/>
          <w:szCs w:val="28"/>
        </w:rPr>
      </w:pPr>
    </w:p>
    <w:p w:rsidR="00A61A8A" w:rsidRPr="00A61A8A" w:rsidRDefault="00A61A8A" w:rsidP="00A61A8A">
      <w:pPr>
        <w:pStyle w:val="a3"/>
        <w:rPr>
          <w:rStyle w:val="a5"/>
          <w:i w:val="0"/>
          <w:iCs w:val="0"/>
          <w:sz w:val="28"/>
          <w:szCs w:val="28"/>
          <w:lang w:val="uk-UA"/>
        </w:rPr>
      </w:pPr>
    </w:p>
    <w:p w:rsidR="00DF1EE3" w:rsidRPr="00567454" w:rsidRDefault="00DF1EE3" w:rsidP="00DF1EE3">
      <w:pPr>
        <w:pStyle w:val="a4"/>
        <w:shd w:val="clear" w:color="auto" w:fill="FFFFFF"/>
        <w:spacing w:before="0" w:beforeAutospacing="0" w:after="131" w:afterAutospacing="0"/>
        <w:rPr>
          <w:rFonts w:ascii="Arial Black" w:hAnsi="Arial Black" w:cs="Arial"/>
          <w:color w:val="FF0000"/>
          <w:sz w:val="28"/>
          <w:szCs w:val="18"/>
        </w:rPr>
      </w:pPr>
      <w:proofErr w:type="spellStart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>Традиційні</w:t>
      </w:r>
      <w:proofErr w:type="spellEnd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 xml:space="preserve"> </w:t>
      </w:r>
      <w:proofErr w:type="spellStart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>форми</w:t>
      </w:r>
      <w:proofErr w:type="spellEnd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 xml:space="preserve"> </w:t>
      </w:r>
      <w:proofErr w:type="spellStart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>роботи</w:t>
      </w:r>
      <w:proofErr w:type="spellEnd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 xml:space="preserve"> з </w:t>
      </w:r>
      <w:proofErr w:type="spellStart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>батьківською</w:t>
      </w:r>
      <w:proofErr w:type="spellEnd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 xml:space="preserve"> </w:t>
      </w:r>
      <w:proofErr w:type="spellStart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>громадськістю</w:t>
      </w:r>
      <w:proofErr w:type="spellEnd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 xml:space="preserve"> </w:t>
      </w:r>
      <w:proofErr w:type="spellStart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>вдало</w:t>
      </w:r>
      <w:proofErr w:type="spellEnd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 xml:space="preserve"> </w:t>
      </w:r>
      <w:proofErr w:type="spellStart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>доповнюються</w:t>
      </w:r>
      <w:proofErr w:type="spellEnd"/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 xml:space="preserve"> </w:t>
      </w:r>
      <w:proofErr w:type="spellStart"/>
      <w:r w:rsidRPr="00DF1EE3">
        <w:rPr>
          <w:rStyle w:val="a5"/>
          <w:rFonts w:ascii="Arial Black" w:hAnsi="Arial Black" w:cs="Arial"/>
          <w:color w:val="1F497D" w:themeColor="text2"/>
          <w:sz w:val="28"/>
          <w:szCs w:val="18"/>
        </w:rPr>
        <w:t>нетрадиційними</w:t>
      </w:r>
      <w:proofErr w:type="spellEnd"/>
      <w:r w:rsidRPr="00DF1EE3">
        <w:rPr>
          <w:rStyle w:val="a5"/>
          <w:rFonts w:ascii="Arial Black" w:hAnsi="Arial Black" w:cs="Arial"/>
          <w:color w:val="1F497D" w:themeColor="text2"/>
          <w:sz w:val="28"/>
          <w:szCs w:val="18"/>
        </w:rPr>
        <w:t xml:space="preserve"> формами</w:t>
      </w:r>
      <w:r w:rsidRPr="00567454">
        <w:rPr>
          <w:rStyle w:val="a5"/>
          <w:rFonts w:ascii="Arial Black" w:hAnsi="Arial Black" w:cs="Arial"/>
          <w:color w:val="FF0000"/>
          <w:sz w:val="28"/>
          <w:szCs w:val="18"/>
        </w:rPr>
        <w:t>, такими, як:</w:t>
      </w:r>
    </w:p>
    <w:p w:rsidR="00DF1EE3" w:rsidRPr="00A61A8A" w:rsidRDefault="00DF1EE3" w:rsidP="00A61A8A">
      <w:pPr>
        <w:pStyle w:val="a3"/>
        <w:rPr>
          <w:sz w:val="28"/>
          <w:szCs w:val="28"/>
        </w:rPr>
      </w:pPr>
      <w:proofErr w:type="spellStart"/>
      <w:r w:rsidRPr="00A61A8A">
        <w:rPr>
          <w:rStyle w:val="a5"/>
          <w:rFonts w:cs="Arial"/>
          <w:b/>
          <w:bCs/>
          <w:sz w:val="28"/>
          <w:szCs w:val="28"/>
        </w:rPr>
        <w:t>Педагогічний</w:t>
      </w:r>
      <w:proofErr w:type="spellEnd"/>
      <w:r w:rsidRPr="00A61A8A">
        <w:rPr>
          <w:rStyle w:val="a5"/>
          <w:rFonts w:cs="Arial"/>
          <w:b/>
          <w:bCs/>
          <w:sz w:val="28"/>
          <w:szCs w:val="28"/>
        </w:rPr>
        <w:t xml:space="preserve"> десант:</w:t>
      </w:r>
    </w:p>
    <w:p w:rsidR="00DF1EE3" w:rsidRPr="00A61A8A" w:rsidRDefault="00DF1EE3" w:rsidP="00A61A8A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виступи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педагогів</w:t>
      </w:r>
      <w:proofErr w:type="spellEnd"/>
      <w:r w:rsidRPr="00A61A8A">
        <w:rPr>
          <w:sz w:val="28"/>
          <w:szCs w:val="28"/>
        </w:rPr>
        <w:t xml:space="preserve"> з </w:t>
      </w:r>
      <w:proofErr w:type="spellStart"/>
      <w:r w:rsidRPr="00A61A8A">
        <w:rPr>
          <w:sz w:val="28"/>
          <w:szCs w:val="28"/>
        </w:rPr>
        <w:t>актуальних</w:t>
      </w:r>
      <w:proofErr w:type="spellEnd"/>
      <w:r w:rsidRPr="00A61A8A">
        <w:rPr>
          <w:sz w:val="28"/>
          <w:szCs w:val="28"/>
        </w:rPr>
        <w:t xml:space="preserve"> проблем </w:t>
      </w:r>
      <w:proofErr w:type="spellStart"/>
      <w:r w:rsidRPr="00A61A8A">
        <w:rPr>
          <w:sz w:val="28"/>
          <w:szCs w:val="28"/>
        </w:rPr>
        <w:t>виховання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дітей</w:t>
      </w:r>
      <w:proofErr w:type="spellEnd"/>
      <w:r w:rsidRPr="00A61A8A">
        <w:rPr>
          <w:sz w:val="28"/>
          <w:szCs w:val="28"/>
        </w:rPr>
        <w:t xml:space="preserve"> на </w:t>
      </w:r>
      <w:proofErr w:type="spellStart"/>
      <w:proofErr w:type="gramStart"/>
      <w:r w:rsidRPr="00A61A8A">
        <w:rPr>
          <w:sz w:val="28"/>
          <w:szCs w:val="28"/>
        </w:rPr>
        <w:t>п</w:t>
      </w:r>
      <w:proofErr w:type="gramEnd"/>
      <w:r w:rsidRPr="00A61A8A">
        <w:rPr>
          <w:sz w:val="28"/>
          <w:szCs w:val="28"/>
        </w:rPr>
        <w:t>ідприємствах</w:t>
      </w:r>
      <w:proofErr w:type="spellEnd"/>
      <w:r w:rsidRPr="00A61A8A">
        <w:rPr>
          <w:sz w:val="28"/>
          <w:szCs w:val="28"/>
        </w:rPr>
        <w:t xml:space="preserve">, в </w:t>
      </w:r>
      <w:proofErr w:type="spellStart"/>
      <w:r w:rsidRPr="00A61A8A">
        <w:rPr>
          <w:sz w:val="28"/>
          <w:szCs w:val="28"/>
        </w:rPr>
        <w:t>організаціях</w:t>
      </w:r>
      <w:proofErr w:type="spellEnd"/>
      <w:r w:rsidRPr="00A61A8A">
        <w:rPr>
          <w:sz w:val="28"/>
          <w:szCs w:val="28"/>
        </w:rPr>
        <w:t xml:space="preserve">, де </w:t>
      </w:r>
      <w:proofErr w:type="spellStart"/>
      <w:r w:rsidRPr="00A61A8A">
        <w:rPr>
          <w:sz w:val="28"/>
          <w:szCs w:val="28"/>
        </w:rPr>
        <w:t>працюють</w:t>
      </w:r>
      <w:proofErr w:type="spellEnd"/>
      <w:r w:rsidRPr="00A61A8A">
        <w:rPr>
          <w:sz w:val="28"/>
          <w:szCs w:val="28"/>
        </w:rPr>
        <w:t xml:space="preserve"> батьки;</w:t>
      </w:r>
    </w:p>
    <w:p w:rsidR="00DF1EE3" w:rsidRPr="00A61A8A" w:rsidRDefault="00DF1EE3" w:rsidP="00A61A8A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влаштування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виставок</w:t>
      </w:r>
      <w:proofErr w:type="spellEnd"/>
      <w:r w:rsidRPr="00A61A8A">
        <w:rPr>
          <w:sz w:val="28"/>
          <w:szCs w:val="28"/>
        </w:rPr>
        <w:t>;</w:t>
      </w:r>
    </w:p>
    <w:p w:rsidR="00DF1EE3" w:rsidRPr="00A61A8A" w:rsidRDefault="00DF1EE3" w:rsidP="00A61A8A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випуски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спеціальних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proofErr w:type="gramStart"/>
      <w:r w:rsidRPr="00A61A8A">
        <w:rPr>
          <w:sz w:val="28"/>
          <w:szCs w:val="28"/>
        </w:rPr>
        <w:t>ст</w:t>
      </w:r>
      <w:proofErr w:type="gramEnd"/>
      <w:r w:rsidRPr="00A61A8A">
        <w:rPr>
          <w:sz w:val="28"/>
          <w:szCs w:val="28"/>
        </w:rPr>
        <w:t>іннівок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тощо</w:t>
      </w:r>
      <w:proofErr w:type="spellEnd"/>
      <w:r w:rsidRPr="00A61A8A">
        <w:rPr>
          <w:sz w:val="28"/>
          <w:szCs w:val="28"/>
        </w:rPr>
        <w:t>.</w:t>
      </w:r>
    </w:p>
    <w:p w:rsidR="00DF1EE3" w:rsidRPr="00A61A8A" w:rsidRDefault="00DF1EE3" w:rsidP="00A61A8A">
      <w:pPr>
        <w:pStyle w:val="a3"/>
        <w:rPr>
          <w:sz w:val="28"/>
          <w:szCs w:val="28"/>
        </w:rPr>
      </w:pPr>
      <w:r w:rsidRPr="00A61A8A">
        <w:rPr>
          <w:rStyle w:val="a5"/>
          <w:rFonts w:cs="Arial"/>
          <w:b/>
          <w:bCs/>
          <w:sz w:val="28"/>
          <w:szCs w:val="28"/>
        </w:rPr>
        <w:t xml:space="preserve">Дерево </w:t>
      </w:r>
      <w:proofErr w:type="spellStart"/>
      <w:r w:rsidRPr="00A61A8A">
        <w:rPr>
          <w:rStyle w:val="a5"/>
          <w:rFonts w:cs="Arial"/>
          <w:b/>
          <w:bCs/>
          <w:sz w:val="28"/>
          <w:szCs w:val="28"/>
        </w:rPr>
        <w:t>родоводу</w:t>
      </w:r>
      <w:proofErr w:type="spellEnd"/>
      <w:r w:rsidRPr="00A61A8A">
        <w:rPr>
          <w:rStyle w:val="a5"/>
          <w:rFonts w:cs="Arial"/>
          <w:b/>
          <w:bCs/>
          <w:sz w:val="28"/>
          <w:szCs w:val="28"/>
        </w:rPr>
        <w:t>:</w:t>
      </w:r>
    </w:p>
    <w:p w:rsidR="00DF1EE3" w:rsidRPr="00A61A8A" w:rsidRDefault="00DF1EE3" w:rsidP="00A61A8A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зустріч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поколінь</w:t>
      </w:r>
      <w:proofErr w:type="spellEnd"/>
      <w:r w:rsidRPr="00A61A8A">
        <w:rPr>
          <w:sz w:val="28"/>
          <w:szCs w:val="28"/>
        </w:rPr>
        <w:t>;</w:t>
      </w:r>
    </w:p>
    <w:p w:rsidR="00DF1EE3" w:rsidRPr="00A61A8A" w:rsidRDefault="00DF1EE3" w:rsidP="00A61A8A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роздуми</w:t>
      </w:r>
      <w:proofErr w:type="spellEnd"/>
      <w:r w:rsidRPr="00A61A8A">
        <w:rPr>
          <w:sz w:val="28"/>
          <w:szCs w:val="28"/>
        </w:rPr>
        <w:t xml:space="preserve"> над проблемами </w:t>
      </w:r>
      <w:proofErr w:type="spellStart"/>
      <w:r w:rsidRPr="00A61A8A">
        <w:rPr>
          <w:sz w:val="28"/>
          <w:szCs w:val="28"/>
        </w:rPr>
        <w:t>родинного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виховання</w:t>
      </w:r>
      <w:proofErr w:type="spellEnd"/>
      <w:r w:rsidRPr="00A61A8A">
        <w:rPr>
          <w:sz w:val="28"/>
          <w:szCs w:val="28"/>
        </w:rPr>
        <w:t>;</w:t>
      </w:r>
    </w:p>
    <w:p w:rsidR="00DF1EE3" w:rsidRPr="00A61A8A" w:rsidRDefault="00DF1EE3" w:rsidP="00A61A8A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звернення</w:t>
      </w:r>
      <w:proofErr w:type="spellEnd"/>
      <w:r w:rsidRPr="00A61A8A">
        <w:rPr>
          <w:sz w:val="28"/>
          <w:szCs w:val="28"/>
        </w:rPr>
        <w:t xml:space="preserve"> </w:t>
      </w:r>
      <w:proofErr w:type="gramStart"/>
      <w:r w:rsidRPr="00A61A8A">
        <w:rPr>
          <w:sz w:val="28"/>
          <w:szCs w:val="28"/>
        </w:rPr>
        <w:t>до</w:t>
      </w:r>
      <w:proofErr w:type="gram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народної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педагогіки</w:t>
      </w:r>
      <w:proofErr w:type="spellEnd"/>
      <w:r w:rsidRPr="00A61A8A">
        <w:rPr>
          <w:sz w:val="28"/>
          <w:szCs w:val="28"/>
        </w:rPr>
        <w:t>.</w:t>
      </w:r>
    </w:p>
    <w:p w:rsidR="00DF1EE3" w:rsidRPr="00A61A8A" w:rsidRDefault="00DF1EE3" w:rsidP="00A61A8A">
      <w:pPr>
        <w:pStyle w:val="a3"/>
        <w:rPr>
          <w:sz w:val="28"/>
          <w:szCs w:val="28"/>
        </w:rPr>
      </w:pPr>
      <w:r w:rsidRPr="00A61A8A">
        <w:rPr>
          <w:rStyle w:val="a6"/>
          <w:rFonts w:cs="Arial"/>
          <w:i/>
          <w:iCs/>
          <w:sz w:val="28"/>
          <w:szCs w:val="28"/>
        </w:rPr>
        <w:t xml:space="preserve">У </w:t>
      </w: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родинному</w:t>
      </w:r>
      <w:proofErr w:type="spellEnd"/>
      <w:r w:rsidRPr="00A61A8A">
        <w:rPr>
          <w:rStyle w:val="a6"/>
          <w:rFonts w:cs="Arial"/>
          <w:i/>
          <w:iCs/>
          <w:sz w:val="28"/>
          <w:szCs w:val="28"/>
        </w:rPr>
        <w:t xml:space="preserve"> </w:t>
      </w: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колі</w:t>
      </w:r>
      <w:proofErr w:type="spellEnd"/>
      <w:r w:rsidRPr="00A61A8A">
        <w:rPr>
          <w:rStyle w:val="a6"/>
          <w:rFonts w:cs="Arial"/>
          <w:i/>
          <w:iCs/>
          <w:sz w:val="28"/>
          <w:szCs w:val="28"/>
        </w:rPr>
        <w:t>:</w:t>
      </w:r>
    </w:p>
    <w:p w:rsidR="00DF1EE3" w:rsidRPr="00A61A8A" w:rsidRDefault="00DF1EE3" w:rsidP="00A61A8A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анкетування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батьків</w:t>
      </w:r>
      <w:proofErr w:type="spellEnd"/>
      <w:r w:rsidRPr="00A61A8A">
        <w:rPr>
          <w:sz w:val="28"/>
          <w:szCs w:val="28"/>
        </w:rPr>
        <w:t>;</w:t>
      </w:r>
    </w:p>
    <w:p w:rsidR="00DF1EE3" w:rsidRPr="00A61A8A" w:rsidRDefault="00DF1EE3" w:rsidP="00A61A8A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індиві</w:t>
      </w:r>
      <w:proofErr w:type="gramStart"/>
      <w:r w:rsidRPr="00A61A8A">
        <w:rPr>
          <w:sz w:val="28"/>
          <w:szCs w:val="28"/>
        </w:rPr>
        <w:t>дуальна</w:t>
      </w:r>
      <w:proofErr w:type="spellEnd"/>
      <w:proofErr w:type="gram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допомога</w:t>
      </w:r>
      <w:proofErr w:type="spellEnd"/>
      <w:r w:rsidRPr="00A61A8A">
        <w:rPr>
          <w:sz w:val="28"/>
          <w:szCs w:val="28"/>
        </w:rPr>
        <w:t xml:space="preserve"> родинам через </w:t>
      </w:r>
      <w:proofErr w:type="spellStart"/>
      <w:r w:rsidRPr="00A61A8A">
        <w:rPr>
          <w:sz w:val="28"/>
          <w:szCs w:val="28"/>
        </w:rPr>
        <w:t>консультації</w:t>
      </w:r>
      <w:proofErr w:type="spellEnd"/>
      <w:r w:rsidRPr="00A61A8A">
        <w:rPr>
          <w:sz w:val="28"/>
          <w:szCs w:val="28"/>
        </w:rPr>
        <w:t xml:space="preserve">, </w:t>
      </w:r>
      <w:proofErr w:type="spellStart"/>
      <w:r w:rsidRPr="00A61A8A">
        <w:rPr>
          <w:sz w:val="28"/>
          <w:szCs w:val="28"/>
        </w:rPr>
        <w:t>практичний</w:t>
      </w:r>
      <w:proofErr w:type="spellEnd"/>
      <w:r w:rsidRPr="00A61A8A">
        <w:rPr>
          <w:sz w:val="28"/>
          <w:szCs w:val="28"/>
        </w:rPr>
        <w:t xml:space="preserve"> показ, </w:t>
      </w:r>
      <w:proofErr w:type="spellStart"/>
      <w:r w:rsidRPr="00A61A8A">
        <w:rPr>
          <w:sz w:val="28"/>
          <w:szCs w:val="28"/>
        </w:rPr>
        <w:t>зустрічі</w:t>
      </w:r>
      <w:proofErr w:type="spellEnd"/>
      <w:r w:rsidRPr="00A61A8A">
        <w:rPr>
          <w:sz w:val="28"/>
          <w:szCs w:val="28"/>
        </w:rPr>
        <w:t xml:space="preserve"> з </w:t>
      </w:r>
      <w:proofErr w:type="spellStart"/>
      <w:r w:rsidRPr="00A61A8A">
        <w:rPr>
          <w:sz w:val="28"/>
          <w:szCs w:val="28"/>
        </w:rPr>
        <w:t>лікарями</w:t>
      </w:r>
      <w:proofErr w:type="spellEnd"/>
      <w:r w:rsidRPr="00A61A8A">
        <w:rPr>
          <w:sz w:val="28"/>
          <w:szCs w:val="28"/>
        </w:rPr>
        <w:t>, психологом, юристами.</w:t>
      </w:r>
    </w:p>
    <w:p w:rsidR="00DF1EE3" w:rsidRPr="00A61A8A" w:rsidRDefault="00DF1EE3" w:rsidP="00A61A8A">
      <w:pPr>
        <w:pStyle w:val="a3"/>
        <w:rPr>
          <w:sz w:val="28"/>
          <w:szCs w:val="28"/>
        </w:rPr>
      </w:pP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Родинний</w:t>
      </w:r>
      <w:proofErr w:type="spellEnd"/>
      <w:r w:rsidRPr="00A61A8A">
        <w:rPr>
          <w:rStyle w:val="a6"/>
          <w:rFonts w:cs="Arial"/>
          <w:i/>
          <w:iCs/>
          <w:sz w:val="28"/>
          <w:szCs w:val="28"/>
        </w:rPr>
        <w:t xml:space="preserve"> </w:t>
      </w: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мі</w:t>
      </w:r>
      <w:proofErr w:type="gramStart"/>
      <w:r w:rsidRPr="00A61A8A">
        <w:rPr>
          <w:rStyle w:val="a6"/>
          <w:rFonts w:cs="Arial"/>
          <w:i/>
          <w:iCs/>
          <w:sz w:val="28"/>
          <w:szCs w:val="28"/>
        </w:rPr>
        <w:t>ст</w:t>
      </w:r>
      <w:proofErr w:type="spellEnd"/>
      <w:proofErr w:type="gramEnd"/>
      <w:r w:rsidRPr="00A61A8A">
        <w:rPr>
          <w:rStyle w:val="a6"/>
          <w:rFonts w:cs="Arial"/>
          <w:i/>
          <w:iCs/>
          <w:sz w:val="28"/>
          <w:szCs w:val="28"/>
        </w:rPr>
        <w:t>:</w:t>
      </w:r>
    </w:p>
    <w:p w:rsidR="00DF1EE3" w:rsidRPr="00A61A8A" w:rsidRDefault="00DF1EE3" w:rsidP="00A61A8A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зустрічі</w:t>
      </w:r>
      <w:proofErr w:type="spellEnd"/>
      <w:r w:rsidRPr="00A61A8A">
        <w:rPr>
          <w:sz w:val="28"/>
          <w:szCs w:val="28"/>
        </w:rPr>
        <w:t xml:space="preserve"> з батьками та </w:t>
      </w:r>
      <w:proofErr w:type="spellStart"/>
      <w:r w:rsidRPr="00A61A8A">
        <w:rPr>
          <w:sz w:val="28"/>
          <w:szCs w:val="28"/>
        </w:rPr>
        <w:t>обговорення</w:t>
      </w:r>
      <w:proofErr w:type="spellEnd"/>
      <w:r w:rsidRPr="00A61A8A">
        <w:rPr>
          <w:sz w:val="28"/>
          <w:szCs w:val="28"/>
        </w:rPr>
        <w:t xml:space="preserve"> проблем </w:t>
      </w:r>
      <w:proofErr w:type="spellStart"/>
      <w:r w:rsidRPr="00A61A8A">
        <w:rPr>
          <w:sz w:val="28"/>
          <w:szCs w:val="28"/>
        </w:rPr>
        <w:t>виховання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дітей</w:t>
      </w:r>
      <w:proofErr w:type="spellEnd"/>
      <w:r w:rsidRPr="00A61A8A">
        <w:rPr>
          <w:sz w:val="28"/>
          <w:szCs w:val="28"/>
        </w:rPr>
        <w:t>.</w:t>
      </w:r>
    </w:p>
    <w:p w:rsidR="00DF1EE3" w:rsidRPr="00A61A8A" w:rsidRDefault="00DF1EE3" w:rsidP="00A61A8A">
      <w:pPr>
        <w:pStyle w:val="a3"/>
        <w:rPr>
          <w:sz w:val="28"/>
          <w:szCs w:val="28"/>
        </w:rPr>
      </w:pPr>
      <w:r w:rsidRPr="00A61A8A">
        <w:rPr>
          <w:rStyle w:val="a5"/>
          <w:rFonts w:cs="Arial"/>
          <w:b/>
          <w:bCs/>
          <w:sz w:val="28"/>
          <w:szCs w:val="28"/>
        </w:rPr>
        <w:t xml:space="preserve">Народна </w:t>
      </w:r>
      <w:proofErr w:type="spellStart"/>
      <w:proofErr w:type="gramStart"/>
      <w:r w:rsidRPr="00A61A8A">
        <w:rPr>
          <w:rStyle w:val="a5"/>
          <w:rFonts w:cs="Arial"/>
          <w:b/>
          <w:bCs/>
          <w:sz w:val="28"/>
          <w:szCs w:val="28"/>
        </w:rPr>
        <w:t>св</w:t>
      </w:r>
      <w:proofErr w:type="gramEnd"/>
      <w:r w:rsidRPr="00A61A8A">
        <w:rPr>
          <w:rStyle w:val="a5"/>
          <w:rFonts w:cs="Arial"/>
          <w:b/>
          <w:bCs/>
          <w:sz w:val="28"/>
          <w:szCs w:val="28"/>
        </w:rPr>
        <w:t>ітлиця</w:t>
      </w:r>
      <w:proofErr w:type="spellEnd"/>
      <w:r w:rsidRPr="00A61A8A">
        <w:rPr>
          <w:rStyle w:val="a5"/>
          <w:rFonts w:cs="Arial"/>
          <w:b/>
          <w:bCs/>
          <w:sz w:val="28"/>
          <w:szCs w:val="28"/>
        </w:rPr>
        <w:t>:</w:t>
      </w:r>
    </w:p>
    <w:p w:rsidR="00DF1EE3" w:rsidRPr="00A61A8A" w:rsidRDefault="00DF1EE3" w:rsidP="00A61A8A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звернення</w:t>
      </w:r>
      <w:proofErr w:type="spellEnd"/>
      <w:r w:rsidRPr="00A61A8A">
        <w:rPr>
          <w:sz w:val="28"/>
          <w:szCs w:val="28"/>
        </w:rPr>
        <w:t xml:space="preserve"> до </w:t>
      </w:r>
      <w:proofErr w:type="spellStart"/>
      <w:r w:rsidRPr="00A61A8A">
        <w:rPr>
          <w:sz w:val="28"/>
          <w:szCs w:val="28"/>
        </w:rPr>
        <w:t>народний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традицій</w:t>
      </w:r>
      <w:proofErr w:type="spellEnd"/>
      <w:r w:rsidRPr="00A61A8A">
        <w:rPr>
          <w:sz w:val="28"/>
          <w:szCs w:val="28"/>
        </w:rPr>
        <w:t>;</w:t>
      </w:r>
    </w:p>
    <w:p w:rsidR="00DF1EE3" w:rsidRPr="00A61A8A" w:rsidRDefault="00DF1EE3" w:rsidP="00A61A8A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lastRenderedPageBreak/>
        <w:t>формування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особистості</w:t>
      </w:r>
      <w:proofErr w:type="spellEnd"/>
      <w:r w:rsidRPr="00A61A8A">
        <w:rPr>
          <w:sz w:val="28"/>
          <w:szCs w:val="28"/>
        </w:rPr>
        <w:t xml:space="preserve"> школяра через природу;</w:t>
      </w:r>
    </w:p>
    <w:p w:rsidR="00DF1EE3" w:rsidRPr="00A61A8A" w:rsidRDefault="00DF1EE3" w:rsidP="00A61A8A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спільна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діяльність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батьків</w:t>
      </w:r>
      <w:proofErr w:type="spellEnd"/>
      <w:r w:rsidRPr="00A61A8A">
        <w:rPr>
          <w:sz w:val="28"/>
          <w:szCs w:val="28"/>
        </w:rPr>
        <w:t xml:space="preserve">, </w:t>
      </w:r>
      <w:proofErr w:type="spellStart"/>
      <w:r w:rsidRPr="00A61A8A">
        <w:rPr>
          <w:sz w:val="28"/>
          <w:szCs w:val="28"/>
        </w:rPr>
        <w:t>дітей</w:t>
      </w:r>
      <w:proofErr w:type="spellEnd"/>
      <w:r w:rsidRPr="00A61A8A">
        <w:rPr>
          <w:sz w:val="28"/>
          <w:szCs w:val="28"/>
        </w:rPr>
        <w:t xml:space="preserve">, </w:t>
      </w:r>
      <w:proofErr w:type="spellStart"/>
      <w:r w:rsidRPr="00A61A8A">
        <w:rPr>
          <w:sz w:val="28"/>
          <w:szCs w:val="28"/>
        </w:rPr>
        <w:t>педагогі</w:t>
      </w:r>
      <w:proofErr w:type="gramStart"/>
      <w:r w:rsidRPr="00A61A8A">
        <w:rPr>
          <w:sz w:val="28"/>
          <w:szCs w:val="28"/>
        </w:rPr>
        <w:t>в</w:t>
      </w:r>
      <w:proofErr w:type="spellEnd"/>
      <w:proofErr w:type="gramEnd"/>
      <w:r w:rsidRPr="00A61A8A">
        <w:rPr>
          <w:sz w:val="28"/>
          <w:szCs w:val="28"/>
        </w:rPr>
        <w:t>.</w:t>
      </w:r>
      <w:r w:rsidRPr="00A61A8A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F1EE3" w:rsidRPr="00A61A8A" w:rsidRDefault="00DF1EE3" w:rsidP="00A61A8A">
      <w:pPr>
        <w:pStyle w:val="a3"/>
        <w:rPr>
          <w:sz w:val="28"/>
          <w:szCs w:val="28"/>
        </w:rPr>
      </w:pPr>
      <w:r w:rsidRPr="00A61A8A">
        <w:rPr>
          <w:rStyle w:val="a6"/>
          <w:rFonts w:cs="Arial"/>
          <w:i/>
          <w:iCs/>
          <w:sz w:val="28"/>
          <w:szCs w:val="28"/>
        </w:rPr>
        <w:t xml:space="preserve">День </w:t>
      </w: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добрих</w:t>
      </w:r>
      <w:proofErr w:type="spellEnd"/>
      <w:r w:rsidRPr="00A61A8A">
        <w:rPr>
          <w:rStyle w:val="a6"/>
          <w:rFonts w:cs="Arial"/>
          <w:i/>
          <w:iCs/>
          <w:sz w:val="28"/>
          <w:szCs w:val="28"/>
        </w:rPr>
        <w:t xml:space="preserve"> справ:</w:t>
      </w:r>
    </w:p>
    <w:p w:rsidR="00DF1EE3" w:rsidRPr="00A61A8A" w:rsidRDefault="00DF1EE3" w:rsidP="00A61A8A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спільна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трудова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діяльність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педагогів</w:t>
      </w:r>
      <w:proofErr w:type="spellEnd"/>
      <w:r w:rsidRPr="00A61A8A">
        <w:rPr>
          <w:sz w:val="28"/>
          <w:szCs w:val="28"/>
        </w:rPr>
        <w:t xml:space="preserve">, </w:t>
      </w:r>
      <w:proofErr w:type="spellStart"/>
      <w:r w:rsidRPr="00A61A8A">
        <w:rPr>
          <w:sz w:val="28"/>
          <w:szCs w:val="28"/>
        </w:rPr>
        <w:t>учнів</w:t>
      </w:r>
      <w:proofErr w:type="spellEnd"/>
      <w:r w:rsidRPr="00A61A8A">
        <w:rPr>
          <w:sz w:val="28"/>
          <w:szCs w:val="28"/>
        </w:rPr>
        <w:t xml:space="preserve">, </w:t>
      </w:r>
      <w:proofErr w:type="spellStart"/>
      <w:r w:rsidRPr="00A61A8A">
        <w:rPr>
          <w:sz w:val="28"/>
          <w:szCs w:val="28"/>
        </w:rPr>
        <w:t>їх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батькі</w:t>
      </w:r>
      <w:proofErr w:type="gramStart"/>
      <w:r w:rsidRPr="00A61A8A">
        <w:rPr>
          <w:sz w:val="28"/>
          <w:szCs w:val="28"/>
        </w:rPr>
        <w:t>в</w:t>
      </w:r>
      <w:proofErr w:type="spellEnd"/>
      <w:proofErr w:type="gramEnd"/>
      <w:r w:rsidRPr="00A61A8A">
        <w:rPr>
          <w:sz w:val="28"/>
          <w:szCs w:val="28"/>
        </w:rPr>
        <w:t>.</w:t>
      </w:r>
    </w:p>
    <w:p w:rsidR="00DF1EE3" w:rsidRPr="00A61A8A" w:rsidRDefault="00DF1EE3" w:rsidP="00A61A8A">
      <w:pPr>
        <w:pStyle w:val="a3"/>
        <w:rPr>
          <w:sz w:val="28"/>
          <w:szCs w:val="28"/>
        </w:rPr>
      </w:pP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Вечі</w:t>
      </w:r>
      <w:proofErr w:type="gramStart"/>
      <w:r w:rsidRPr="00A61A8A">
        <w:rPr>
          <w:rStyle w:val="a6"/>
          <w:rFonts w:cs="Arial"/>
          <w:i/>
          <w:iCs/>
          <w:sz w:val="28"/>
          <w:szCs w:val="28"/>
        </w:rPr>
        <w:t>р</w:t>
      </w:r>
      <w:proofErr w:type="spellEnd"/>
      <w:proofErr w:type="gramEnd"/>
      <w:r w:rsidRPr="00A61A8A">
        <w:rPr>
          <w:rStyle w:val="a6"/>
          <w:rFonts w:cs="Arial"/>
          <w:i/>
          <w:iCs/>
          <w:sz w:val="28"/>
          <w:szCs w:val="28"/>
        </w:rPr>
        <w:t xml:space="preserve"> </w:t>
      </w: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великої</w:t>
      </w:r>
      <w:proofErr w:type="spellEnd"/>
      <w:r w:rsidRPr="00A61A8A">
        <w:rPr>
          <w:rStyle w:val="a6"/>
          <w:rFonts w:cs="Arial"/>
          <w:i/>
          <w:iCs/>
          <w:sz w:val="28"/>
          <w:szCs w:val="28"/>
        </w:rPr>
        <w:t xml:space="preserve"> </w:t>
      </w: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родини</w:t>
      </w:r>
      <w:proofErr w:type="spellEnd"/>
      <w:r w:rsidRPr="00A61A8A">
        <w:rPr>
          <w:rStyle w:val="a6"/>
          <w:rFonts w:cs="Arial"/>
          <w:i/>
          <w:iCs/>
          <w:sz w:val="28"/>
          <w:szCs w:val="28"/>
        </w:rPr>
        <w:t>:</w:t>
      </w:r>
    </w:p>
    <w:p w:rsidR="00DF1EE3" w:rsidRPr="00A61A8A" w:rsidRDefault="00DF1EE3" w:rsidP="00A61A8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A61A8A">
        <w:rPr>
          <w:sz w:val="28"/>
          <w:szCs w:val="28"/>
        </w:rPr>
        <w:t xml:space="preserve">участь </w:t>
      </w:r>
      <w:proofErr w:type="spellStart"/>
      <w:r w:rsidRPr="00A61A8A">
        <w:rPr>
          <w:sz w:val="28"/>
          <w:szCs w:val="28"/>
        </w:rPr>
        <w:t>беруть</w:t>
      </w:r>
      <w:proofErr w:type="spellEnd"/>
      <w:r w:rsidRPr="00A61A8A">
        <w:rPr>
          <w:sz w:val="28"/>
          <w:szCs w:val="28"/>
        </w:rPr>
        <w:t xml:space="preserve"> батьки, </w:t>
      </w:r>
      <w:proofErr w:type="spellStart"/>
      <w:r w:rsidRPr="00A61A8A">
        <w:rPr>
          <w:sz w:val="28"/>
          <w:szCs w:val="28"/>
        </w:rPr>
        <w:t>школярі</w:t>
      </w:r>
      <w:proofErr w:type="spellEnd"/>
      <w:r w:rsidRPr="00A61A8A">
        <w:rPr>
          <w:sz w:val="28"/>
          <w:szCs w:val="28"/>
        </w:rPr>
        <w:t xml:space="preserve">, педагоги: </w:t>
      </w:r>
      <w:proofErr w:type="spellStart"/>
      <w:r w:rsidRPr="00A61A8A">
        <w:rPr>
          <w:sz w:val="28"/>
          <w:szCs w:val="28"/>
        </w:rPr>
        <w:t>організація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відпочинку</w:t>
      </w:r>
      <w:proofErr w:type="spellEnd"/>
      <w:r w:rsidRPr="00A61A8A">
        <w:rPr>
          <w:sz w:val="28"/>
          <w:szCs w:val="28"/>
        </w:rPr>
        <w:t xml:space="preserve">, </w:t>
      </w:r>
      <w:proofErr w:type="spellStart"/>
      <w:r w:rsidRPr="00A61A8A">
        <w:rPr>
          <w:sz w:val="28"/>
          <w:szCs w:val="28"/>
        </w:rPr>
        <w:t>ігри</w:t>
      </w:r>
      <w:proofErr w:type="spellEnd"/>
      <w:r w:rsidRPr="00A61A8A">
        <w:rPr>
          <w:sz w:val="28"/>
          <w:szCs w:val="28"/>
        </w:rPr>
        <w:t xml:space="preserve">, </w:t>
      </w:r>
      <w:proofErr w:type="spellStart"/>
      <w:r w:rsidRPr="00A61A8A">
        <w:rPr>
          <w:sz w:val="28"/>
          <w:szCs w:val="28"/>
        </w:rPr>
        <w:t>вистави</w:t>
      </w:r>
      <w:proofErr w:type="spellEnd"/>
      <w:r w:rsidRPr="00A61A8A">
        <w:rPr>
          <w:sz w:val="28"/>
          <w:szCs w:val="28"/>
        </w:rPr>
        <w:t xml:space="preserve"> театру </w:t>
      </w:r>
      <w:proofErr w:type="spellStart"/>
      <w:r w:rsidRPr="00A61A8A">
        <w:rPr>
          <w:sz w:val="28"/>
          <w:szCs w:val="28"/>
        </w:rPr>
        <w:t>тощо</w:t>
      </w:r>
      <w:proofErr w:type="spellEnd"/>
      <w:r w:rsidRPr="00A61A8A">
        <w:rPr>
          <w:sz w:val="28"/>
          <w:szCs w:val="28"/>
        </w:rPr>
        <w:t>.</w:t>
      </w:r>
    </w:p>
    <w:p w:rsidR="00DF1EE3" w:rsidRPr="00A61A8A" w:rsidRDefault="00DF1EE3" w:rsidP="00A61A8A">
      <w:pPr>
        <w:pStyle w:val="a3"/>
        <w:rPr>
          <w:sz w:val="28"/>
          <w:szCs w:val="28"/>
        </w:rPr>
      </w:pPr>
      <w:r w:rsidRPr="00A61A8A">
        <w:rPr>
          <w:rStyle w:val="a6"/>
          <w:rFonts w:cs="Arial"/>
          <w:i/>
          <w:iCs/>
          <w:sz w:val="28"/>
          <w:szCs w:val="28"/>
        </w:rPr>
        <w:t>Альбом-</w:t>
      </w: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естафета</w:t>
      </w:r>
      <w:proofErr w:type="spellEnd"/>
      <w:r w:rsidRPr="00A61A8A">
        <w:rPr>
          <w:rStyle w:val="a6"/>
          <w:rFonts w:cs="Arial"/>
          <w:i/>
          <w:iCs/>
          <w:sz w:val="28"/>
          <w:szCs w:val="28"/>
        </w:rPr>
        <w:t>:</w:t>
      </w:r>
    </w:p>
    <w:p w:rsidR="00DF1EE3" w:rsidRPr="00A61A8A" w:rsidRDefault="00DF1EE3" w:rsidP="00A61A8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A61A8A">
        <w:rPr>
          <w:sz w:val="28"/>
          <w:szCs w:val="28"/>
        </w:rPr>
        <w:t xml:space="preserve">„Як ми </w:t>
      </w:r>
      <w:proofErr w:type="spellStart"/>
      <w:r w:rsidRPr="00A61A8A">
        <w:rPr>
          <w:sz w:val="28"/>
          <w:szCs w:val="28"/>
        </w:rPr>
        <w:t>відпочиваємо</w:t>
      </w:r>
      <w:proofErr w:type="spellEnd"/>
      <w:r w:rsidRPr="00A61A8A">
        <w:rPr>
          <w:sz w:val="28"/>
          <w:szCs w:val="28"/>
        </w:rPr>
        <w:t xml:space="preserve">" − </w:t>
      </w:r>
      <w:proofErr w:type="spellStart"/>
      <w:r w:rsidRPr="00A61A8A">
        <w:rPr>
          <w:sz w:val="28"/>
          <w:szCs w:val="28"/>
        </w:rPr>
        <w:t>досвід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організації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відпочинку</w:t>
      </w:r>
      <w:proofErr w:type="spellEnd"/>
      <w:r w:rsidRPr="00A61A8A">
        <w:rPr>
          <w:sz w:val="28"/>
          <w:szCs w:val="28"/>
        </w:rPr>
        <w:t xml:space="preserve"> </w:t>
      </w:r>
      <w:proofErr w:type="gramStart"/>
      <w:r w:rsidRPr="00A61A8A">
        <w:rPr>
          <w:sz w:val="28"/>
          <w:szCs w:val="28"/>
        </w:rPr>
        <w:t>в</w:t>
      </w:r>
      <w:proofErr w:type="gram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родині</w:t>
      </w:r>
      <w:proofErr w:type="spellEnd"/>
      <w:r w:rsidRPr="00A61A8A">
        <w:rPr>
          <w:sz w:val="28"/>
          <w:szCs w:val="28"/>
        </w:rPr>
        <w:t>.</w:t>
      </w:r>
    </w:p>
    <w:p w:rsidR="00DF1EE3" w:rsidRPr="00A61A8A" w:rsidRDefault="00DF1EE3" w:rsidP="00A61A8A">
      <w:pPr>
        <w:pStyle w:val="a3"/>
        <w:rPr>
          <w:sz w:val="28"/>
          <w:szCs w:val="28"/>
        </w:rPr>
      </w:pP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Дискусійний</w:t>
      </w:r>
      <w:proofErr w:type="spellEnd"/>
      <w:r w:rsidRPr="00A61A8A">
        <w:rPr>
          <w:rStyle w:val="a6"/>
          <w:rFonts w:cs="Arial"/>
          <w:i/>
          <w:iCs/>
          <w:sz w:val="28"/>
          <w:szCs w:val="28"/>
        </w:rPr>
        <w:t xml:space="preserve"> клуб:</w:t>
      </w:r>
    </w:p>
    <w:p w:rsidR="00DF1EE3" w:rsidRPr="00A61A8A" w:rsidRDefault="00DF1EE3" w:rsidP="00A61A8A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обговорення</w:t>
      </w:r>
      <w:proofErr w:type="spellEnd"/>
      <w:r w:rsidRPr="00A61A8A">
        <w:rPr>
          <w:sz w:val="28"/>
          <w:szCs w:val="28"/>
        </w:rPr>
        <w:t xml:space="preserve"> проблем </w:t>
      </w:r>
      <w:proofErr w:type="spellStart"/>
      <w:r w:rsidRPr="00A61A8A">
        <w:rPr>
          <w:sz w:val="28"/>
          <w:szCs w:val="28"/>
        </w:rPr>
        <w:t>виховання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школярі</w:t>
      </w:r>
      <w:proofErr w:type="gramStart"/>
      <w:r w:rsidRPr="00A61A8A">
        <w:rPr>
          <w:sz w:val="28"/>
          <w:szCs w:val="28"/>
        </w:rPr>
        <w:t>в</w:t>
      </w:r>
      <w:proofErr w:type="spellEnd"/>
      <w:proofErr w:type="gramEnd"/>
      <w:r w:rsidRPr="00A61A8A">
        <w:rPr>
          <w:sz w:val="28"/>
          <w:szCs w:val="28"/>
        </w:rPr>
        <w:t>;</w:t>
      </w:r>
    </w:p>
    <w:p w:rsidR="00DF1EE3" w:rsidRPr="00A61A8A" w:rsidRDefault="00DF1EE3" w:rsidP="00A61A8A">
      <w:pPr>
        <w:pStyle w:val="a3"/>
        <w:numPr>
          <w:ilvl w:val="0"/>
          <w:numId w:val="19"/>
        </w:numPr>
        <w:rPr>
          <w:sz w:val="28"/>
          <w:szCs w:val="28"/>
        </w:rPr>
      </w:pPr>
      <w:r w:rsidRPr="00A61A8A">
        <w:rPr>
          <w:sz w:val="28"/>
          <w:szCs w:val="28"/>
        </w:rPr>
        <w:t>„</w:t>
      </w:r>
      <w:proofErr w:type="spellStart"/>
      <w:r w:rsidRPr="00A61A8A">
        <w:rPr>
          <w:sz w:val="28"/>
          <w:szCs w:val="28"/>
        </w:rPr>
        <w:t>Родинні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традиції</w:t>
      </w:r>
      <w:proofErr w:type="spellEnd"/>
      <w:r w:rsidRPr="00A61A8A">
        <w:rPr>
          <w:sz w:val="28"/>
          <w:szCs w:val="28"/>
        </w:rPr>
        <w:t>";</w:t>
      </w:r>
    </w:p>
    <w:p w:rsidR="00DF1EE3" w:rsidRPr="00A61A8A" w:rsidRDefault="00DF1EE3" w:rsidP="00A61A8A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проведення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диспутів</w:t>
      </w:r>
      <w:proofErr w:type="spellEnd"/>
      <w:r w:rsidRPr="00A61A8A">
        <w:rPr>
          <w:sz w:val="28"/>
          <w:szCs w:val="28"/>
        </w:rPr>
        <w:t xml:space="preserve">, </w:t>
      </w:r>
      <w:proofErr w:type="spellStart"/>
      <w:r w:rsidRPr="00A61A8A">
        <w:rPr>
          <w:sz w:val="28"/>
          <w:szCs w:val="28"/>
        </w:rPr>
        <w:t>банків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ідей</w:t>
      </w:r>
      <w:proofErr w:type="spellEnd"/>
      <w:r w:rsidRPr="00A61A8A">
        <w:rPr>
          <w:sz w:val="28"/>
          <w:szCs w:val="28"/>
        </w:rPr>
        <w:t>;</w:t>
      </w:r>
    </w:p>
    <w:p w:rsidR="00DF1EE3" w:rsidRPr="00A61A8A" w:rsidRDefault="00DF1EE3" w:rsidP="00A61A8A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випуски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рукописних</w:t>
      </w:r>
      <w:proofErr w:type="spellEnd"/>
      <w:r w:rsidRPr="00A61A8A">
        <w:rPr>
          <w:sz w:val="28"/>
          <w:szCs w:val="28"/>
        </w:rPr>
        <w:t xml:space="preserve"> газет, </w:t>
      </w:r>
      <w:proofErr w:type="spellStart"/>
      <w:r w:rsidRPr="00A61A8A">
        <w:rPr>
          <w:sz w:val="28"/>
          <w:szCs w:val="28"/>
        </w:rPr>
        <w:t>інформаційних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бюлетені</w:t>
      </w:r>
      <w:proofErr w:type="gramStart"/>
      <w:r w:rsidRPr="00A61A8A">
        <w:rPr>
          <w:sz w:val="28"/>
          <w:szCs w:val="28"/>
        </w:rPr>
        <w:t>в</w:t>
      </w:r>
      <w:proofErr w:type="spellEnd"/>
      <w:proofErr w:type="gramEnd"/>
      <w:r w:rsidRPr="00A61A8A">
        <w:rPr>
          <w:sz w:val="28"/>
          <w:szCs w:val="28"/>
        </w:rPr>
        <w:t>;</w:t>
      </w:r>
    </w:p>
    <w:p w:rsidR="00DF1EE3" w:rsidRPr="00A61A8A" w:rsidRDefault="00DF1EE3" w:rsidP="00A61A8A">
      <w:pPr>
        <w:pStyle w:val="a3"/>
        <w:numPr>
          <w:ilvl w:val="0"/>
          <w:numId w:val="19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бесіди</w:t>
      </w:r>
      <w:proofErr w:type="spellEnd"/>
      <w:r w:rsidRPr="00A61A8A">
        <w:rPr>
          <w:sz w:val="28"/>
          <w:szCs w:val="28"/>
        </w:rPr>
        <w:t xml:space="preserve">, </w:t>
      </w:r>
      <w:proofErr w:type="spellStart"/>
      <w:proofErr w:type="gramStart"/>
      <w:r w:rsidRPr="00A61A8A">
        <w:rPr>
          <w:sz w:val="28"/>
          <w:szCs w:val="28"/>
        </w:rPr>
        <w:t>п</w:t>
      </w:r>
      <w:proofErr w:type="gramEnd"/>
      <w:r w:rsidRPr="00A61A8A">
        <w:rPr>
          <w:sz w:val="28"/>
          <w:szCs w:val="28"/>
        </w:rPr>
        <w:t>ідбір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літератури</w:t>
      </w:r>
      <w:proofErr w:type="spellEnd"/>
      <w:r w:rsidRPr="00A61A8A">
        <w:rPr>
          <w:sz w:val="28"/>
          <w:szCs w:val="28"/>
        </w:rPr>
        <w:t xml:space="preserve">, </w:t>
      </w:r>
      <w:proofErr w:type="spellStart"/>
      <w:r w:rsidRPr="00A61A8A">
        <w:rPr>
          <w:sz w:val="28"/>
          <w:szCs w:val="28"/>
        </w:rPr>
        <w:t>надання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практичної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допомоги</w:t>
      </w:r>
      <w:proofErr w:type="spellEnd"/>
      <w:r w:rsidRPr="00A61A8A">
        <w:rPr>
          <w:sz w:val="28"/>
          <w:szCs w:val="28"/>
        </w:rPr>
        <w:t>.</w:t>
      </w:r>
    </w:p>
    <w:p w:rsidR="00DF1EE3" w:rsidRPr="00A61A8A" w:rsidRDefault="00DF1EE3" w:rsidP="00A61A8A">
      <w:pPr>
        <w:pStyle w:val="a3"/>
        <w:rPr>
          <w:sz w:val="28"/>
          <w:szCs w:val="28"/>
        </w:rPr>
      </w:pPr>
      <w:proofErr w:type="spellStart"/>
      <w:r w:rsidRPr="00A61A8A">
        <w:rPr>
          <w:rStyle w:val="a5"/>
          <w:rFonts w:cs="Arial"/>
          <w:b/>
          <w:bCs/>
          <w:sz w:val="28"/>
          <w:szCs w:val="28"/>
        </w:rPr>
        <w:t>Родинна</w:t>
      </w:r>
      <w:proofErr w:type="spellEnd"/>
      <w:r w:rsidRPr="00A61A8A">
        <w:rPr>
          <w:rStyle w:val="a5"/>
          <w:rFonts w:cs="Arial"/>
          <w:b/>
          <w:bCs/>
          <w:sz w:val="28"/>
          <w:szCs w:val="28"/>
        </w:rPr>
        <w:t xml:space="preserve"> </w:t>
      </w:r>
      <w:proofErr w:type="spellStart"/>
      <w:r w:rsidRPr="00A61A8A">
        <w:rPr>
          <w:rStyle w:val="a5"/>
          <w:rFonts w:cs="Arial"/>
          <w:b/>
          <w:bCs/>
          <w:sz w:val="28"/>
          <w:szCs w:val="28"/>
        </w:rPr>
        <w:t>скарбничка</w:t>
      </w:r>
      <w:proofErr w:type="spellEnd"/>
      <w:r w:rsidRPr="00A61A8A">
        <w:rPr>
          <w:rStyle w:val="a5"/>
          <w:rFonts w:cs="Arial"/>
          <w:b/>
          <w:bCs/>
          <w:sz w:val="28"/>
          <w:szCs w:val="28"/>
        </w:rPr>
        <w:t>:</w:t>
      </w:r>
    </w:p>
    <w:p w:rsidR="00DF1EE3" w:rsidRPr="00A61A8A" w:rsidRDefault="00DF1EE3" w:rsidP="00A61A8A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добірка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proofErr w:type="gramStart"/>
      <w:r w:rsidRPr="00A61A8A">
        <w:rPr>
          <w:sz w:val="28"/>
          <w:szCs w:val="28"/>
        </w:rPr>
        <w:t>матер</w:t>
      </w:r>
      <w:proofErr w:type="gramEnd"/>
      <w:r w:rsidRPr="00A61A8A">
        <w:rPr>
          <w:sz w:val="28"/>
          <w:szCs w:val="28"/>
        </w:rPr>
        <w:t>іалів</w:t>
      </w:r>
      <w:proofErr w:type="spellEnd"/>
      <w:r w:rsidRPr="00A61A8A">
        <w:rPr>
          <w:sz w:val="28"/>
          <w:szCs w:val="28"/>
        </w:rPr>
        <w:t xml:space="preserve"> з </w:t>
      </w:r>
      <w:proofErr w:type="spellStart"/>
      <w:r w:rsidRPr="00A61A8A">
        <w:rPr>
          <w:sz w:val="28"/>
          <w:szCs w:val="28"/>
        </w:rPr>
        <w:t>досвіду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родинного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виховання</w:t>
      </w:r>
      <w:proofErr w:type="spellEnd"/>
      <w:r w:rsidRPr="00A61A8A">
        <w:rPr>
          <w:sz w:val="28"/>
          <w:szCs w:val="28"/>
        </w:rPr>
        <w:t>.</w:t>
      </w:r>
    </w:p>
    <w:p w:rsidR="00DF1EE3" w:rsidRPr="00A61A8A" w:rsidRDefault="00DF1EE3" w:rsidP="00A61A8A">
      <w:pPr>
        <w:pStyle w:val="a3"/>
        <w:rPr>
          <w:sz w:val="28"/>
          <w:szCs w:val="28"/>
        </w:rPr>
      </w:pPr>
      <w:r w:rsidRPr="00A61A8A">
        <w:rPr>
          <w:rStyle w:val="a5"/>
          <w:rFonts w:cs="Arial"/>
          <w:b/>
          <w:bCs/>
          <w:sz w:val="28"/>
          <w:szCs w:val="28"/>
        </w:rPr>
        <w:t xml:space="preserve">Азбука </w:t>
      </w:r>
      <w:proofErr w:type="spellStart"/>
      <w:r w:rsidRPr="00A61A8A">
        <w:rPr>
          <w:rStyle w:val="a5"/>
          <w:rFonts w:cs="Arial"/>
          <w:b/>
          <w:bCs/>
          <w:sz w:val="28"/>
          <w:szCs w:val="28"/>
        </w:rPr>
        <w:t>родинного</w:t>
      </w:r>
      <w:proofErr w:type="spellEnd"/>
      <w:r w:rsidRPr="00A61A8A">
        <w:rPr>
          <w:rStyle w:val="a5"/>
          <w:rFonts w:cs="Arial"/>
          <w:b/>
          <w:bCs/>
          <w:sz w:val="28"/>
          <w:szCs w:val="28"/>
        </w:rPr>
        <w:t xml:space="preserve"> </w:t>
      </w:r>
      <w:proofErr w:type="spellStart"/>
      <w:r w:rsidRPr="00A61A8A">
        <w:rPr>
          <w:rStyle w:val="a5"/>
          <w:rFonts w:cs="Arial"/>
          <w:b/>
          <w:bCs/>
          <w:sz w:val="28"/>
          <w:szCs w:val="28"/>
        </w:rPr>
        <w:t>виховання</w:t>
      </w:r>
      <w:proofErr w:type="spellEnd"/>
      <w:r w:rsidRPr="00A61A8A">
        <w:rPr>
          <w:rStyle w:val="a5"/>
          <w:rFonts w:cs="Arial"/>
          <w:b/>
          <w:bCs/>
          <w:sz w:val="28"/>
          <w:szCs w:val="28"/>
        </w:rPr>
        <w:t>:</w:t>
      </w:r>
    </w:p>
    <w:p w:rsidR="00DF1EE3" w:rsidRPr="00A61A8A" w:rsidRDefault="00DF1EE3" w:rsidP="00A61A8A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обговорення</w:t>
      </w:r>
      <w:proofErr w:type="spellEnd"/>
      <w:r w:rsidRPr="00A61A8A">
        <w:rPr>
          <w:sz w:val="28"/>
          <w:szCs w:val="28"/>
        </w:rPr>
        <w:t xml:space="preserve"> проблем, </w:t>
      </w:r>
      <w:proofErr w:type="spellStart"/>
      <w:r w:rsidRPr="00A61A8A">
        <w:rPr>
          <w:sz w:val="28"/>
          <w:szCs w:val="28"/>
        </w:rPr>
        <w:t>труднощів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виховання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дітей</w:t>
      </w:r>
      <w:proofErr w:type="spellEnd"/>
      <w:r w:rsidRPr="00A61A8A">
        <w:rPr>
          <w:sz w:val="28"/>
          <w:szCs w:val="28"/>
        </w:rPr>
        <w:t xml:space="preserve"> у </w:t>
      </w:r>
      <w:proofErr w:type="spellStart"/>
      <w:r w:rsidRPr="00A61A8A">
        <w:rPr>
          <w:sz w:val="28"/>
          <w:szCs w:val="28"/>
        </w:rPr>
        <w:t>неповних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сі</w:t>
      </w:r>
      <w:proofErr w:type="gramStart"/>
      <w:r w:rsidRPr="00A61A8A">
        <w:rPr>
          <w:sz w:val="28"/>
          <w:szCs w:val="28"/>
        </w:rPr>
        <w:t>м</w:t>
      </w:r>
      <w:proofErr w:type="gramEnd"/>
      <w:r w:rsidRPr="00A61A8A">
        <w:rPr>
          <w:sz w:val="28"/>
          <w:szCs w:val="28"/>
        </w:rPr>
        <w:t>'ях</w:t>
      </w:r>
      <w:proofErr w:type="spellEnd"/>
      <w:r w:rsidRPr="00A61A8A">
        <w:rPr>
          <w:sz w:val="28"/>
          <w:szCs w:val="28"/>
        </w:rPr>
        <w:t>;</w:t>
      </w:r>
    </w:p>
    <w:p w:rsidR="00DF1EE3" w:rsidRPr="00A61A8A" w:rsidRDefault="00DF1EE3" w:rsidP="00A61A8A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виступи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лікарі</w:t>
      </w:r>
      <w:proofErr w:type="gramStart"/>
      <w:r w:rsidRPr="00A61A8A">
        <w:rPr>
          <w:sz w:val="28"/>
          <w:szCs w:val="28"/>
        </w:rPr>
        <w:t>в</w:t>
      </w:r>
      <w:proofErr w:type="spellEnd"/>
      <w:proofErr w:type="gramEnd"/>
      <w:r w:rsidRPr="00A61A8A">
        <w:rPr>
          <w:sz w:val="28"/>
          <w:szCs w:val="28"/>
        </w:rPr>
        <w:t xml:space="preserve">, </w:t>
      </w:r>
      <w:proofErr w:type="spellStart"/>
      <w:r w:rsidRPr="00A61A8A">
        <w:rPr>
          <w:sz w:val="28"/>
          <w:szCs w:val="28"/>
        </w:rPr>
        <w:t>юристів</w:t>
      </w:r>
      <w:proofErr w:type="spellEnd"/>
      <w:r w:rsidRPr="00A61A8A">
        <w:rPr>
          <w:sz w:val="28"/>
          <w:szCs w:val="28"/>
        </w:rPr>
        <w:t xml:space="preserve">, </w:t>
      </w:r>
      <w:proofErr w:type="spellStart"/>
      <w:r w:rsidRPr="00A61A8A">
        <w:rPr>
          <w:sz w:val="28"/>
          <w:szCs w:val="28"/>
        </w:rPr>
        <w:t>психологів</w:t>
      </w:r>
      <w:proofErr w:type="spellEnd"/>
      <w:r w:rsidRPr="00A61A8A">
        <w:rPr>
          <w:sz w:val="28"/>
          <w:szCs w:val="28"/>
        </w:rPr>
        <w:t>;</w:t>
      </w:r>
    </w:p>
    <w:p w:rsidR="00DF1EE3" w:rsidRPr="00A61A8A" w:rsidRDefault="00DF1EE3" w:rsidP="00A61A8A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A61A8A">
        <w:rPr>
          <w:sz w:val="28"/>
          <w:szCs w:val="28"/>
        </w:rPr>
        <w:t>надання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індивідуальної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допомоги</w:t>
      </w:r>
      <w:proofErr w:type="spellEnd"/>
      <w:r w:rsidRPr="00A61A8A">
        <w:rPr>
          <w:sz w:val="28"/>
          <w:szCs w:val="28"/>
        </w:rPr>
        <w:t>.</w:t>
      </w:r>
    </w:p>
    <w:p w:rsidR="00DF1EE3" w:rsidRPr="00A61A8A" w:rsidRDefault="00A61A8A" w:rsidP="00A61A8A">
      <w:pPr>
        <w:pStyle w:val="a3"/>
        <w:rPr>
          <w:sz w:val="28"/>
          <w:szCs w:val="28"/>
        </w:rPr>
      </w:pP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Дні</w:t>
      </w:r>
      <w:proofErr w:type="spellEnd"/>
      <w:r w:rsidRPr="00A61A8A">
        <w:rPr>
          <w:rStyle w:val="a6"/>
          <w:rFonts w:cs="Arial"/>
          <w:i/>
          <w:iCs/>
          <w:sz w:val="28"/>
          <w:szCs w:val="28"/>
        </w:rPr>
        <w:t xml:space="preserve"> </w:t>
      </w: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довір</w:t>
      </w:r>
      <w:proofErr w:type="spellEnd"/>
      <w:r w:rsidRPr="00A61A8A">
        <w:rPr>
          <w:rStyle w:val="a6"/>
          <w:rFonts w:cs="Arial"/>
          <w:i/>
          <w:iCs/>
          <w:sz w:val="28"/>
          <w:szCs w:val="28"/>
          <w:lang w:val="uk-UA"/>
        </w:rPr>
        <w:t>и</w:t>
      </w:r>
      <w:r w:rsidR="00DF1EE3" w:rsidRPr="00A61A8A">
        <w:rPr>
          <w:rStyle w:val="a6"/>
          <w:rFonts w:cs="Arial"/>
          <w:i/>
          <w:iCs/>
          <w:sz w:val="28"/>
          <w:szCs w:val="28"/>
        </w:rPr>
        <w:t>:</w:t>
      </w:r>
    </w:p>
    <w:p w:rsidR="00DF1EE3" w:rsidRPr="00A61A8A" w:rsidRDefault="00684164" w:rsidP="00A61A8A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3890157</wp:posOffset>
            </wp:positionH>
            <wp:positionV relativeFrom="paragraph">
              <wp:posOffset>333591</wp:posOffset>
            </wp:positionV>
            <wp:extent cx="2523183" cy="1889090"/>
            <wp:effectExtent l="19050" t="0" r="0" b="0"/>
            <wp:wrapNone/>
            <wp:docPr id="15" name="Рисунок 15" descr="D:\Мій клас\!! 5-АААА\ден народж5-а фото видео\CIMG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ій клас\!! 5-АААА\ден народж5-а фото видео\CIMG33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83" cy="188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F1EE3" w:rsidRPr="00A61A8A">
        <w:rPr>
          <w:sz w:val="28"/>
          <w:szCs w:val="28"/>
        </w:rPr>
        <w:t>прийом</w:t>
      </w:r>
      <w:proofErr w:type="spellEnd"/>
      <w:r w:rsidR="00DF1EE3" w:rsidRPr="00A61A8A">
        <w:rPr>
          <w:sz w:val="28"/>
          <w:szCs w:val="28"/>
        </w:rPr>
        <w:t xml:space="preserve"> </w:t>
      </w:r>
      <w:proofErr w:type="spellStart"/>
      <w:r w:rsidR="00DF1EE3" w:rsidRPr="00A61A8A">
        <w:rPr>
          <w:sz w:val="28"/>
          <w:szCs w:val="28"/>
        </w:rPr>
        <w:t>батьків</w:t>
      </w:r>
      <w:proofErr w:type="spellEnd"/>
      <w:r w:rsidR="00DF1EE3" w:rsidRPr="00A61A8A">
        <w:rPr>
          <w:sz w:val="28"/>
          <w:szCs w:val="28"/>
        </w:rPr>
        <w:t xml:space="preserve"> з </w:t>
      </w:r>
      <w:proofErr w:type="spellStart"/>
      <w:r w:rsidR="00DF1EE3" w:rsidRPr="00A61A8A">
        <w:rPr>
          <w:sz w:val="28"/>
          <w:szCs w:val="28"/>
        </w:rPr>
        <w:t>особистих</w:t>
      </w:r>
      <w:proofErr w:type="spellEnd"/>
      <w:r w:rsidR="00DF1EE3" w:rsidRPr="00A61A8A">
        <w:rPr>
          <w:sz w:val="28"/>
          <w:szCs w:val="28"/>
        </w:rPr>
        <w:t xml:space="preserve"> </w:t>
      </w:r>
      <w:proofErr w:type="spellStart"/>
      <w:r w:rsidR="00DF1EE3" w:rsidRPr="00A61A8A">
        <w:rPr>
          <w:sz w:val="28"/>
          <w:szCs w:val="28"/>
        </w:rPr>
        <w:t>питань</w:t>
      </w:r>
      <w:proofErr w:type="spellEnd"/>
      <w:r w:rsidR="00DF1EE3" w:rsidRPr="00A61A8A">
        <w:rPr>
          <w:sz w:val="28"/>
          <w:szCs w:val="28"/>
        </w:rPr>
        <w:t xml:space="preserve"> педагогами, </w:t>
      </w:r>
      <w:proofErr w:type="spellStart"/>
      <w:r w:rsidR="00DF1EE3" w:rsidRPr="00A61A8A">
        <w:rPr>
          <w:sz w:val="28"/>
          <w:szCs w:val="28"/>
        </w:rPr>
        <w:t>лікарями</w:t>
      </w:r>
      <w:proofErr w:type="spellEnd"/>
      <w:r w:rsidR="00DF1EE3" w:rsidRPr="00A61A8A">
        <w:rPr>
          <w:sz w:val="28"/>
          <w:szCs w:val="28"/>
        </w:rPr>
        <w:t xml:space="preserve">, психологами, </w:t>
      </w:r>
      <w:proofErr w:type="spellStart"/>
      <w:r w:rsidR="00DF1EE3" w:rsidRPr="00A61A8A">
        <w:rPr>
          <w:sz w:val="28"/>
          <w:szCs w:val="28"/>
        </w:rPr>
        <w:t>працівниками</w:t>
      </w:r>
      <w:proofErr w:type="spellEnd"/>
      <w:r w:rsidR="00DF1EE3" w:rsidRPr="00A61A8A">
        <w:rPr>
          <w:sz w:val="28"/>
          <w:szCs w:val="28"/>
        </w:rPr>
        <w:t xml:space="preserve"> </w:t>
      </w:r>
      <w:proofErr w:type="spellStart"/>
      <w:r w:rsidR="00DF1EE3" w:rsidRPr="00A61A8A">
        <w:rPr>
          <w:sz w:val="28"/>
          <w:szCs w:val="28"/>
        </w:rPr>
        <w:t>правоохоронних</w:t>
      </w:r>
      <w:proofErr w:type="spellEnd"/>
      <w:r w:rsidR="00DF1EE3" w:rsidRPr="00A61A8A">
        <w:rPr>
          <w:sz w:val="28"/>
          <w:szCs w:val="28"/>
        </w:rPr>
        <w:t xml:space="preserve"> </w:t>
      </w:r>
      <w:proofErr w:type="spellStart"/>
      <w:r w:rsidR="00DF1EE3" w:rsidRPr="00A61A8A">
        <w:rPr>
          <w:sz w:val="28"/>
          <w:szCs w:val="28"/>
        </w:rPr>
        <w:t>органі</w:t>
      </w:r>
      <w:proofErr w:type="gramStart"/>
      <w:r w:rsidR="00DF1EE3" w:rsidRPr="00A61A8A">
        <w:rPr>
          <w:sz w:val="28"/>
          <w:szCs w:val="28"/>
        </w:rPr>
        <w:t>в</w:t>
      </w:r>
      <w:proofErr w:type="spellEnd"/>
      <w:proofErr w:type="gramEnd"/>
      <w:r w:rsidR="00DF1EE3" w:rsidRPr="00A61A8A">
        <w:rPr>
          <w:sz w:val="28"/>
          <w:szCs w:val="28"/>
        </w:rPr>
        <w:t>.</w:t>
      </w:r>
    </w:p>
    <w:p w:rsidR="00684164" w:rsidRDefault="00684164" w:rsidP="00A61A8A">
      <w:pPr>
        <w:pStyle w:val="a3"/>
        <w:rPr>
          <w:rStyle w:val="a6"/>
          <w:rFonts w:cs="Arial"/>
          <w:i/>
          <w:iCs/>
          <w:sz w:val="28"/>
          <w:szCs w:val="28"/>
          <w:lang w:val="uk-UA"/>
        </w:rPr>
      </w:pPr>
    </w:p>
    <w:p w:rsidR="00684164" w:rsidRDefault="00684164" w:rsidP="00A61A8A">
      <w:pPr>
        <w:pStyle w:val="a3"/>
        <w:rPr>
          <w:rStyle w:val="a6"/>
          <w:rFonts w:cs="Arial"/>
          <w:i/>
          <w:iCs/>
          <w:sz w:val="28"/>
          <w:szCs w:val="28"/>
          <w:lang w:val="uk-UA"/>
        </w:rPr>
      </w:pPr>
    </w:p>
    <w:p w:rsidR="00DF1EE3" w:rsidRPr="00A61A8A" w:rsidRDefault="00DF1EE3" w:rsidP="00A61A8A">
      <w:pPr>
        <w:pStyle w:val="a3"/>
        <w:rPr>
          <w:sz w:val="28"/>
          <w:szCs w:val="28"/>
        </w:rPr>
      </w:pP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Родинні</w:t>
      </w:r>
      <w:proofErr w:type="spellEnd"/>
      <w:r w:rsidRPr="00A61A8A">
        <w:rPr>
          <w:rStyle w:val="a6"/>
          <w:rFonts w:cs="Arial"/>
          <w:i/>
          <w:iCs/>
          <w:sz w:val="28"/>
          <w:szCs w:val="28"/>
        </w:rPr>
        <w:t xml:space="preserve"> свята в </w:t>
      </w:r>
      <w:proofErr w:type="spellStart"/>
      <w:r w:rsidRPr="00A61A8A">
        <w:rPr>
          <w:rStyle w:val="a6"/>
          <w:rFonts w:cs="Arial"/>
          <w:i/>
          <w:iCs/>
          <w:sz w:val="28"/>
          <w:szCs w:val="28"/>
        </w:rPr>
        <w:t>класі</w:t>
      </w:r>
      <w:proofErr w:type="spellEnd"/>
      <w:r w:rsidRPr="00A61A8A">
        <w:rPr>
          <w:rStyle w:val="a6"/>
          <w:rFonts w:cs="Arial"/>
          <w:i/>
          <w:iCs/>
          <w:sz w:val="28"/>
          <w:szCs w:val="28"/>
        </w:rPr>
        <w:t>:</w:t>
      </w:r>
    </w:p>
    <w:p w:rsidR="00684164" w:rsidRPr="00684164" w:rsidRDefault="00DF1EE3" w:rsidP="00A61A8A">
      <w:pPr>
        <w:pStyle w:val="a3"/>
        <w:numPr>
          <w:ilvl w:val="0"/>
          <w:numId w:val="21"/>
        </w:numPr>
        <w:rPr>
          <w:color w:val="707070"/>
          <w:sz w:val="28"/>
          <w:szCs w:val="28"/>
        </w:rPr>
      </w:pPr>
      <w:proofErr w:type="spellStart"/>
      <w:r w:rsidRPr="00A61A8A">
        <w:rPr>
          <w:sz w:val="28"/>
          <w:szCs w:val="28"/>
        </w:rPr>
        <w:t>спі</w:t>
      </w:r>
      <w:proofErr w:type="gramStart"/>
      <w:r w:rsidRPr="00A61A8A">
        <w:rPr>
          <w:sz w:val="28"/>
          <w:szCs w:val="28"/>
        </w:rPr>
        <w:t>льне</w:t>
      </w:r>
      <w:proofErr w:type="spellEnd"/>
      <w:proofErr w:type="gram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проведення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днів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народження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дітей</w:t>
      </w:r>
      <w:proofErr w:type="spellEnd"/>
      <w:r w:rsidRPr="00A61A8A">
        <w:rPr>
          <w:sz w:val="28"/>
          <w:szCs w:val="28"/>
        </w:rPr>
        <w:t>,</w:t>
      </w:r>
    </w:p>
    <w:p w:rsidR="00DF1EE3" w:rsidRPr="00A61A8A" w:rsidRDefault="00DF1EE3" w:rsidP="00A61A8A">
      <w:pPr>
        <w:pStyle w:val="a3"/>
        <w:numPr>
          <w:ilvl w:val="0"/>
          <w:numId w:val="21"/>
        </w:numPr>
        <w:rPr>
          <w:color w:val="707070"/>
          <w:sz w:val="28"/>
          <w:szCs w:val="28"/>
        </w:rPr>
      </w:pPr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календарних</w:t>
      </w:r>
      <w:proofErr w:type="spellEnd"/>
      <w:r w:rsidRPr="00A61A8A">
        <w:rPr>
          <w:sz w:val="28"/>
          <w:szCs w:val="28"/>
        </w:rPr>
        <w:t xml:space="preserve"> </w:t>
      </w:r>
      <w:proofErr w:type="spellStart"/>
      <w:r w:rsidRPr="00A61A8A">
        <w:rPr>
          <w:sz w:val="28"/>
          <w:szCs w:val="28"/>
        </w:rPr>
        <w:t>народних</w:t>
      </w:r>
      <w:proofErr w:type="spellEnd"/>
      <w:r w:rsidRPr="00A61A8A">
        <w:rPr>
          <w:sz w:val="28"/>
          <w:szCs w:val="28"/>
        </w:rPr>
        <w:t xml:space="preserve"> свят</w:t>
      </w:r>
      <w:r w:rsidRPr="00A61A8A">
        <w:rPr>
          <w:color w:val="707070"/>
          <w:sz w:val="28"/>
          <w:szCs w:val="28"/>
        </w:rPr>
        <w:t>.</w:t>
      </w:r>
    </w:p>
    <w:p w:rsidR="00DF1EE3" w:rsidRPr="00A61A8A" w:rsidRDefault="00684164" w:rsidP="00A61A8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463668</wp:posOffset>
            </wp:positionH>
            <wp:positionV relativeFrom="paragraph">
              <wp:posOffset>212809</wp:posOffset>
            </wp:positionV>
            <wp:extent cx="2955262" cy="2200589"/>
            <wp:effectExtent l="19050" t="0" r="0" b="0"/>
            <wp:wrapNone/>
            <wp:docPr id="13" name="Рисунок 13" descr="D:\7-а\день НР\IMG-6246f368d106c40bc6ae2e4bb009e8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7-а\день НР\IMG-6246f368d106c40bc6ae2e4bb009e80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62" cy="220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EE3" w:rsidRPr="00A61A8A" w:rsidRDefault="00DF1EE3" w:rsidP="00A61A8A">
      <w:pPr>
        <w:pStyle w:val="a3"/>
        <w:rPr>
          <w:sz w:val="28"/>
          <w:szCs w:val="28"/>
          <w:lang w:val="uk-UA"/>
        </w:rPr>
      </w:pPr>
    </w:p>
    <w:p w:rsidR="00684164" w:rsidRDefault="00684164" w:rsidP="00684164">
      <w:pPr>
        <w:rPr>
          <w:color w:val="E36C0A"/>
          <w:sz w:val="28"/>
          <w:szCs w:val="28"/>
        </w:rPr>
      </w:pPr>
    </w:p>
    <w:p w:rsidR="00684164" w:rsidRDefault="00684164" w:rsidP="00684164">
      <w:pPr>
        <w:rPr>
          <w:color w:val="E36C0A"/>
          <w:sz w:val="28"/>
          <w:szCs w:val="28"/>
        </w:rPr>
      </w:pPr>
      <w:r>
        <w:rPr>
          <w:noProof/>
          <w:color w:val="E36C0A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103505</wp:posOffset>
            </wp:positionV>
            <wp:extent cx="2633345" cy="1748155"/>
            <wp:effectExtent l="19050" t="0" r="0" b="0"/>
            <wp:wrapNone/>
            <wp:docPr id="14" name="Рисунок 14" descr="D:\7-а\день НР\7a\1-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7-а\день НР\7a\1-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164" w:rsidRDefault="00684164" w:rsidP="00684164">
      <w:pPr>
        <w:rPr>
          <w:color w:val="E36C0A"/>
          <w:sz w:val="28"/>
          <w:szCs w:val="28"/>
        </w:rPr>
      </w:pPr>
    </w:p>
    <w:p w:rsidR="00684164" w:rsidRPr="00684164" w:rsidRDefault="00684164" w:rsidP="00684164">
      <w:pPr>
        <w:rPr>
          <w:lang w:val="uk-UA"/>
        </w:rPr>
      </w:pPr>
    </w:p>
    <w:p w:rsidR="00684164" w:rsidRDefault="00684164" w:rsidP="00684164"/>
    <w:p w:rsidR="00684164" w:rsidRDefault="00684164" w:rsidP="00684164"/>
    <w:p w:rsidR="00DF1EE3" w:rsidRPr="00684164" w:rsidRDefault="00DF1EE3" w:rsidP="00684164">
      <w:pPr>
        <w:rPr>
          <w:lang w:val="uk-UA"/>
        </w:rPr>
      </w:pPr>
    </w:p>
    <w:p w:rsidR="00DF1EE3" w:rsidRPr="00684164" w:rsidRDefault="00F77066" w:rsidP="00684164">
      <w:pPr>
        <w:ind w:left="720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84164" w:rsidRDefault="00684164" w:rsidP="00684164">
      <w:pPr>
        <w:spacing w:after="0" w:line="240" w:lineRule="auto"/>
        <w:rPr>
          <w:rFonts w:eastAsia="Times New Roman" w:cs="Arial"/>
          <w:b/>
          <w:color w:val="1F497D" w:themeColor="text2"/>
          <w:sz w:val="28"/>
          <w:szCs w:val="28"/>
          <w:lang w:val="uk-UA"/>
        </w:rPr>
      </w:pPr>
      <w:r>
        <w:rPr>
          <w:rFonts w:eastAsia="Times New Roman" w:cs="Arial"/>
          <w:b/>
          <w:color w:val="1F497D" w:themeColor="text2"/>
          <w:sz w:val="28"/>
          <w:szCs w:val="28"/>
          <w:lang w:val="uk-UA"/>
        </w:rPr>
        <w:t xml:space="preserve">                             </w:t>
      </w:r>
    </w:p>
    <w:p w:rsidR="008205D3" w:rsidRPr="008205D3" w:rsidRDefault="00684164" w:rsidP="00684164">
      <w:pPr>
        <w:spacing w:after="0" w:line="240" w:lineRule="auto"/>
        <w:rPr>
          <w:rFonts w:eastAsia="Times New Roman" w:cs="Arial"/>
          <w:b/>
          <w:color w:val="1F497D" w:themeColor="text2"/>
          <w:sz w:val="32"/>
          <w:szCs w:val="28"/>
        </w:rPr>
      </w:pPr>
      <w:r>
        <w:rPr>
          <w:rFonts w:eastAsia="Times New Roman" w:cs="Arial"/>
          <w:b/>
          <w:color w:val="1F497D" w:themeColor="text2"/>
          <w:sz w:val="28"/>
          <w:szCs w:val="28"/>
          <w:lang w:val="uk-UA"/>
        </w:rPr>
        <w:t xml:space="preserve">                         </w:t>
      </w:r>
      <w:proofErr w:type="spellStart"/>
      <w:proofErr w:type="gramStart"/>
      <w:r w:rsidR="008205D3" w:rsidRPr="008205D3">
        <w:rPr>
          <w:rFonts w:eastAsia="Times New Roman" w:cs="Arial"/>
          <w:b/>
          <w:color w:val="1F497D" w:themeColor="text2"/>
          <w:sz w:val="32"/>
          <w:szCs w:val="28"/>
        </w:rPr>
        <w:t>Проф</w:t>
      </w:r>
      <w:proofErr w:type="gramEnd"/>
      <w:r w:rsidR="008205D3" w:rsidRPr="008205D3">
        <w:rPr>
          <w:rFonts w:eastAsia="Times New Roman" w:cs="Arial"/>
          <w:b/>
          <w:color w:val="1F497D" w:themeColor="text2"/>
          <w:sz w:val="32"/>
          <w:szCs w:val="28"/>
        </w:rPr>
        <w:t>ілактика</w:t>
      </w:r>
      <w:proofErr w:type="spellEnd"/>
      <w:r w:rsidR="008205D3" w:rsidRPr="008205D3">
        <w:rPr>
          <w:rFonts w:eastAsia="Times New Roman" w:cs="Arial"/>
          <w:b/>
          <w:color w:val="1F497D" w:themeColor="text2"/>
          <w:sz w:val="32"/>
          <w:szCs w:val="28"/>
        </w:rPr>
        <w:t xml:space="preserve"> і </w:t>
      </w:r>
      <w:proofErr w:type="spellStart"/>
      <w:r w:rsidR="008205D3" w:rsidRPr="008205D3">
        <w:rPr>
          <w:rFonts w:eastAsia="Times New Roman" w:cs="Arial"/>
          <w:b/>
          <w:color w:val="1F497D" w:themeColor="text2"/>
          <w:sz w:val="32"/>
          <w:szCs w:val="28"/>
        </w:rPr>
        <w:t>соціально</w:t>
      </w:r>
      <w:proofErr w:type="spellEnd"/>
      <w:r w:rsidR="008205D3" w:rsidRPr="00684164">
        <w:rPr>
          <w:rFonts w:eastAsia="Times New Roman" w:cs="Arial"/>
          <w:b/>
          <w:color w:val="1F497D" w:themeColor="text2"/>
          <w:sz w:val="32"/>
          <w:szCs w:val="28"/>
          <w:lang w:val="uk-UA"/>
        </w:rPr>
        <w:t xml:space="preserve"> </w:t>
      </w:r>
      <w:proofErr w:type="spellStart"/>
      <w:r w:rsidR="008205D3" w:rsidRPr="008205D3">
        <w:rPr>
          <w:rFonts w:eastAsia="Times New Roman" w:cs="Arial"/>
          <w:b/>
          <w:color w:val="1F497D" w:themeColor="text2"/>
          <w:sz w:val="32"/>
          <w:szCs w:val="28"/>
        </w:rPr>
        <w:t>перетворювальна</w:t>
      </w:r>
      <w:proofErr w:type="spellEnd"/>
      <w:r w:rsidR="008205D3" w:rsidRPr="008205D3">
        <w:rPr>
          <w:rFonts w:eastAsia="Times New Roman" w:cs="Arial"/>
          <w:b/>
          <w:color w:val="1F497D" w:themeColor="text2"/>
          <w:sz w:val="32"/>
          <w:szCs w:val="28"/>
        </w:rPr>
        <w:t xml:space="preserve"> робота з</w:t>
      </w:r>
    </w:p>
    <w:p w:rsidR="002563C8" w:rsidRPr="00684164" w:rsidRDefault="008205D3" w:rsidP="002563C8">
      <w:pPr>
        <w:spacing w:after="0" w:line="240" w:lineRule="auto"/>
        <w:jc w:val="center"/>
        <w:rPr>
          <w:rFonts w:eastAsia="Times New Roman" w:cs="Arial"/>
          <w:b/>
          <w:color w:val="1F497D" w:themeColor="text2"/>
          <w:sz w:val="32"/>
          <w:szCs w:val="28"/>
          <w:lang w:val="uk-UA"/>
        </w:rPr>
      </w:pPr>
      <w:proofErr w:type="spellStart"/>
      <w:r w:rsidRPr="008205D3">
        <w:rPr>
          <w:rFonts w:eastAsia="Times New Roman" w:cs="Arial"/>
          <w:b/>
          <w:color w:val="1F497D" w:themeColor="text2"/>
          <w:sz w:val="32"/>
          <w:szCs w:val="28"/>
        </w:rPr>
        <w:t>важковиховуваними</w:t>
      </w:r>
      <w:proofErr w:type="spellEnd"/>
      <w:r w:rsidRPr="008205D3">
        <w:rPr>
          <w:rFonts w:eastAsia="Times New Roman" w:cs="Arial"/>
          <w:b/>
          <w:color w:val="1F497D" w:themeColor="text2"/>
          <w:sz w:val="32"/>
          <w:szCs w:val="28"/>
        </w:rPr>
        <w:t xml:space="preserve"> </w:t>
      </w:r>
      <w:proofErr w:type="spellStart"/>
      <w:r w:rsidRPr="008205D3">
        <w:rPr>
          <w:rFonts w:eastAsia="Times New Roman" w:cs="Arial"/>
          <w:b/>
          <w:color w:val="1F497D" w:themeColor="text2"/>
          <w:sz w:val="32"/>
          <w:szCs w:val="28"/>
        </w:rPr>
        <w:t>учнями</w:t>
      </w:r>
      <w:proofErr w:type="spellEnd"/>
    </w:p>
    <w:p w:rsidR="008205D3" w:rsidRPr="008205D3" w:rsidRDefault="008205D3" w:rsidP="008205D3">
      <w:pPr>
        <w:spacing w:after="0" w:line="240" w:lineRule="auto"/>
        <w:rPr>
          <w:rFonts w:eastAsia="Times New Roman" w:cs="Arial"/>
          <w:sz w:val="28"/>
          <w:szCs w:val="28"/>
        </w:rPr>
      </w:pPr>
      <w:r w:rsidRPr="008205D3">
        <w:rPr>
          <w:rFonts w:eastAsia="Times New Roman" w:cs="Arial"/>
          <w:sz w:val="28"/>
          <w:szCs w:val="28"/>
        </w:rPr>
        <w:t xml:space="preserve">є особливо </w:t>
      </w:r>
      <w:proofErr w:type="spellStart"/>
      <w:r w:rsidRPr="008205D3">
        <w:rPr>
          <w:rFonts w:eastAsia="Times New Roman" w:cs="Arial"/>
          <w:sz w:val="28"/>
          <w:szCs w:val="28"/>
        </w:rPr>
        <w:t>дієвою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на </w:t>
      </w:r>
      <w:proofErr w:type="spellStart"/>
      <w:r w:rsidRPr="008205D3">
        <w:rPr>
          <w:rFonts w:eastAsia="Times New Roman" w:cs="Arial"/>
          <w:sz w:val="28"/>
          <w:szCs w:val="28"/>
        </w:rPr>
        <w:t>ранніх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етапах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, коли </w:t>
      </w:r>
      <w:proofErr w:type="spellStart"/>
      <w:r w:rsidRPr="008205D3">
        <w:rPr>
          <w:rFonts w:eastAsia="Times New Roman" w:cs="Arial"/>
          <w:sz w:val="28"/>
          <w:szCs w:val="28"/>
        </w:rPr>
        <w:t>можна</w:t>
      </w:r>
      <w:proofErr w:type="spellEnd"/>
      <w:r w:rsidR="002563C8">
        <w:rPr>
          <w:rFonts w:eastAsia="Times New Roman" w:cs="Arial"/>
          <w:sz w:val="28"/>
          <w:szCs w:val="28"/>
        </w:rPr>
        <w:t xml:space="preserve"> </w:t>
      </w:r>
      <w:proofErr w:type="spellStart"/>
      <w:r w:rsidR="002563C8">
        <w:rPr>
          <w:rFonts w:eastAsia="Times New Roman" w:cs="Arial"/>
          <w:sz w:val="28"/>
          <w:szCs w:val="28"/>
        </w:rPr>
        <w:t>приділити</w:t>
      </w:r>
      <w:proofErr w:type="spellEnd"/>
      <w:r w:rsidR="002563C8">
        <w:rPr>
          <w:rFonts w:eastAsia="Times New Roman" w:cs="Arial"/>
          <w:sz w:val="28"/>
          <w:szCs w:val="28"/>
        </w:rPr>
        <w:t xml:space="preserve"> </w:t>
      </w:r>
      <w:proofErr w:type="spellStart"/>
      <w:r w:rsidR="002563C8">
        <w:rPr>
          <w:rFonts w:eastAsia="Times New Roman" w:cs="Arial"/>
          <w:sz w:val="28"/>
          <w:szCs w:val="28"/>
        </w:rPr>
        <w:t>увагу</w:t>
      </w:r>
      <w:proofErr w:type="spellEnd"/>
      <w:r w:rsidR="002563C8">
        <w:rPr>
          <w:rFonts w:eastAsia="Times New Roman" w:cs="Arial"/>
          <w:sz w:val="28"/>
          <w:szCs w:val="28"/>
        </w:rPr>
        <w:t xml:space="preserve"> </w:t>
      </w:r>
      <w:r w:rsidR="002563C8">
        <w:rPr>
          <w:rFonts w:eastAsia="Times New Roman" w:cs="Arial"/>
          <w:sz w:val="28"/>
          <w:szCs w:val="28"/>
          <w:lang w:val="uk-UA"/>
        </w:rPr>
        <w:t xml:space="preserve"> </w:t>
      </w:r>
      <w:proofErr w:type="spellStart"/>
      <w:r w:rsidR="002563C8">
        <w:rPr>
          <w:rFonts w:eastAsia="Times New Roman" w:cs="Arial"/>
          <w:sz w:val="28"/>
          <w:szCs w:val="28"/>
        </w:rPr>
        <w:t>тим</w:t>
      </w:r>
      <w:proofErr w:type="spellEnd"/>
      <w:r w:rsidR="002563C8">
        <w:rPr>
          <w:rFonts w:eastAsia="Times New Roman" w:cs="Arial"/>
          <w:sz w:val="28"/>
          <w:szCs w:val="28"/>
          <w:lang w:val="uk-UA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особливостям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поведінки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, </w:t>
      </w:r>
      <w:r w:rsidR="002563C8">
        <w:rPr>
          <w:rFonts w:eastAsia="Times New Roman" w:cs="Arial"/>
          <w:sz w:val="28"/>
          <w:szCs w:val="28"/>
          <w:lang w:val="uk-UA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що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можуть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надалі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призводити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до </w:t>
      </w:r>
      <w:proofErr w:type="spellStart"/>
      <w:r w:rsidRPr="008205D3">
        <w:rPr>
          <w:rFonts w:eastAsia="Times New Roman" w:cs="Arial"/>
          <w:sz w:val="28"/>
          <w:szCs w:val="28"/>
        </w:rPr>
        <w:t>правопорушень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. </w:t>
      </w:r>
      <w:proofErr w:type="spellStart"/>
      <w:r w:rsidRPr="008205D3">
        <w:rPr>
          <w:rFonts w:eastAsia="Times New Roman" w:cs="Arial"/>
          <w:sz w:val="28"/>
          <w:szCs w:val="28"/>
        </w:rPr>
        <w:t>Йдеться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8205D3">
        <w:rPr>
          <w:rFonts w:eastAsia="Times New Roman" w:cs="Arial"/>
          <w:sz w:val="28"/>
          <w:szCs w:val="28"/>
        </w:rPr>
        <w:t>насамперед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, про </w:t>
      </w:r>
    </w:p>
    <w:p w:rsidR="008205D3" w:rsidRPr="008205D3" w:rsidRDefault="008205D3" w:rsidP="008205D3">
      <w:pPr>
        <w:spacing w:after="0" w:line="240" w:lineRule="auto"/>
        <w:rPr>
          <w:rFonts w:eastAsia="Times New Roman" w:cs="Arial"/>
          <w:sz w:val="28"/>
          <w:szCs w:val="28"/>
          <w:lang w:val="uk-UA"/>
        </w:rPr>
      </w:pPr>
      <w:proofErr w:type="spellStart"/>
      <w:r w:rsidRPr="008205D3">
        <w:rPr>
          <w:rFonts w:eastAsia="Times New Roman" w:cs="Arial"/>
          <w:b/>
          <w:sz w:val="28"/>
          <w:szCs w:val="28"/>
        </w:rPr>
        <w:t>прогул</w:t>
      </w:r>
      <w:proofErr w:type="gramStart"/>
      <w:r w:rsidRPr="008205D3">
        <w:rPr>
          <w:rFonts w:eastAsia="Times New Roman" w:cs="Arial"/>
          <w:b/>
          <w:sz w:val="28"/>
          <w:szCs w:val="28"/>
        </w:rPr>
        <w:t>и</w:t>
      </w:r>
      <w:proofErr w:type="spellEnd"/>
      <w:r w:rsidRPr="008205D3">
        <w:rPr>
          <w:rFonts w:eastAsia="Times New Roman" w:cs="Arial"/>
          <w:sz w:val="28"/>
          <w:szCs w:val="28"/>
        </w:rPr>
        <w:t>(</w:t>
      </w:r>
      <w:proofErr w:type="spellStart"/>
      <w:proofErr w:type="gramEnd"/>
      <w:r w:rsidRPr="008205D3">
        <w:rPr>
          <w:rFonts w:eastAsia="Times New Roman" w:cs="Arial"/>
          <w:sz w:val="28"/>
          <w:szCs w:val="28"/>
        </w:rPr>
        <w:t>можуть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бути як формою </w:t>
      </w:r>
      <w:proofErr w:type="spellStart"/>
      <w:r w:rsidRPr="008205D3">
        <w:rPr>
          <w:rFonts w:eastAsia="Times New Roman" w:cs="Arial"/>
          <w:sz w:val="28"/>
          <w:szCs w:val="28"/>
        </w:rPr>
        <w:t>девіантної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поведінки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, так і </w:t>
      </w:r>
      <w:bookmarkStart w:id="0" w:name="11"/>
      <w:bookmarkEnd w:id="0"/>
    </w:p>
    <w:p w:rsidR="008205D3" w:rsidRPr="002563C8" w:rsidRDefault="008205D3" w:rsidP="008205D3">
      <w:pPr>
        <w:spacing w:after="0" w:line="240" w:lineRule="auto"/>
        <w:rPr>
          <w:rFonts w:eastAsia="Times New Roman" w:cs="Arial"/>
          <w:sz w:val="28"/>
          <w:szCs w:val="28"/>
          <w:lang w:val="uk-UA"/>
        </w:rPr>
      </w:pPr>
      <w:proofErr w:type="spellStart"/>
      <w:proofErr w:type="gramStart"/>
      <w:r w:rsidRPr="008205D3">
        <w:rPr>
          <w:rFonts w:eastAsia="Times New Roman" w:cs="Arial"/>
          <w:sz w:val="28"/>
          <w:szCs w:val="28"/>
        </w:rPr>
        <w:t>наслідком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невротизації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дитини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8205D3">
        <w:rPr>
          <w:rFonts w:eastAsia="Times New Roman" w:cs="Arial"/>
          <w:sz w:val="28"/>
          <w:szCs w:val="28"/>
        </w:rPr>
        <w:t>шкільного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неврозу), </w:t>
      </w:r>
      <w:proofErr w:type="gramEnd"/>
    </w:p>
    <w:p w:rsidR="008205D3" w:rsidRPr="008205D3" w:rsidRDefault="008205D3" w:rsidP="008205D3">
      <w:pPr>
        <w:spacing w:after="0" w:line="240" w:lineRule="auto"/>
        <w:rPr>
          <w:rFonts w:eastAsia="Times New Roman" w:cs="Arial"/>
          <w:b/>
          <w:sz w:val="28"/>
          <w:szCs w:val="28"/>
        </w:rPr>
      </w:pPr>
      <w:proofErr w:type="spellStart"/>
      <w:r w:rsidRPr="008205D3">
        <w:rPr>
          <w:rFonts w:eastAsia="Times New Roman" w:cs="Arial"/>
          <w:b/>
          <w:sz w:val="28"/>
          <w:szCs w:val="28"/>
        </w:rPr>
        <w:t>погану</w:t>
      </w:r>
      <w:proofErr w:type="spellEnd"/>
      <w:r w:rsidRPr="008205D3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b/>
          <w:sz w:val="28"/>
          <w:szCs w:val="28"/>
        </w:rPr>
        <w:t>успішніст</w:t>
      </w:r>
      <w:proofErr w:type="gramStart"/>
      <w:r w:rsidRPr="008205D3">
        <w:rPr>
          <w:rFonts w:eastAsia="Times New Roman" w:cs="Arial"/>
          <w:b/>
          <w:sz w:val="28"/>
          <w:szCs w:val="28"/>
        </w:rPr>
        <w:t>ь</w:t>
      </w:r>
      <w:proofErr w:type="spellEnd"/>
      <w:r w:rsidRPr="008205D3">
        <w:rPr>
          <w:rFonts w:eastAsia="Times New Roman" w:cs="Arial"/>
          <w:sz w:val="28"/>
          <w:szCs w:val="28"/>
        </w:rPr>
        <w:t>(</w:t>
      </w:r>
      <w:proofErr w:type="spellStart"/>
      <w:proofErr w:type="gramEnd"/>
      <w:r w:rsidRPr="008205D3">
        <w:rPr>
          <w:rFonts w:eastAsia="Times New Roman" w:cs="Arial"/>
          <w:sz w:val="28"/>
          <w:szCs w:val="28"/>
        </w:rPr>
        <w:t>може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бути </w:t>
      </w:r>
      <w:proofErr w:type="spellStart"/>
      <w:r w:rsidRPr="008205D3">
        <w:rPr>
          <w:rFonts w:eastAsia="Times New Roman" w:cs="Arial"/>
          <w:sz w:val="28"/>
          <w:szCs w:val="28"/>
        </w:rPr>
        <w:t>зумовлена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як </w:t>
      </w:r>
      <w:proofErr w:type="spellStart"/>
      <w:r w:rsidRPr="008205D3">
        <w:rPr>
          <w:rFonts w:eastAsia="Times New Roman" w:cs="Arial"/>
          <w:sz w:val="28"/>
          <w:szCs w:val="28"/>
        </w:rPr>
        <w:t>педагогічною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занедбаністю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, так і дефектами </w:t>
      </w:r>
      <w:proofErr w:type="spellStart"/>
      <w:r w:rsidRPr="008205D3">
        <w:rPr>
          <w:rFonts w:eastAsia="Times New Roman" w:cs="Arial"/>
          <w:sz w:val="28"/>
          <w:szCs w:val="28"/>
        </w:rPr>
        <w:t>інтелектуального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розвитку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8205D3">
        <w:rPr>
          <w:rFonts w:eastAsia="Times New Roman" w:cs="Arial"/>
          <w:sz w:val="28"/>
          <w:szCs w:val="28"/>
        </w:rPr>
        <w:t>затримкою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психічного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розвитку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), </w:t>
      </w:r>
    </w:p>
    <w:p w:rsidR="002563C8" w:rsidRDefault="008205D3" w:rsidP="008205D3">
      <w:pPr>
        <w:spacing w:after="0" w:line="240" w:lineRule="auto"/>
        <w:rPr>
          <w:rFonts w:eastAsia="Times New Roman" w:cs="Arial"/>
          <w:sz w:val="28"/>
          <w:szCs w:val="28"/>
          <w:lang w:val="uk-UA"/>
        </w:rPr>
      </w:pPr>
      <w:proofErr w:type="spellStart"/>
      <w:r w:rsidRPr="008205D3">
        <w:rPr>
          <w:rFonts w:eastAsia="Times New Roman" w:cs="Arial"/>
          <w:b/>
          <w:sz w:val="28"/>
          <w:szCs w:val="28"/>
        </w:rPr>
        <w:t>низький</w:t>
      </w:r>
      <w:proofErr w:type="spellEnd"/>
      <w:r w:rsidRPr="008205D3">
        <w:rPr>
          <w:rFonts w:eastAsia="Times New Roman" w:cs="Arial"/>
          <w:b/>
          <w:sz w:val="28"/>
          <w:szCs w:val="28"/>
        </w:rPr>
        <w:t xml:space="preserve"> статус</w:t>
      </w:r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дитини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у </w:t>
      </w:r>
      <w:proofErr w:type="spellStart"/>
      <w:r w:rsidRPr="008205D3">
        <w:rPr>
          <w:rFonts w:eastAsia="Times New Roman" w:cs="Arial"/>
          <w:sz w:val="28"/>
          <w:szCs w:val="28"/>
        </w:rPr>
        <w:t>шкільному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колективі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8205D3">
        <w:rPr>
          <w:rFonts w:eastAsia="Times New Roman" w:cs="Arial"/>
          <w:sz w:val="28"/>
          <w:szCs w:val="28"/>
        </w:rPr>
        <w:t>ізольованість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у </w:t>
      </w:r>
      <w:proofErr w:type="spellStart"/>
      <w:r w:rsidRPr="008205D3">
        <w:rPr>
          <w:rFonts w:eastAsia="Times New Roman" w:cs="Arial"/>
          <w:sz w:val="28"/>
          <w:szCs w:val="28"/>
        </w:rPr>
        <w:t>ньому</w:t>
      </w:r>
      <w:proofErr w:type="spellEnd"/>
      <w:r w:rsidR="002563C8">
        <w:rPr>
          <w:rFonts w:eastAsia="Times New Roman" w:cs="Arial"/>
          <w:sz w:val="28"/>
          <w:szCs w:val="28"/>
        </w:rPr>
        <w:t>;</w:t>
      </w:r>
    </w:p>
    <w:p w:rsidR="008205D3" w:rsidRDefault="008205D3" w:rsidP="008205D3">
      <w:pPr>
        <w:spacing w:after="0" w:line="240" w:lineRule="auto"/>
        <w:rPr>
          <w:rFonts w:eastAsia="Times New Roman" w:cs="Arial"/>
          <w:sz w:val="28"/>
          <w:szCs w:val="28"/>
          <w:lang w:val="uk-UA"/>
        </w:rPr>
      </w:pPr>
      <w:proofErr w:type="spellStart"/>
      <w:r w:rsidRPr="008205D3">
        <w:rPr>
          <w:rFonts w:eastAsia="Times New Roman" w:cs="Arial"/>
          <w:b/>
          <w:sz w:val="28"/>
          <w:szCs w:val="28"/>
        </w:rPr>
        <w:t>наявність</w:t>
      </w:r>
      <w:proofErr w:type="spellEnd"/>
      <w:r w:rsidRPr="008205D3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b/>
          <w:sz w:val="28"/>
          <w:szCs w:val="28"/>
        </w:rPr>
        <w:t>компенсаторної</w:t>
      </w:r>
      <w:proofErr w:type="spellEnd"/>
      <w:r w:rsidRPr="008205D3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b/>
          <w:sz w:val="28"/>
          <w:szCs w:val="28"/>
        </w:rPr>
        <w:t>поведінки</w:t>
      </w:r>
      <w:proofErr w:type="spellEnd"/>
      <w:r w:rsidRPr="008205D3"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інфантильного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характеру (через </w:t>
      </w:r>
      <w:proofErr w:type="spellStart"/>
      <w:r w:rsidRPr="008205D3">
        <w:rPr>
          <w:rFonts w:eastAsia="Times New Roman" w:cs="Arial"/>
          <w:sz w:val="28"/>
          <w:szCs w:val="28"/>
        </w:rPr>
        <w:t>прагнення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забезпечити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успіх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будь-</w:t>
      </w:r>
      <w:proofErr w:type="spellStart"/>
      <w:r w:rsidRPr="008205D3">
        <w:rPr>
          <w:rFonts w:eastAsia="Times New Roman" w:cs="Arial"/>
          <w:sz w:val="28"/>
          <w:szCs w:val="28"/>
        </w:rPr>
        <w:t>яким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чином, </w:t>
      </w:r>
      <w:proofErr w:type="spellStart"/>
      <w:r w:rsidRPr="008205D3">
        <w:rPr>
          <w:rFonts w:eastAsia="Times New Roman" w:cs="Arial"/>
          <w:sz w:val="28"/>
          <w:szCs w:val="28"/>
        </w:rPr>
        <w:t>зокрема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, через </w:t>
      </w:r>
      <w:proofErr w:type="spellStart"/>
      <w:r w:rsidRPr="008205D3">
        <w:rPr>
          <w:rFonts w:eastAsia="Times New Roman" w:cs="Arial"/>
          <w:sz w:val="28"/>
          <w:szCs w:val="28"/>
        </w:rPr>
        <w:t>псування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205D3">
        <w:rPr>
          <w:rFonts w:eastAsia="Times New Roman" w:cs="Arial"/>
          <w:sz w:val="28"/>
          <w:szCs w:val="28"/>
        </w:rPr>
        <w:t>зошиті</w:t>
      </w:r>
      <w:proofErr w:type="gramStart"/>
      <w:r w:rsidRPr="008205D3">
        <w:rPr>
          <w:rFonts w:eastAsia="Times New Roman" w:cs="Arial"/>
          <w:sz w:val="28"/>
          <w:szCs w:val="28"/>
        </w:rPr>
        <w:t>в</w:t>
      </w:r>
      <w:proofErr w:type="spellEnd"/>
      <w:proofErr w:type="gramEnd"/>
      <w:r w:rsidRPr="008205D3">
        <w:rPr>
          <w:rFonts w:eastAsia="Times New Roman" w:cs="Arial"/>
          <w:sz w:val="28"/>
          <w:szCs w:val="28"/>
        </w:rPr>
        <w:t xml:space="preserve"> та </w:t>
      </w:r>
      <w:proofErr w:type="spellStart"/>
      <w:r w:rsidRPr="008205D3">
        <w:rPr>
          <w:rFonts w:eastAsia="Times New Roman" w:cs="Arial"/>
          <w:sz w:val="28"/>
          <w:szCs w:val="28"/>
        </w:rPr>
        <w:t>меблів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8205D3">
        <w:rPr>
          <w:rFonts w:eastAsia="Times New Roman" w:cs="Arial"/>
          <w:sz w:val="28"/>
          <w:szCs w:val="28"/>
        </w:rPr>
        <w:t>бійки</w:t>
      </w:r>
      <w:proofErr w:type="spellEnd"/>
      <w:r w:rsidRPr="008205D3">
        <w:rPr>
          <w:rFonts w:eastAsia="Times New Roman" w:cs="Arial"/>
          <w:sz w:val="28"/>
          <w:szCs w:val="28"/>
        </w:rPr>
        <w:t xml:space="preserve">) </w:t>
      </w:r>
    </w:p>
    <w:p w:rsidR="002563C8" w:rsidRPr="008205D3" w:rsidRDefault="002563C8" w:rsidP="008205D3">
      <w:pPr>
        <w:spacing w:after="0" w:line="240" w:lineRule="auto"/>
        <w:rPr>
          <w:rFonts w:eastAsia="Times New Roman" w:cs="Arial"/>
          <w:b/>
          <w:color w:val="1F497D" w:themeColor="text2"/>
          <w:sz w:val="32"/>
          <w:szCs w:val="28"/>
          <w:lang w:val="uk-UA"/>
        </w:rPr>
      </w:pPr>
      <w:r>
        <w:rPr>
          <w:rFonts w:eastAsia="Times New Roman" w:cs="Arial"/>
          <w:sz w:val="28"/>
          <w:szCs w:val="28"/>
          <w:lang w:val="uk-UA"/>
        </w:rPr>
        <w:tab/>
      </w:r>
      <w:r w:rsidRPr="00684164">
        <w:rPr>
          <w:rFonts w:eastAsia="Times New Roman" w:cs="Arial"/>
          <w:b/>
          <w:color w:val="1F497D" w:themeColor="text2"/>
          <w:sz w:val="32"/>
          <w:szCs w:val="28"/>
          <w:lang w:val="uk-UA"/>
        </w:rPr>
        <w:t xml:space="preserve">Форми  індивідуальної  роботи  класного керівника  з батьками  </w:t>
      </w:r>
    </w:p>
    <w:p w:rsidR="002563C8" w:rsidRPr="00684164" w:rsidRDefault="00684164" w:rsidP="002563C8">
      <w:pPr>
        <w:spacing w:after="0" w:line="240" w:lineRule="auto"/>
        <w:jc w:val="center"/>
        <w:rPr>
          <w:rFonts w:eastAsia="Times New Roman" w:cs="Arial"/>
          <w:b/>
          <w:color w:val="1F497D" w:themeColor="text2"/>
          <w:sz w:val="32"/>
          <w:szCs w:val="28"/>
          <w:lang w:val="uk-UA"/>
        </w:rPr>
      </w:pPr>
      <w:r w:rsidRPr="00684164">
        <w:rPr>
          <w:rFonts w:eastAsia="Times New Roman" w:cs="Arial"/>
          <w:b/>
          <w:noProof/>
          <w:color w:val="1F497D" w:themeColor="text2"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160020</wp:posOffset>
            </wp:positionV>
            <wp:extent cx="1487805" cy="2300605"/>
            <wp:effectExtent l="19050" t="0" r="0" b="0"/>
            <wp:wrapNone/>
            <wp:docPr id="12" name="Рисунок 12" descr="D:\7-а\день НР\IMG-4b5b67537ac20d80aef5b1aea83055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7-а\день НР\IMG-4b5b67537ac20d80aef5b1aea830558b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563C8" w:rsidRPr="008205D3">
        <w:rPr>
          <w:rFonts w:eastAsia="Times New Roman" w:cs="Arial"/>
          <w:b/>
          <w:color w:val="1F497D" w:themeColor="text2"/>
          <w:sz w:val="32"/>
          <w:szCs w:val="28"/>
        </w:rPr>
        <w:t>ва</w:t>
      </w:r>
      <w:r w:rsidR="002563C8" w:rsidRPr="00684164">
        <w:rPr>
          <w:rFonts w:eastAsia="Times New Roman" w:cs="Arial"/>
          <w:b/>
          <w:color w:val="1F497D" w:themeColor="text2"/>
          <w:sz w:val="32"/>
          <w:szCs w:val="28"/>
        </w:rPr>
        <w:t>жковиховувани</w:t>
      </w:r>
      <w:proofErr w:type="spellEnd"/>
      <w:r w:rsidR="002563C8" w:rsidRPr="00684164">
        <w:rPr>
          <w:rFonts w:eastAsia="Times New Roman" w:cs="Arial"/>
          <w:b/>
          <w:color w:val="1F497D" w:themeColor="text2"/>
          <w:sz w:val="32"/>
          <w:szCs w:val="28"/>
          <w:lang w:val="uk-UA"/>
        </w:rPr>
        <w:t>х</w:t>
      </w:r>
      <w:r w:rsidR="002563C8" w:rsidRPr="00684164">
        <w:rPr>
          <w:rFonts w:eastAsia="Times New Roman" w:cs="Arial"/>
          <w:b/>
          <w:color w:val="1F497D" w:themeColor="text2"/>
          <w:sz w:val="32"/>
          <w:szCs w:val="28"/>
        </w:rPr>
        <w:t xml:space="preserve"> </w:t>
      </w:r>
      <w:proofErr w:type="spellStart"/>
      <w:r w:rsidR="002563C8" w:rsidRPr="00684164">
        <w:rPr>
          <w:rFonts w:eastAsia="Times New Roman" w:cs="Arial"/>
          <w:b/>
          <w:color w:val="1F497D" w:themeColor="text2"/>
          <w:sz w:val="32"/>
          <w:szCs w:val="28"/>
        </w:rPr>
        <w:t>учн</w:t>
      </w:r>
      <w:r w:rsidR="002563C8" w:rsidRPr="00684164">
        <w:rPr>
          <w:rFonts w:eastAsia="Times New Roman" w:cs="Arial"/>
          <w:b/>
          <w:color w:val="1F497D" w:themeColor="text2"/>
          <w:sz w:val="32"/>
          <w:szCs w:val="28"/>
          <w:lang w:val="uk-UA"/>
        </w:rPr>
        <w:t>ів</w:t>
      </w:r>
      <w:proofErr w:type="spellEnd"/>
      <w:r w:rsidR="002563C8" w:rsidRPr="00684164">
        <w:rPr>
          <w:rFonts w:eastAsia="Times New Roman" w:cs="Arial"/>
          <w:b/>
          <w:color w:val="1F497D" w:themeColor="text2"/>
          <w:sz w:val="32"/>
          <w:szCs w:val="28"/>
          <w:lang w:val="uk-UA"/>
        </w:rPr>
        <w:t>:</w:t>
      </w:r>
    </w:p>
    <w:p w:rsidR="004D0D1D" w:rsidRPr="004D0D1D" w:rsidRDefault="004D0D1D" w:rsidP="004D0D1D">
      <w:pPr>
        <w:pStyle w:val="a3"/>
        <w:numPr>
          <w:ilvl w:val="0"/>
          <w:numId w:val="22"/>
        </w:numPr>
        <w:rPr>
          <w:rFonts w:eastAsia="Times New Roman"/>
          <w:sz w:val="28"/>
          <w:szCs w:val="28"/>
          <w:lang w:val="uk-UA"/>
        </w:rPr>
      </w:pPr>
      <w:r w:rsidRPr="004D0D1D">
        <w:rPr>
          <w:rFonts w:eastAsia="Times New Roman"/>
          <w:sz w:val="28"/>
          <w:szCs w:val="28"/>
          <w:lang w:val="uk-UA"/>
        </w:rPr>
        <w:t>виявлення  причин  правопорушень</w:t>
      </w:r>
    </w:p>
    <w:p w:rsidR="002563C8" w:rsidRPr="004D0D1D" w:rsidRDefault="002563C8" w:rsidP="004D0D1D">
      <w:pPr>
        <w:pStyle w:val="a3"/>
        <w:numPr>
          <w:ilvl w:val="0"/>
          <w:numId w:val="22"/>
        </w:numPr>
        <w:rPr>
          <w:rFonts w:eastAsia="Times New Roman"/>
          <w:sz w:val="28"/>
          <w:szCs w:val="28"/>
          <w:lang w:val="uk-UA"/>
        </w:rPr>
      </w:pPr>
      <w:r w:rsidRPr="004D0D1D">
        <w:rPr>
          <w:rFonts w:eastAsia="Times New Roman"/>
          <w:sz w:val="28"/>
          <w:szCs w:val="28"/>
          <w:lang w:val="uk-UA"/>
        </w:rPr>
        <w:t>проведення</w:t>
      </w:r>
      <w:r w:rsidR="004D0D1D" w:rsidRPr="004D0D1D">
        <w:rPr>
          <w:rFonts w:eastAsia="Times New Roman"/>
          <w:sz w:val="28"/>
          <w:szCs w:val="28"/>
          <w:lang w:val="uk-UA"/>
        </w:rPr>
        <w:t xml:space="preserve"> різноманітних  бесід</w:t>
      </w:r>
    </w:p>
    <w:p w:rsidR="008205D3" w:rsidRPr="004D0D1D" w:rsidRDefault="004D0D1D" w:rsidP="004D0D1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 w:rsidRPr="004D0D1D">
        <w:rPr>
          <w:sz w:val="28"/>
          <w:szCs w:val="28"/>
          <w:lang w:val="uk-UA"/>
        </w:rPr>
        <w:t>постійне  відвідування  учня  дома</w:t>
      </w:r>
    </w:p>
    <w:p w:rsidR="004D0D1D" w:rsidRPr="004D0D1D" w:rsidRDefault="004D0D1D" w:rsidP="004D0D1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 w:rsidRPr="004D0D1D">
        <w:rPr>
          <w:sz w:val="28"/>
          <w:szCs w:val="28"/>
          <w:lang w:val="uk-UA"/>
        </w:rPr>
        <w:t>тісний  взаємозв’язок  з батьками</w:t>
      </w:r>
    </w:p>
    <w:p w:rsidR="004D0D1D" w:rsidRPr="004D0D1D" w:rsidRDefault="004D0D1D" w:rsidP="004D0D1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 w:rsidRPr="004D0D1D">
        <w:rPr>
          <w:sz w:val="28"/>
          <w:szCs w:val="28"/>
          <w:lang w:val="uk-UA"/>
        </w:rPr>
        <w:t>спілкування  з друзями  підлітка</w:t>
      </w:r>
    </w:p>
    <w:p w:rsidR="00684164" w:rsidRPr="00684164" w:rsidRDefault="004D0D1D" w:rsidP="004D0D1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 w:rsidRPr="004D0D1D">
        <w:rPr>
          <w:sz w:val="28"/>
          <w:szCs w:val="28"/>
          <w:lang w:val="uk-UA"/>
        </w:rPr>
        <w:t xml:space="preserve">залучення  до гуртків , спортивних  секцій, </w:t>
      </w:r>
    </w:p>
    <w:p w:rsidR="004D0D1D" w:rsidRPr="00684164" w:rsidRDefault="004D0D1D" w:rsidP="00684164">
      <w:pPr>
        <w:pStyle w:val="a4"/>
        <w:shd w:val="clear" w:color="auto" w:fill="FFFFFF"/>
        <w:spacing w:before="0" w:beforeAutospacing="0" w:after="131" w:afterAutospacing="0"/>
        <w:rPr>
          <w:rFonts w:ascii="Arial" w:hAnsi="Arial" w:cs="Arial"/>
          <w:color w:val="707070"/>
          <w:sz w:val="18"/>
          <w:szCs w:val="18"/>
          <w:lang w:val="uk-UA"/>
        </w:rPr>
      </w:pPr>
      <w:r w:rsidRPr="004D0D1D">
        <w:rPr>
          <w:rFonts w:asciiTheme="minorHAnsi" w:hAnsiTheme="minorHAnsi"/>
          <w:sz w:val="28"/>
          <w:szCs w:val="28"/>
          <w:lang w:val="uk-UA"/>
        </w:rPr>
        <w:t>трудових  спр</w:t>
      </w:r>
      <w:r w:rsidR="00684164">
        <w:rPr>
          <w:rFonts w:asciiTheme="minorHAnsi" w:hAnsiTheme="minorHAnsi"/>
          <w:sz w:val="28"/>
          <w:szCs w:val="28"/>
          <w:lang w:val="uk-UA"/>
        </w:rPr>
        <w:t>ав</w:t>
      </w:r>
    </w:p>
    <w:p w:rsidR="008205D3" w:rsidRPr="004D0D1D" w:rsidRDefault="004D0D1D" w:rsidP="004D0D1D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 w:rsidRPr="004D0D1D">
        <w:rPr>
          <w:sz w:val="28"/>
          <w:szCs w:val="28"/>
          <w:lang w:val="uk-UA"/>
        </w:rPr>
        <w:t>залучення  до класних і загальношкільних справ</w:t>
      </w:r>
    </w:p>
    <w:p w:rsidR="008205D3" w:rsidRDefault="008205D3" w:rsidP="00684164">
      <w:pPr>
        <w:rPr>
          <w:lang w:val="uk-UA"/>
        </w:rPr>
      </w:pPr>
    </w:p>
    <w:p w:rsidR="00C9121A" w:rsidRDefault="00C9121A" w:rsidP="00C9121A">
      <w:pPr>
        <w:ind w:left="1416"/>
        <w:rPr>
          <w:b/>
          <w:color w:val="FF0000"/>
          <w:sz w:val="28"/>
          <w:szCs w:val="28"/>
          <w:lang w:val="uk-UA"/>
        </w:rPr>
      </w:pPr>
    </w:p>
    <w:p w:rsidR="00DF1EE3" w:rsidRPr="00684164" w:rsidRDefault="004D0D1D" w:rsidP="00C9121A">
      <w:pPr>
        <w:ind w:left="1416"/>
        <w:rPr>
          <w:b/>
          <w:color w:val="FF0000"/>
          <w:sz w:val="28"/>
          <w:szCs w:val="28"/>
        </w:rPr>
      </w:pPr>
      <w:r w:rsidRPr="004D0D1D">
        <w:rPr>
          <w:b/>
          <w:color w:val="FF0000"/>
          <w:sz w:val="28"/>
          <w:szCs w:val="28"/>
          <w:lang w:val="uk-UA"/>
        </w:rPr>
        <w:lastRenderedPageBreak/>
        <w:t>ПАМ</w:t>
      </w:r>
      <w:r w:rsidRPr="004D0D1D">
        <w:rPr>
          <w:b/>
          <w:color w:val="FF0000"/>
          <w:sz w:val="28"/>
          <w:szCs w:val="28"/>
        </w:rPr>
        <w:t>’</w:t>
      </w:r>
      <w:r w:rsidRPr="004D0D1D">
        <w:rPr>
          <w:b/>
          <w:color w:val="FF0000"/>
          <w:sz w:val="28"/>
          <w:szCs w:val="28"/>
          <w:lang w:val="uk-UA"/>
        </w:rPr>
        <w:t>ЯТКА   ДЛЯ  ВЧИТЕЛЯ  В  РОБОТІ  З  БАТЬКАМИ</w:t>
      </w:r>
    </w:p>
    <w:p w:rsidR="004D0D1D" w:rsidRPr="00684164" w:rsidRDefault="00DF1EE3" w:rsidP="00DF1EE3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1. Залучайте </w:t>
      </w:r>
      <w:proofErr w:type="spellStart"/>
      <w:r w:rsidRPr="00684164">
        <w:rPr>
          <w:sz w:val="28"/>
          <w:szCs w:val="28"/>
        </w:rPr>
        <w:t>батькі</w:t>
      </w:r>
      <w:proofErr w:type="gramStart"/>
      <w:r w:rsidRPr="00684164">
        <w:rPr>
          <w:sz w:val="28"/>
          <w:szCs w:val="28"/>
        </w:rPr>
        <w:t>в</w:t>
      </w:r>
      <w:proofErr w:type="spellEnd"/>
      <w:proofErr w:type="gramEnd"/>
      <w:r w:rsidRPr="00684164">
        <w:rPr>
          <w:sz w:val="28"/>
          <w:szCs w:val="28"/>
        </w:rPr>
        <w:t xml:space="preserve"> до </w:t>
      </w:r>
      <w:proofErr w:type="spellStart"/>
      <w:r w:rsidRPr="00684164">
        <w:rPr>
          <w:sz w:val="28"/>
          <w:szCs w:val="28"/>
        </w:rPr>
        <w:t>шкільного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життя</w:t>
      </w:r>
      <w:proofErr w:type="spellEnd"/>
      <w:r w:rsidRPr="00684164">
        <w:rPr>
          <w:sz w:val="28"/>
          <w:szCs w:val="28"/>
        </w:rPr>
        <w:t xml:space="preserve">, </w:t>
      </w:r>
      <w:proofErr w:type="spellStart"/>
      <w:r w:rsidRPr="00684164">
        <w:rPr>
          <w:sz w:val="28"/>
          <w:szCs w:val="28"/>
        </w:rPr>
        <w:t>запрошуйте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їх</w:t>
      </w:r>
      <w:proofErr w:type="spellEnd"/>
      <w:r w:rsidRPr="00684164">
        <w:rPr>
          <w:sz w:val="28"/>
          <w:szCs w:val="28"/>
        </w:rPr>
        <w:t xml:space="preserve"> до </w:t>
      </w:r>
      <w:proofErr w:type="spellStart"/>
      <w:r w:rsidRPr="00684164">
        <w:rPr>
          <w:sz w:val="28"/>
          <w:szCs w:val="28"/>
        </w:rPr>
        <w:t>співпраці</w:t>
      </w:r>
      <w:proofErr w:type="spellEnd"/>
      <w:r w:rsidRPr="00684164">
        <w:rPr>
          <w:sz w:val="28"/>
          <w:szCs w:val="28"/>
        </w:rPr>
        <w:t>, на урок</w:t>
      </w:r>
      <w:r w:rsidR="004D0D1D" w:rsidRPr="00684164">
        <w:rPr>
          <w:sz w:val="28"/>
          <w:szCs w:val="28"/>
        </w:rPr>
        <w:t xml:space="preserve">и, </w:t>
      </w:r>
      <w:proofErr w:type="spellStart"/>
      <w:r w:rsidR="004D0D1D" w:rsidRPr="00684164">
        <w:rPr>
          <w:sz w:val="28"/>
          <w:szCs w:val="28"/>
        </w:rPr>
        <w:t>влаштовуйте</w:t>
      </w:r>
      <w:proofErr w:type="spellEnd"/>
      <w:r w:rsidR="004D0D1D" w:rsidRPr="00684164">
        <w:rPr>
          <w:sz w:val="28"/>
          <w:szCs w:val="28"/>
        </w:rPr>
        <w:t xml:space="preserve"> з ними </w:t>
      </w:r>
      <w:proofErr w:type="spellStart"/>
      <w:r w:rsidR="004D0D1D" w:rsidRPr="00684164">
        <w:rPr>
          <w:sz w:val="28"/>
          <w:szCs w:val="28"/>
        </w:rPr>
        <w:t>зустрічі</w:t>
      </w:r>
      <w:proofErr w:type="spellEnd"/>
      <w:r w:rsidR="004D0D1D" w:rsidRPr="00684164">
        <w:rPr>
          <w:sz w:val="28"/>
          <w:szCs w:val="28"/>
        </w:rPr>
        <w:t>.</w:t>
      </w:r>
    </w:p>
    <w:p w:rsidR="004D0D1D" w:rsidRPr="00684164" w:rsidRDefault="00DF1EE3" w:rsidP="00DF1EE3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2. </w:t>
      </w:r>
      <w:proofErr w:type="spellStart"/>
      <w:r w:rsidRPr="00684164">
        <w:rPr>
          <w:sz w:val="28"/>
          <w:szCs w:val="28"/>
        </w:rPr>
        <w:t>Дякуйте</w:t>
      </w:r>
      <w:proofErr w:type="spellEnd"/>
      <w:r w:rsidRPr="00684164">
        <w:rPr>
          <w:sz w:val="28"/>
          <w:szCs w:val="28"/>
        </w:rPr>
        <w:t xml:space="preserve"> батькам за вс</w:t>
      </w:r>
      <w:r w:rsidR="004D0D1D" w:rsidRPr="00684164">
        <w:rPr>
          <w:sz w:val="28"/>
          <w:szCs w:val="28"/>
        </w:rPr>
        <w:t xml:space="preserve">е, </w:t>
      </w:r>
      <w:proofErr w:type="spellStart"/>
      <w:r w:rsidR="004D0D1D" w:rsidRPr="00684164">
        <w:rPr>
          <w:sz w:val="28"/>
          <w:szCs w:val="28"/>
        </w:rPr>
        <w:t>навіть</w:t>
      </w:r>
      <w:proofErr w:type="spellEnd"/>
      <w:r w:rsidR="004D0D1D" w:rsidRPr="00684164">
        <w:rPr>
          <w:sz w:val="28"/>
          <w:szCs w:val="28"/>
        </w:rPr>
        <w:t xml:space="preserve"> за </w:t>
      </w:r>
      <w:proofErr w:type="spellStart"/>
      <w:r w:rsidR="004D0D1D" w:rsidRPr="00684164">
        <w:rPr>
          <w:sz w:val="28"/>
          <w:szCs w:val="28"/>
        </w:rPr>
        <w:t>найменші</w:t>
      </w:r>
      <w:proofErr w:type="spellEnd"/>
      <w:r w:rsidR="004D0D1D" w:rsidRPr="00684164">
        <w:rPr>
          <w:sz w:val="28"/>
          <w:szCs w:val="28"/>
        </w:rPr>
        <w:t xml:space="preserve"> </w:t>
      </w:r>
      <w:proofErr w:type="spellStart"/>
      <w:proofErr w:type="gramStart"/>
      <w:r w:rsidR="004D0D1D" w:rsidRPr="00684164">
        <w:rPr>
          <w:sz w:val="28"/>
          <w:szCs w:val="28"/>
        </w:rPr>
        <w:t>др</w:t>
      </w:r>
      <w:proofErr w:type="gramEnd"/>
      <w:r w:rsidR="004D0D1D" w:rsidRPr="00684164">
        <w:rPr>
          <w:sz w:val="28"/>
          <w:szCs w:val="28"/>
        </w:rPr>
        <w:t>ібниці</w:t>
      </w:r>
      <w:proofErr w:type="spellEnd"/>
      <w:r w:rsidR="004D0D1D" w:rsidRPr="00684164">
        <w:rPr>
          <w:sz w:val="28"/>
          <w:szCs w:val="28"/>
        </w:rPr>
        <w:t>.</w:t>
      </w:r>
    </w:p>
    <w:p w:rsidR="004D0D1D" w:rsidRPr="00434FE1" w:rsidRDefault="00DF1EE3" w:rsidP="00DF1EE3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3. </w:t>
      </w:r>
      <w:proofErr w:type="spellStart"/>
      <w:r w:rsidRPr="00684164">
        <w:rPr>
          <w:sz w:val="28"/>
          <w:szCs w:val="28"/>
        </w:rPr>
        <w:t>Ніколи</w:t>
      </w:r>
      <w:proofErr w:type="spellEnd"/>
      <w:r w:rsidRPr="00684164">
        <w:rPr>
          <w:sz w:val="28"/>
          <w:szCs w:val="28"/>
        </w:rPr>
        <w:t xml:space="preserve"> не </w:t>
      </w:r>
      <w:proofErr w:type="spellStart"/>
      <w:r w:rsidRPr="00684164">
        <w:rPr>
          <w:sz w:val="28"/>
          <w:szCs w:val="28"/>
        </w:rPr>
        <w:t>докоряйте</w:t>
      </w:r>
      <w:proofErr w:type="spellEnd"/>
      <w:r w:rsidRPr="00684164">
        <w:rPr>
          <w:sz w:val="28"/>
          <w:szCs w:val="28"/>
        </w:rPr>
        <w:t xml:space="preserve"> батькам, </w:t>
      </w:r>
      <w:proofErr w:type="spellStart"/>
      <w:r w:rsidRPr="00684164">
        <w:rPr>
          <w:sz w:val="28"/>
          <w:szCs w:val="28"/>
        </w:rPr>
        <w:t>які</w:t>
      </w:r>
      <w:proofErr w:type="spellEnd"/>
      <w:r w:rsidRPr="00684164">
        <w:rPr>
          <w:sz w:val="28"/>
          <w:szCs w:val="28"/>
        </w:rPr>
        <w:t xml:space="preserve"> не </w:t>
      </w:r>
      <w:proofErr w:type="spellStart"/>
      <w:r w:rsidRPr="00684164">
        <w:rPr>
          <w:sz w:val="28"/>
          <w:szCs w:val="28"/>
        </w:rPr>
        <w:t>відвідують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батьківських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зборів</w:t>
      </w:r>
      <w:proofErr w:type="spellEnd"/>
      <w:r w:rsidRPr="00684164">
        <w:rPr>
          <w:sz w:val="28"/>
          <w:szCs w:val="28"/>
        </w:rPr>
        <w:t xml:space="preserve"> — </w:t>
      </w:r>
      <w:proofErr w:type="spellStart"/>
      <w:proofErr w:type="gramStart"/>
      <w:r w:rsidRPr="00684164">
        <w:rPr>
          <w:sz w:val="28"/>
          <w:szCs w:val="28"/>
        </w:rPr>
        <w:t>це</w:t>
      </w:r>
      <w:proofErr w:type="spellEnd"/>
      <w:r w:rsidRPr="00684164">
        <w:rPr>
          <w:sz w:val="28"/>
          <w:szCs w:val="28"/>
        </w:rPr>
        <w:t xml:space="preserve"> не</w:t>
      </w:r>
      <w:proofErr w:type="gram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сприятиме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їхньому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бажанню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зустрічатися</w:t>
      </w:r>
      <w:proofErr w:type="spellEnd"/>
      <w:r w:rsidRPr="00684164">
        <w:rPr>
          <w:sz w:val="28"/>
          <w:szCs w:val="28"/>
        </w:rPr>
        <w:t xml:space="preserve"> з вами </w:t>
      </w:r>
      <w:proofErr w:type="spellStart"/>
      <w:r w:rsidRPr="00684164">
        <w:rPr>
          <w:sz w:val="28"/>
          <w:szCs w:val="28"/>
        </w:rPr>
        <w:t>частіше</w:t>
      </w:r>
      <w:proofErr w:type="spellEnd"/>
      <w:r w:rsidRPr="00684164">
        <w:rPr>
          <w:sz w:val="28"/>
          <w:szCs w:val="28"/>
        </w:rPr>
        <w:t xml:space="preserve">. </w:t>
      </w:r>
    </w:p>
    <w:p w:rsidR="004D0D1D" w:rsidRPr="00434FE1" w:rsidRDefault="00DF1EE3" w:rsidP="00DF1EE3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4. </w:t>
      </w:r>
      <w:proofErr w:type="spellStart"/>
      <w:r w:rsidRPr="00684164">
        <w:rPr>
          <w:sz w:val="28"/>
          <w:szCs w:val="28"/>
        </w:rPr>
        <w:t>Називайте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батьків</w:t>
      </w:r>
      <w:proofErr w:type="spellEnd"/>
      <w:r w:rsidRPr="00684164">
        <w:rPr>
          <w:sz w:val="28"/>
          <w:szCs w:val="28"/>
        </w:rPr>
        <w:t xml:space="preserve"> по </w:t>
      </w:r>
      <w:proofErr w:type="spellStart"/>
      <w:r w:rsidRPr="00684164">
        <w:rPr>
          <w:sz w:val="28"/>
          <w:szCs w:val="28"/>
        </w:rPr>
        <w:t>іменах</w:t>
      </w:r>
      <w:proofErr w:type="spellEnd"/>
      <w:r w:rsidRPr="00684164">
        <w:rPr>
          <w:sz w:val="28"/>
          <w:szCs w:val="28"/>
        </w:rPr>
        <w:t xml:space="preserve"> та по </w:t>
      </w:r>
      <w:proofErr w:type="spellStart"/>
      <w:r w:rsidRPr="00684164">
        <w:rPr>
          <w:sz w:val="28"/>
          <w:szCs w:val="28"/>
        </w:rPr>
        <w:t>батькові</w:t>
      </w:r>
      <w:proofErr w:type="spellEnd"/>
      <w:r w:rsidRPr="00684164">
        <w:rPr>
          <w:sz w:val="28"/>
          <w:szCs w:val="28"/>
        </w:rPr>
        <w:t xml:space="preserve">, не </w:t>
      </w:r>
      <w:proofErr w:type="spellStart"/>
      <w:r w:rsidRPr="00684164">
        <w:rPr>
          <w:sz w:val="28"/>
          <w:szCs w:val="28"/>
        </w:rPr>
        <w:t>вживайте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поширених</w:t>
      </w:r>
      <w:proofErr w:type="spellEnd"/>
      <w:r w:rsidRPr="00684164">
        <w:rPr>
          <w:sz w:val="28"/>
          <w:szCs w:val="28"/>
        </w:rPr>
        <w:t xml:space="preserve"> фраз «мама Петра </w:t>
      </w:r>
      <w:proofErr w:type="spellStart"/>
      <w:r w:rsidRPr="00684164">
        <w:rPr>
          <w:sz w:val="28"/>
          <w:szCs w:val="28"/>
        </w:rPr>
        <w:t>Іванчука</w:t>
      </w:r>
      <w:proofErr w:type="spellEnd"/>
      <w:r w:rsidRPr="00684164">
        <w:rPr>
          <w:sz w:val="28"/>
          <w:szCs w:val="28"/>
        </w:rPr>
        <w:t>»</w:t>
      </w:r>
      <w:proofErr w:type="gramStart"/>
      <w:r w:rsidRPr="00684164">
        <w:rPr>
          <w:sz w:val="28"/>
          <w:szCs w:val="28"/>
        </w:rPr>
        <w:t>.</w:t>
      </w:r>
      <w:proofErr w:type="gram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І</w:t>
      </w:r>
      <w:proofErr w:type="gramStart"/>
      <w:r w:rsidRPr="00684164">
        <w:rPr>
          <w:sz w:val="28"/>
          <w:szCs w:val="28"/>
        </w:rPr>
        <w:t>н</w:t>
      </w:r>
      <w:proofErr w:type="gramEnd"/>
      <w:r w:rsidRPr="00684164">
        <w:rPr>
          <w:sz w:val="28"/>
          <w:szCs w:val="28"/>
        </w:rPr>
        <w:t>акше</w:t>
      </w:r>
      <w:proofErr w:type="spellEnd"/>
      <w:r w:rsidRPr="00684164">
        <w:rPr>
          <w:sz w:val="28"/>
          <w:szCs w:val="28"/>
        </w:rPr>
        <w:t xml:space="preserve"> в </w:t>
      </w:r>
      <w:proofErr w:type="spellStart"/>
      <w:r w:rsidRPr="00684164">
        <w:rPr>
          <w:sz w:val="28"/>
          <w:szCs w:val="28"/>
        </w:rPr>
        <w:t>батьків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складеться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враження</w:t>
      </w:r>
      <w:proofErr w:type="spellEnd"/>
      <w:r w:rsidRPr="00684164">
        <w:rPr>
          <w:sz w:val="28"/>
          <w:szCs w:val="28"/>
        </w:rPr>
        <w:t xml:space="preserve">, </w:t>
      </w:r>
      <w:proofErr w:type="spellStart"/>
      <w:r w:rsidRPr="00684164">
        <w:rPr>
          <w:sz w:val="28"/>
          <w:szCs w:val="28"/>
        </w:rPr>
        <w:t>що</w:t>
      </w:r>
      <w:proofErr w:type="spellEnd"/>
      <w:r w:rsidRPr="00684164">
        <w:rPr>
          <w:sz w:val="28"/>
          <w:szCs w:val="28"/>
        </w:rPr>
        <w:t xml:space="preserve"> вони вам </w:t>
      </w:r>
      <w:proofErr w:type="spellStart"/>
      <w:r w:rsidRPr="00684164">
        <w:rPr>
          <w:sz w:val="28"/>
          <w:szCs w:val="28"/>
        </w:rPr>
        <w:t>цікаві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лише</w:t>
      </w:r>
      <w:proofErr w:type="spellEnd"/>
      <w:r w:rsidRPr="00684164">
        <w:rPr>
          <w:sz w:val="28"/>
          <w:szCs w:val="28"/>
        </w:rPr>
        <w:t xml:space="preserve"> в такому </w:t>
      </w:r>
      <w:proofErr w:type="spellStart"/>
      <w:r w:rsidRPr="00684164">
        <w:rPr>
          <w:sz w:val="28"/>
          <w:szCs w:val="28"/>
        </w:rPr>
        <w:t>статусі</w:t>
      </w:r>
      <w:proofErr w:type="spellEnd"/>
      <w:r w:rsidRPr="00684164">
        <w:rPr>
          <w:sz w:val="28"/>
          <w:szCs w:val="28"/>
        </w:rPr>
        <w:t xml:space="preserve">. </w:t>
      </w:r>
    </w:p>
    <w:p w:rsidR="004D0D1D" w:rsidRPr="00434FE1" w:rsidRDefault="00DF1EE3" w:rsidP="00DF1EE3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5. На </w:t>
      </w:r>
      <w:proofErr w:type="spellStart"/>
      <w:r w:rsidRPr="00684164">
        <w:rPr>
          <w:sz w:val="28"/>
          <w:szCs w:val="28"/>
        </w:rPr>
        <w:t>батьківських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зборах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наголошуйте</w:t>
      </w:r>
      <w:proofErr w:type="spellEnd"/>
      <w:r w:rsidRPr="00684164">
        <w:rPr>
          <w:sz w:val="28"/>
          <w:szCs w:val="28"/>
        </w:rPr>
        <w:t xml:space="preserve"> на </w:t>
      </w:r>
      <w:proofErr w:type="spellStart"/>
      <w:r w:rsidRPr="00684164">
        <w:rPr>
          <w:sz w:val="28"/>
          <w:szCs w:val="28"/>
        </w:rPr>
        <w:t>проблемі</w:t>
      </w:r>
      <w:proofErr w:type="spellEnd"/>
      <w:r w:rsidRPr="00684164">
        <w:rPr>
          <w:sz w:val="28"/>
          <w:szCs w:val="28"/>
        </w:rPr>
        <w:t xml:space="preserve">, а не на </w:t>
      </w:r>
      <w:proofErr w:type="spellStart"/>
      <w:r w:rsidRPr="00684164">
        <w:rPr>
          <w:sz w:val="28"/>
          <w:szCs w:val="28"/>
        </w:rPr>
        <w:t>конкретній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дитині</w:t>
      </w:r>
      <w:proofErr w:type="spellEnd"/>
      <w:r w:rsidRPr="00684164">
        <w:rPr>
          <w:sz w:val="28"/>
          <w:szCs w:val="28"/>
        </w:rPr>
        <w:t xml:space="preserve">. </w:t>
      </w:r>
      <w:proofErr w:type="spellStart"/>
      <w:r w:rsidRPr="00684164">
        <w:rPr>
          <w:sz w:val="28"/>
          <w:szCs w:val="28"/>
        </w:rPr>
        <w:t>Водночас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хваліть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учнів</w:t>
      </w:r>
      <w:proofErr w:type="spellEnd"/>
      <w:r w:rsidRPr="00684164">
        <w:rPr>
          <w:sz w:val="28"/>
          <w:szCs w:val="28"/>
        </w:rPr>
        <w:t xml:space="preserve"> </w:t>
      </w:r>
      <w:proofErr w:type="gramStart"/>
      <w:r w:rsidRPr="00684164">
        <w:rPr>
          <w:sz w:val="28"/>
          <w:szCs w:val="28"/>
        </w:rPr>
        <w:t>персонально й</w:t>
      </w:r>
      <w:proofErr w:type="gram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обов'язково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всіх</w:t>
      </w:r>
      <w:proofErr w:type="spellEnd"/>
      <w:r w:rsidRPr="00684164">
        <w:rPr>
          <w:sz w:val="28"/>
          <w:szCs w:val="28"/>
        </w:rPr>
        <w:t xml:space="preserve">. </w:t>
      </w:r>
      <w:proofErr w:type="spellStart"/>
      <w:r w:rsidRPr="00684164">
        <w:rPr>
          <w:sz w:val="28"/>
          <w:szCs w:val="28"/>
        </w:rPr>
        <w:t>Знайдіть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кілька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теплих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слів</w:t>
      </w:r>
      <w:proofErr w:type="spellEnd"/>
      <w:r w:rsidRPr="00684164">
        <w:rPr>
          <w:sz w:val="28"/>
          <w:szCs w:val="28"/>
        </w:rPr>
        <w:t xml:space="preserve"> для </w:t>
      </w:r>
      <w:proofErr w:type="spellStart"/>
      <w:r w:rsidRPr="00684164">
        <w:rPr>
          <w:sz w:val="28"/>
          <w:szCs w:val="28"/>
        </w:rPr>
        <w:t>кожної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дитини</w:t>
      </w:r>
      <w:proofErr w:type="spellEnd"/>
      <w:r w:rsidRPr="00684164">
        <w:rPr>
          <w:sz w:val="28"/>
          <w:szCs w:val="28"/>
        </w:rPr>
        <w:t xml:space="preserve">. </w:t>
      </w:r>
    </w:p>
    <w:p w:rsidR="00DF1EE3" w:rsidRPr="00C9121A" w:rsidRDefault="00DF1EE3" w:rsidP="00684164">
      <w:pPr>
        <w:rPr>
          <w:sz w:val="28"/>
          <w:szCs w:val="28"/>
          <w:lang w:val="uk-UA"/>
        </w:rPr>
      </w:pPr>
      <w:r w:rsidRPr="00684164">
        <w:rPr>
          <w:sz w:val="28"/>
          <w:szCs w:val="28"/>
        </w:rPr>
        <w:t xml:space="preserve">6. </w:t>
      </w:r>
      <w:proofErr w:type="spellStart"/>
      <w:r w:rsidRPr="00684164">
        <w:rPr>
          <w:sz w:val="28"/>
          <w:szCs w:val="28"/>
        </w:rPr>
        <w:t>Аналізуйте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досягнення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дитини</w:t>
      </w:r>
      <w:proofErr w:type="spellEnd"/>
      <w:r w:rsidRPr="00684164">
        <w:rPr>
          <w:sz w:val="28"/>
          <w:szCs w:val="28"/>
        </w:rPr>
        <w:t xml:space="preserve"> з часу </w:t>
      </w:r>
      <w:proofErr w:type="spellStart"/>
      <w:r w:rsidRPr="00684164">
        <w:rPr>
          <w:sz w:val="28"/>
          <w:szCs w:val="28"/>
        </w:rPr>
        <w:t>останньої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зустрічі</w:t>
      </w:r>
      <w:proofErr w:type="spellEnd"/>
      <w:r w:rsidRPr="00684164">
        <w:rPr>
          <w:sz w:val="28"/>
          <w:szCs w:val="28"/>
        </w:rPr>
        <w:t xml:space="preserve"> з батьками.</w:t>
      </w:r>
    </w:p>
    <w:p w:rsidR="00684164" w:rsidRPr="00434FE1" w:rsidRDefault="004D0D1D" w:rsidP="00684164">
      <w:pPr>
        <w:jc w:val="center"/>
        <w:rPr>
          <w:sz w:val="32"/>
        </w:rPr>
      </w:pPr>
      <w:proofErr w:type="spellStart"/>
      <w:r w:rsidRPr="00C9121A">
        <w:rPr>
          <w:b/>
          <w:color w:val="1F497D" w:themeColor="text2"/>
          <w:sz w:val="32"/>
        </w:rPr>
        <w:t>Високий</w:t>
      </w:r>
      <w:proofErr w:type="spellEnd"/>
      <w:r w:rsidRPr="00C9121A">
        <w:rPr>
          <w:b/>
          <w:color w:val="1F497D" w:themeColor="text2"/>
          <w:sz w:val="32"/>
        </w:rPr>
        <w:t xml:space="preserve"> </w:t>
      </w:r>
      <w:proofErr w:type="spellStart"/>
      <w:proofErr w:type="gramStart"/>
      <w:r w:rsidRPr="00C9121A">
        <w:rPr>
          <w:b/>
          <w:color w:val="1F497D" w:themeColor="text2"/>
          <w:sz w:val="32"/>
        </w:rPr>
        <w:t>р</w:t>
      </w:r>
      <w:proofErr w:type="gramEnd"/>
      <w:r w:rsidRPr="00C9121A">
        <w:rPr>
          <w:b/>
          <w:color w:val="1F497D" w:themeColor="text2"/>
          <w:sz w:val="32"/>
        </w:rPr>
        <w:t>івень</w:t>
      </w:r>
      <w:proofErr w:type="spellEnd"/>
      <w:r w:rsidRPr="00C9121A">
        <w:rPr>
          <w:b/>
          <w:color w:val="1F497D" w:themeColor="text2"/>
          <w:sz w:val="32"/>
        </w:rPr>
        <w:t xml:space="preserve"> </w:t>
      </w:r>
      <w:proofErr w:type="spellStart"/>
      <w:r w:rsidRPr="00C9121A">
        <w:rPr>
          <w:b/>
          <w:color w:val="1F497D" w:themeColor="text2"/>
          <w:sz w:val="32"/>
        </w:rPr>
        <w:t>культури</w:t>
      </w:r>
      <w:proofErr w:type="spellEnd"/>
      <w:r w:rsidRPr="00C9121A">
        <w:rPr>
          <w:b/>
          <w:color w:val="1F497D" w:themeColor="text2"/>
          <w:sz w:val="32"/>
        </w:rPr>
        <w:t xml:space="preserve"> </w:t>
      </w:r>
      <w:proofErr w:type="spellStart"/>
      <w:r w:rsidRPr="00C9121A">
        <w:rPr>
          <w:b/>
          <w:color w:val="1F497D" w:themeColor="text2"/>
          <w:sz w:val="32"/>
        </w:rPr>
        <w:t>має</w:t>
      </w:r>
      <w:proofErr w:type="spellEnd"/>
      <w:r w:rsidRPr="00C9121A">
        <w:rPr>
          <w:b/>
          <w:color w:val="1F497D" w:themeColor="text2"/>
          <w:sz w:val="32"/>
        </w:rPr>
        <w:t xml:space="preserve"> той педагог, </w:t>
      </w:r>
      <w:proofErr w:type="spellStart"/>
      <w:r w:rsidRPr="00C9121A">
        <w:rPr>
          <w:b/>
          <w:color w:val="1F497D" w:themeColor="text2"/>
          <w:sz w:val="32"/>
        </w:rPr>
        <w:t>який</w:t>
      </w:r>
      <w:proofErr w:type="spellEnd"/>
      <w:r w:rsidRPr="00C9121A">
        <w:rPr>
          <w:b/>
          <w:color w:val="1F497D" w:themeColor="text2"/>
          <w:sz w:val="32"/>
        </w:rPr>
        <w:t xml:space="preserve"> </w:t>
      </w:r>
      <w:proofErr w:type="spellStart"/>
      <w:r w:rsidRPr="00C9121A">
        <w:rPr>
          <w:b/>
          <w:color w:val="1F497D" w:themeColor="text2"/>
          <w:sz w:val="32"/>
        </w:rPr>
        <w:t>дотримується</w:t>
      </w:r>
      <w:proofErr w:type="spellEnd"/>
      <w:r w:rsidRPr="00C9121A">
        <w:rPr>
          <w:b/>
          <w:color w:val="1F497D" w:themeColor="text2"/>
          <w:sz w:val="32"/>
        </w:rPr>
        <w:t xml:space="preserve"> </w:t>
      </w:r>
      <w:proofErr w:type="spellStart"/>
      <w:r w:rsidRPr="00C9121A">
        <w:rPr>
          <w:b/>
          <w:color w:val="1F497D" w:themeColor="text2"/>
          <w:sz w:val="32"/>
        </w:rPr>
        <w:t>вимог</w:t>
      </w:r>
      <w:proofErr w:type="spellEnd"/>
      <w:r w:rsidRPr="00C9121A">
        <w:rPr>
          <w:b/>
          <w:color w:val="1F497D" w:themeColor="text2"/>
          <w:sz w:val="32"/>
        </w:rPr>
        <w:t xml:space="preserve"> і </w:t>
      </w:r>
      <w:proofErr w:type="spellStart"/>
      <w:r w:rsidRPr="00C9121A">
        <w:rPr>
          <w:b/>
          <w:color w:val="1F497D" w:themeColor="text2"/>
          <w:sz w:val="32"/>
        </w:rPr>
        <w:t>певних</w:t>
      </w:r>
      <w:proofErr w:type="spellEnd"/>
      <w:r w:rsidRPr="00C9121A">
        <w:rPr>
          <w:b/>
          <w:color w:val="1F497D" w:themeColor="text2"/>
          <w:sz w:val="32"/>
        </w:rPr>
        <w:t xml:space="preserve"> </w:t>
      </w:r>
      <w:proofErr w:type="spellStart"/>
      <w:r w:rsidRPr="00C9121A">
        <w:rPr>
          <w:b/>
          <w:color w:val="1F497D" w:themeColor="text2"/>
          <w:sz w:val="32"/>
        </w:rPr>
        <w:t>неписаних</w:t>
      </w:r>
      <w:proofErr w:type="spellEnd"/>
      <w:r w:rsidRPr="00C9121A">
        <w:rPr>
          <w:b/>
          <w:color w:val="1F497D" w:themeColor="text2"/>
          <w:sz w:val="32"/>
        </w:rPr>
        <w:t xml:space="preserve"> правил...</w:t>
      </w:r>
    </w:p>
    <w:p w:rsidR="00684164" w:rsidRPr="00434FE1" w:rsidRDefault="004D0D1D" w:rsidP="004D0D1D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1. Не </w:t>
      </w:r>
      <w:proofErr w:type="spellStart"/>
      <w:r w:rsidRPr="00684164">
        <w:rPr>
          <w:sz w:val="28"/>
          <w:szCs w:val="28"/>
        </w:rPr>
        <w:t>робить</w:t>
      </w:r>
      <w:proofErr w:type="spellEnd"/>
      <w:r w:rsidRPr="00684164">
        <w:rPr>
          <w:sz w:val="28"/>
          <w:szCs w:val="28"/>
        </w:rPr>
        <w:t xml:space="preserve"> того, </w:t>
      </w:r>
      <w:proofErr w:type="spellStart"/>
      <w:r w:rsidRPr="00684164">
        <w:rPr>
          <w:sz w:val="28"/>
          <w:szCs w:val="28"/>
        </w:rPr>
        <w:t>що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засуджує</w:t>
      </w:r>
      <w:proofErr w:type="spellEnd"/>
      <w:r w:rsidRPr="00684164">
        <w:rPr>
          <w:sz w:val="28"/>
          <w:szCs w:val="28"/>
        </w:rPr>
        <w:t xml:space="preserve"> в </w:t>
      </w:r>
      <w:proofErr w:type="spellStart"/>
      <w:r w:rsidRPr="00684164">
        <w:rPr>
          <w:sz w:val="28"/>
          <w:szCs w:val="28"/>
        </w:rPr>
        <w:t>інших</w:t>
      </w:r>
      <w:proofErr w:type="spellEnd"/>
      <w:r w:rsidRPr="00684164">
        <w:rPr>
          <w:sz w:val="28"/>
          <w:szCs w:val="28"/>
        </w:rPr>
        <w:t xml:space="preserve">. </w:t>
      </w:r>
    </w:p>
    <w:p w:rsidR="00684164" w:rsidRPr="00434FE1" w:rsidRDefault="004D0D1D" w:rsidP="004D0D1D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2. </w:t>
      </w:r>
      <w:proofErr w:type="spellStart"/>
      <w:r w:rsidRPr="00684164">
        <w:rPr>
          <w:sz w:val="28"/>
          <w:szCs w:val="28"/>
        </w:rPr>
        <w:t>Завжди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розуміє</w:t>
      </w:r>
      <w:proofErr w:type="spellEnd"/>
      <w:r w:rsidRPr="00684164">
        <w:rPr>
          <w:sz w:val="28"/>
          <w:szCs w:val="28"/>
        </w:rPr>
        <w:t xml:space="preserve"> й </w:t>
      </w:r>
      <w:proofErr w:type="spellStart"/>
      <w:r w:rsidRPr="00684164">
        <w:rPr>
          <w:sz w:val="28"/>
          <w:szCs w:val="28"/>
        </w:rPr>
        <w:t>відчуває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душевний</w:t>
      </w:r>
      <w:proofErr w:type="spellEnd"/>
      <w:r w:rsidRPr="00684164">
        <w:rPr>
          <w:sz w:val="28"/>
          <w:szCs w:val="28"/>
        </w:rPr>
        <w:t xml:space="preserve"> стан </w:t>
      </w:r>
      <w:proofErr w:type="spellStart"/>
      <w:r w:rsidRPr="00684164">
        <w:rPr>
          <w:sz w:val="28"/>
          <w:szCs w:val="28"/>
        </w:rPr>
        <w:t>іншої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людини</w:t>
      </w:r>
      <w:proofErr w:type="spellEnd"/>
      <w:r w:rsidRPr="00684164">
        <w:rPr>
          <w:sz w:val="28"/>
          <w:szCs w:val="28"/>
        </w:rPr>
        <w:t xml:space="preserve"> (</w:t>
      </w:r>
      <w:proofErr w:type="spellStart"/>
      <w:r w:rsidRPr="00684164">
        <w:rPr>
          <w:sz w:val="28"/>
          <w:szCs w:val="28"/>
        </w:rPr>
        <w:t>колеги</w:t>
      </w:r>
      <w:proofErr w:type="spellEnd"/>
      <w:r w:rsidRPr="00684164">
        <w:rPr>
          <w:sz w:val="28"/>
          <w:szCs w:val="28"/>
        </w:rPr>
        <w:t xml:space="preserve">, </w:t>
      </w:r>
      <w:proofErr w:type="spellStart"/>
      <w:r w:rsidRPr="00684164">
        <w:rPr>
          <w:sz w:val="28"/>
          <w:szCs w:val="28"/>
        </w:rPr>
        <w:t>учня</w:t>
      </w:r>
      <w:proofErr w:type="spellEnd"/>
      <w:r w:rsidRPr="00684164">
        <w:rPr>
          <w:sz w:val="28"/>
          <w:szCs w:val="28"/>
        </w:rPr>
        <w:t xml:space="preserve">, батька). </w:t>
      </w:r>
    </w:p>
    <w:p w:rsidR="00684164" w:rsidRPr="00434FE1" w:rsidRDefault="004D0D1D" w:rsidP="004D0D1D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3. </w:t>
      </w:r>
      <w:proofErr w:type="spellStart"/>
      <w:r w:rsidRPr="00684164">
        <w:rPr>
          <w:sz w:val="28"/>
          <w:szCs w:val="28"/>
        </w:rPr>
        <w:t>Зна</w:t>
      </w:r>
      <w:proofErr w:type="gramStart"/>
      <w:r w:rsidRPr="00684164">
        <w:rPr>
          <w:sz w:val="28"/>
          <w:szCs w:val="28"/>
        </w:rPr>
        <w:t>є</w:t>
      </w:r>
      <w:proofErr w:type="spellEnd"/>
      <w:r w:rsidRPr="00684164">
        <w:rPr>
          <w:sz w:val="28"/>
          <w:szCs w:val="28"/>
        </w:rPr>
        <w:t>,</w:t>
      </w:r>
      <w:proofErr w:type="gram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що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його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поведінка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впливає</w:t>
      </w:r>
      <w:proofErr w:type="spellEnd"/>
      <w:r w:rsidRPr="00684164">
        <w:rPr>
          <w:sz w:val="28"/>
          <w:szCs w:val="28"/>
        </w:rPr>
        <w:t xml:space="preserve"> на стан </w:t>
      </w:r>
      <w:proofErr w:type="spellStart"/>
      <w:r w:rsidRPr="00684164">
        <w:rPr>
          <w:sz w:val="28"/>
          <w:szCs w:val="28"/>
        </w:rPr>
        <w:t>душі</w:t>
      </w:r>
      <w:proofErr w:type="spellEnd"/>
      <w:r w:rsidRPr="00684164">
        <w:rPr>
          <w:sz w:val="28"/>
          <w:szCs w:val="28"/>
        </w:rPr>
        <w:t xml:space="preserve">, </w:t>
      </w:r>
      <w:proofErr w:type="spellStart"/>
      <w:r w:rsidRPr="00684164">
        <w:rPr>
          <w:sz w:val="28"/>
          <w:szCs w:val="28"/>
        </w:rPr>
        <w:t>здоров'я</w:t>
      </w:r>
      <w:proofErr w:type="spellEnd"/>
      <w:r w:rsidRPr="00684164">
        <w:rPr>
          <w:sz w:val="28"/>
          <w:szCs w:val="28"/>
        </w:rPr>
        <w:t xml:space="preserve">, </w:t>
      </w:r>
      <w:proofErr w:type="spellStart"/>
      <w:r w:rsidRPr="00684164">
        <w:rPr>
          <w:sz w:val="28"/>
          <w:szCs w:val="28"/>
        </w:rPr>
        <w:t>настрій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іншої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людини</w:t>
      </w:r>
      <w:proofErr w:type="spellEnd"/>
      <w:r w:rsidRPr="00684164">
        <w:rPr>
          <w:sz w:val="28"/>
          <w:szCs w:val="28"/>
        </w:rPr>
        <w:t xml:space="preserve">. </w:t>
      </w:r>
    </w:p>
    <w:p w:rsidR="00684164" w:rsidRPr="00434FE1" w:rsidRDefault="004D0D1D" w:rsidP="004D0D1D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4. </w:t>
      </w:r>
      <w:proofErr w:type="spellStart"/>
      <w:r w:rsidRPr="00684164">
        <w:rPr>
          <w:sz w:val="28"/>
          <w:szCs w:val="28"/>
        </w:rPr>
        <w:t>Зна</w:t>
      </w:r>
      <w:proofErr w:type="gramStart"/>
      <w:r w:rsidRPr="00684164">
        <w:rPr>
          <w:sz w:val="28"/>
          <w:szCs w:val="28"/>
        </w:rPr>
        <w:t>є</w:t>
      </w:r>
      <w:proofErr w:type="spellEnd"/>
      <w:r w:rsidRPr="00684164">
        <w:rPr>
          <w:sz w:val="28"/>
          <w:szCs w:val="28"/>
        </w:rPr>
        <w:t>,</w:t>
      </w:r>
      <w:proofErr w:type="gram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що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вибачення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доречне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завжди</w:t>
      </w:r>
      <w:proofErr w:type="spellEnd"/>
      <w:r w:rsidRPr="00684164">
        <w:rPr>
          <w:sz w:val="28"/>
          <w:szCs w:val="28"/>
        </w:rPr>
        <w:t xml:space="preserve">. </w:t>
      </w:r>
    </w:p>
    <w:p w:rsidR="00684164" w:rsidRPr="00434FE1" w:rsidRDefault="004D0D1D" w:rsidP="004D0D1D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5. </w:t>
      </w:r>
      <w:proofErr w:type="spellStart"/>
      <w:r w:rsidRPr="00684164">
        <w:rPr>
          <w:sz w:val="28"/>
          <w:szCs w:val="28"/>
        </w:rPr>
        <w:t>Зна</w:t>
      </w:r>
      <w:proofErr w:type="gramStart"/>
      <w:r w:rsidRPr="00684164">
        <w:rPr>
          <w:sz w:val="28"/>
          <w:szCs w:val="28"/>
        </w:rPr>
        <w:t>є</w:t>
      </w:r>
      <w:proofErr w:type="spellEnd"/>
      <w:r w:rsidRPr="00684164">
        <w:rPr>
          <w:sz w:val="28"/>
          <w:szCs w:val="28"/>
        </w:rPr>
        <w:t>,</w:t>
      </w:r>
      <w:proofErr w:type="gram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що</w:t>
      </w:r>
      <w:proofErr w:type="spellEnd"/>
      <w:r w:rsidRPr="00684164">
        <w:rPr>
          <w:sz w:val="28"/>
          <w:szCs w:val="28"/>
        </w:rPr>
        <w:t xml:space="preserve"> в </w:t>
      </w:r>
      <w:proofErr w:type="spellStart"/>
      <w:r w:rsidRPr="00684164">
        <w:rPr>
          <w:sz w:val="28"/>
          <w:szCs w:val="28"/>
        </w:rPr>
        <w:t>розмові</w:t>
      </w:r>
      <w:proofErr w:type="spellEnd"/>
      <w:r w:rsidRPr="00684164">
        <w:rPr>
          <w:sz w:val="28"/>
          <w:szCs w:val="28"/>
        </w:rPr>
        <w:t xml:space="preserve">, </w:t>
      </w:r>
      <w:proofErr w:type="spellStart"/>
      <w:r w:rsidRPr="00684164">
        <w:rPr>
          <w:sz w:val="28"/>
          <w:szCs w:val="28"/>
        </w:rPr>
        <w:t>крім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лексичного</w:t>
      </w:r>
      <w:proofErr w:type="spellEnd"/>
      <w:r w:rsidRPr="00684164">
        <w:rPr>
          <w:sz w:val="28"/>
          <w:szCs w:val="28"/>
        </w:rPr>
        <w:t xml:space="preserve"> запасу та </w:t>
      </w:r>
      <w:proofErr w:type="spellStart"/>
      <w:r w:rsidRPr="00684164">
        <w:rPr>
          <w:sz w:val="28"/>
          <w:szCs w:val="28"/>
        </w:rPr>
        <w:t>граматичної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структури</w:t>
      </w:r>
      <w:proofErr w:type="spellEnd"/>
      <w:r w:rsidRPr="00684164">
        <w:rPr>
          <w:sz w:val="28"/>
          <w:szCs w:val="28"/>
        </w:rPr>
        <w:t xml:space="preserve">, </w:t>
      </w:r>
      <w:proofErr w:type="spellStart"/>
      <w:r w:rsidRPr="00684164">
        <w:rPr>
          <w:sz w:val="28"/>
          <w:szCs w:val="28"/>
        </w:rPr>
        <w:t>головними</w:t>
      </w:r>
      <w:proofErr w:type="spellEnd"/>
      <w:r w:rsidRPr="00684164">
        <w:rPr>
          <w:sz w:val="28"/>
          <w:szCs w:val="28"/>
        </w:rPr>
        <w:t xml:space="preserve"> є тон та </w:t>
      </w:r>
      <w:proofErr w:type="spellStart"/>
      <w:r w:rsidRPr="00684164">
        <w:rPr>
          <w:sz w:val="28"/>
          <w:szCs w:val="28"/>
        </w:rPr>
        <w:t>інтонація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розмови</w:t>
      </w:r>
      <w:proofErr w:type="spellEnd"/>
      <w:r w:rsidRPr="00684164">
        <w:rPr>
          <w:sz w:val="28"/>
          <w:szCs w:val="28"/>
        </w:rPr>
        <w:t xml:space="preserve">. </w:t>
      </w:r>
    </w:p>
    <w:p w:rsidR="00684164" w:rsidRPr="00C9121A" w:rsidRDefault="004D0D1D" w:rsidP="004D0D1D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6. Любить свою роботу й </w:t>
      </w:r>
      <w:proofErr w:type="spellStart"/>
      <w:r w:rsidRPr="00684164">
        <w:rPr>
          <w:sz w:val="28"/>
          <w:szCs w:val="28"/>
        </w:rPr>
        <w:t>удосконалює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її</w:t>
      </w:r>
      <w:proofErr w:type="spellEnd"/>
      <w:r w:rsidR="00C9121A">
        <w:rPr>
          <w:sz w:val="28"/>
          <w:szCs w:val="28"/>
          <w:lang w:val="uk-UA"/>
        </w:rPr>
        <w:t>,</w:t>
      </w:r>
      <w:r w:rsidR="00C9121A">
        <w:rPr>
          <w:sz w:val="28"/>
          <w:szCs w:val="28"/>
        </w:rPr>
        <w:t xml:space="preserve"> </w:t>
      </w:r>
      <w:r w:rsidR="00C9121A">
        <w:rPr>
          <w:sz w:val="28"/>
          <w:szCs w:val="28"/>
          <w:lang w:val="uk-UA"/>
        </w:rPr>
        <w:t>щ</w:t>
      </w:r>
      <w:proofErr w:type="spellStart"/>
      <w:r w:rsidRPr="00684164">
        <w:rPr>
          <w:sz w:val="28"/>
          <w:szCs w:val="28"/>
        </w:rPr>
        <w:t>оденно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працює</w:t>
      </w:r>
      <w:proofErr w:type="spellEnd"/>
      <w:r w:rsidRPr="00684164">
        <w:rPr>
          <w:sz w:val="28"/>
          <w:szCs w:val="28"/>
        </w:rPr>
        <w:t xml:space="preserve"> над </w:t>
      </w:r>
      <w:proofErr w:type="spellStart"/>
      <w:proofErr w:type="gramStart"/>
      <w:r w:rsidRPr="00684164">
        <w:rPr>
          <w:sz w:val="28"/>
          <w:szCs w:val="28"/>
        </w:rPr>
        <w:t>п</w:t>
      </w:r>
      <w:proofErr w:type="gramEnd"/>
      <w:r w:rsidRPr="00684164">
        <w:rPr>
          <w:sz w:val="28"/>
          <w:szCs w:val="28"/>
        </w:rPr>
        <w:t>ідвищенням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свого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фахового</w:t>
      </w:r>
      <w:proofErr w:type="spellEnd"/>
      <w:r w:rsidRPr="00684164">
        <w:rPr>
          <w:sz w:val="28"/>
          <w:szCs w:val="28"/>
        </w:rPr>
        <w:t xml:space="preserve"> й методичного </w:t>
      </w:r>
      <w:proofErr w:type="spellStart"/>
      <w:r w:rsidRPr="00684164">
        <w:rPr>
          <w:sz w:val="28"/>
          <w:szCs w:val="28"/>
        </w:rPr>
        <w:t>рівня</w:t>
      </w:r>
      <w:proofErr w:type="spellEnd"/>
      <w:r w:rsidRPr="00684164">
        <w:rPr>
          <w:sz w:val="28"/>
          <w:szCs w:val="28"/>
        </w:rPr>
        <w:t xml:space="preserve">. </w:t>
      </w:r>
    </w:p>
    <w:p w:rsidR="00684164" w:rsidRPr="00C9121A" w:rsidRDefault="00C9121A" w:rsidP="004D0D1D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Поважає</w:t>
      </w:r>
      <w:proofErr w:type="spellEnd"/>
      <w:r>
        <w:rPr>
          <w:sz w:val="28"/>
          <w:szCs w:val="28"/>
        </w:rPr>
        <w:t xml:space="preserve"> себе та свою справу</w:t>
      </w:r>
      <w:r>
        <w:rPr>
          <w:sz w:val="28"/>
          <w:szCs w:val="28"/>
          <w:lang w:val="uk-UA"/>
        </w:rPr>
        <w:t>, в</w:t>
      </w:r>
      <w:proofErr w:type="spellStart"/>
      <w:r w:rsidRPr="00684164">
        <w:rPr>
          <w:sz w:val="28"/>
          <w:szCs w:val="28"/>
        </w:rPr>
        <w:t>иконує</w:t>
      </w:r>
      <w:proofErr w:type="spellEnd"/>
      <w:r w:rsidRPr="00684164">
        <w:rPr>
          <w:sz w:val="28"/>
          <w:szCs w:val="28"/>
        </w:rPr>
        <w:t xml:space="preserve"> свою </w:t>
      </w:r>
      <w:proofErr w:type="spellStart"/>
      <w:proofErr w:type="gramStart"/>
      <w:r w:rsidRPr="00684164">
        <w:rPr>
          <w:sz w:val="28"/>
          <w:szCs w:val="28"/>
        </w:rPr>
        <w:t>м</w:t>
      </w:r>
      <w:proofErr w:type="gramEnd"/>
      <w:r w:rsidRPr="00684164">
        <w:rPr>
          <w:sz w:val="28"/>
          <w:szCs w:val="28"/>
        </w:rPr>
        <w:t>ісію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вчителя</w:t>
      </w:r>
      <w:proofErr w:type="spellEnd"/>
      <w:r w:rsidRPr="00684164">
        <w:rPr>
          <w:sz w:val="28"/>
          <w:szCs w:val="28"/>
        </w:rPr>
        <w:t xml:space="preserve"> на </w:t>
      </w:r>
      <w:proofErr w:type="spellStart"/>
      <w:r w:rsidRPr="00684164">
        <w:rPr>
          <w:sz w:val="28"/>
          <w:szCs w:val="28"/>
        </w:rPr>
        <w:t>совість</w:t>
      </w:r>
      <w:proofErr w:type="spellEnd"/>
    </w:p>
    <w:p w:rsidR="00684164" w:rsidRPr="00C9121A" w:rsidRDefault="004D0D1D" w:rsidP="004D0D1D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9. Ставиться до </w:t>
      </w:r>
      <w:proofErr w:type="spellStart"/>
      <w:r w:rsidRPr="00684164">
        <w:rPr>
          <w:sz w:val="28"/>
          <w:szCs w:val="28"/>
        </w:rPr>
        <w:t>інших</w:t>
      </w:r>
      <w:proofErr w:type="spellEnd"/>
      <w:r w:rsidRPr="00684164">
        <w:rPr>
          <w:sz w:val="28"/>
          <w:szCs w:val="28"/>
        </w:rPr>
        <w:t xml:space="preserve"> з </w:t>
      </w:r>
      <w:proofErr w:type="spellStart"/>
      <w:r w:rsidRPr="00684164">
        <w:rPr>
          <w:sz w:val="28"/>
          <w:szCs w:val="28"/>
        </w:rPr>
        <w:t>увічливістю</w:t>
      </w:r>
      <w:proofErr w:type="spellEnd"/>
      <w:r w:rsidRPr="00684164">
        <w:rPr>
          <w:sz w:val="28"/>
          <w:szCs w:val="28"/>
        </w:rPr>
        <w:t xml:space="preserve">, </w:t>
      </w:r>
      <w:proofErr w:type="spellStart"/>
      <w:r w:rsidRPr="00684164">
        <w:rPr>
          <w:sz w:val="28"/>
          <w:szCs w:val="28"/>
        </w:rPr>
        <w:t>д</w:t>
      </w:r>
      <w:r w:rsidR="00C9121A">
        <w:rPr>
          <w:sz w:val="28"/>
          <w:szCs w:val="28"/>
        </w:rPr>
        <w:t>оброзичливо</w:t>
      </w:r>
      <w:proofErr w:type="spellEnd"/>
      <w:r w:rsidR="00C9121A">
        <w:rPr>
          <w:sz w:val="28"/>
          <w:szCs w:val="28"/>
        </w:rPr>
        <w:t xml:space="preserve">, </w:t>
      </w:r>
      <w:proofErr w:type="spellStart"/>
      <w:r w:rsidR="00C9121A">
        <w:rPr>
          <w:sz w:val="28"/>
          <w:szCs w:val="28"/>
        </w:rPr>
        <w:t>тактовно</w:t>
      </w:r>
      <w:proofErr w:type="spellEnd"/>
      <w:r w:rsidRPr="00684164">
        <w:rPr>
          <w:sz w:val="28"/>
          <w:szCs w:val="28"/>
        </w:rPr>
        <w:t xml:space="preserve">, </w:t>
      </w:r>
      <w:proofErr w:type="spellStart"/>
      <w:r w:rsidRPr="00684164">
        <w:rPr>
          <w:sz w:val="28"/>
          <w:szCs w:val="28"/>
        </w:rPr>
        <w:t>уважно</w:t>
      </w:r>
      <w:proofErr w:type="spellEnd"/>
      <w:r w:rsidRPr="00684164">
        <w:rPr>
          <w:sz w:val="28"/>
          <w:szCs w:val="28"/>
        </w:rPr>
        <w:t xml:space="preserve">, </w:t>
      </w:r>
      <w:proofErr w:type="spellStart"/>
      <w:r w:rsidRPr="00684164">
        <w:rPr>
          <w:sz w:val="28"/>
          <w:szCs w:val="28"/>
        </w:rPr>
        <w:t>привітно</w:t>
      </w:r>
      <w:proofErr w:type="spellEnd"/>
      <w:r w:rsidRPr="00684164">
        <w:rPr>
          <w:sz w:val="28"/>
          <w:szCs w:val="28"/>
        </w:rPr>
        <w:t>.</w:t>
      </w:r>
    </w:p>
    <w:p w:rsidR="00684164" w:rsidRPr="00C9121A" w:rsidRDefault="004D0D1D" w:rsidP="004D0D1D">
      <w:pPr>
        <w:rPr>
          <w:sz w:val="28"/>
          <w:szCs w:val="28"/>
        </w:rPr>
      </w:pPr>
      <w:r w:rsidRPr="00684164">
        <w:rPr>
          <w:sz w:val="28"/>
          <w:szCs w:val="28"/>
        </w:rPr>
        <w:t xml:space="preserve"> 10.</w:t>
      </w:r>
      <w:proofErr w:type="gramStart"/>
      <w:r w:rsidRPr="00684164">
        <w:rPr>
          <w:sz w:val="28"/>
          <w:szCs w:val="28"/>
        </w:rPr>
        <w:t>З</w:t>
      </w:r>
      <w:proofErr w:type="gram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розумінням</w:t>
      </w:r>
      <w:proofErr w:type="spellEnd"/>
      <w:r w:rsidRPr="00684164">
        <w:rPr>
          <w:sz w:val="28"/>
          <w:szCs w:val="28"/>
        </w:rPr>
        <w:t xml:space="preserve"> ставиться до чужого горя та </w:t>
      </w:r>
      <w:proofErr w:type="spellStart"/>
      <w:r w:rsidRPr="00684164">
        <w:rPr>
          <w:sz w:val="28"/>
          <w:szCs w:val="28"/>
        </w:rPr>
        <w:t>чужої</w:t>
      </w:r>
      <w:proofErr w:type="spellEnd"/>
      <w:r w:rsidRPr="00684164">
        <w:rPr>
          <w:sz w:val="28"/>
          <w:szCs w:val="28"/>
        </w:rPr>
        <w:t xml:space="preserve"> </w:t>
      </w:r>
      <w:proofErr w:type="spellStart"/>
      <w:r w:rsidRPr="00684164">
        <w:rPr>
          <w:sz w:val="28"/>
          <w:szCs w:val="28"/>
        </w:rPr>
        <w:t>радості</w:t>
      </w:r>
      <w:proofErr w:type="spellEnd"/>
      <w:r w:rsidRPr="00684164">
        <w:rPr>
          <w:sz w:val="28"/>
          <w:szCs w:val="28"/>
        </w:rPr>
        <w:t xml:space="preserve">. </w:t>
      </w:r>
    </w:p>
    <w:p w:rsidR="00684164" w:rsidRPr="00C9121A" w:rsidRDefault="00C9121A" w:rsidP="004D0D1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 w:rsidR="004D0D1D" w:rsidRPr="00684164">
        <w:rPr>
          <w:sz w:val="28"/>
          <w:szCs w:val="28"/>
        </w:rPr>
        <w:t xml:space="preserve">. </w:t>
      </w:r>
      <w:proofErr w:type="spellStart"/>
      <w:r w:rsidR="004D0D1D" w:rsidRPr="00684164">
        <w:rPr>
          <w:sz w:val="28"/>
          <w:szCs w:val="28"/>
        </w:rPr>
        <w:t>Уміє</w:t>
      </w:r>
      <w:proofErr w:type="spellEnd"/>
      <w:r w:rsidR="004D0D1D" w:rsidRPr="00684164">
        <w:rPr>
          <w:sz w:val="28"/>
          <w:szCs w:val="28"/>
        </w:rPr>
        <w:t xml:space="preserve"> </w:t>
      </w:r>
      <w:proofErr w:type="spellStart"/>
      <w:r w:rsidR="004D0D1D" w:rsidRPr="00684164">
        <w:rPr>
          <w:sz w:val="28"/>
          <w:szCs w:val="28"/>
        </w:rPr>
        <w:t>непомітно</w:t>
      </w:r>
      <w:proofErr w:type="spellEnd"/>
      <w:r w:rsidR="004D0D1D" w:rsidRPr="00684164">
        <w:rPr>
          <w:sz w:val="28"/>
          <w:szCs w:val="28"/>
        </w:rPr>
        <w:t xml:space="preserve"> </w:t>
      </w:r>
      <w:proofErr w:type="spellStart"/>
      <w:r w:rsidR="004D0D1D" w:rsidRPr="00684164">
        <w:rPr>
          <w:sz w:val="28"/>
          <w:szCs w:val="28"/>
        </w:rPr>
        <w:t>допомогти</w:t>
      </w:r>
      <w:proofErr w:type="spellEnd"/>
      <w:r w:rsidR="004D0D1D" w:rsidRPr="00684164">
        <w:rPr>
          <w:sz w:val="28"/>
          <w:szCs w:val="28"/>
        </w:rPr>
        <w:t xml:space="preserve"> </w:t>
      </w:r>
      <w:proofErr w:type="spellStart"/>
      <w:r w:rsidR="004D0D1D" w:rsidRPr="00684164">
        <w:rPr>
          <w:sz w:val="28"/>
          <w:szCs w:val="28"/>
        </w:rPr>
        <w:t>іншому</w:t>
      </w:r>
      <w:proofErr w:type="spellEnd"/>
      <w:r w:rsidR="004D0D1D" w:rsidRPr="00684164">
        <w:rPr>
          <w:sz w:val="28"/>
          <w:szCs w:val="28"/>
        </w:rPr>
        <w:t xml:space="preserve">. </w:t>
      </w:r>
    </w:p>
    <w:p w:rsidR="00DF1EE3" w:rsidRPr="00434FE1" w:rsidRDefault="00C9121A" w:rsidP="00434FE1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 w:rsidR="004D0D1D" w:rsidRPr="00684164">
        <w:rPr>
          <w:sz w:val="28"/>
          <w:szCs w:val="28"/>
        </w:rPr>
        <w:t xml:space="preserve">. </w:t>
      </w:r>
      <w:proofErr w:type="spellStart"/>
      <w:r w:rsidR="004D0D1D" w:rsidRPr="00684164">
        <w:rPr>
          <w:sz w:val="28"/>
          <w:szCs w:val="28"/>
        </w:rPr>
        <w:t>Уміє</w:t>
      </w:r>
      <w:proofErr w:type="spellEnd"/>
      <w:r w:rsidR="004D0D1D" w:rsidRPr="00684164">
        <w:rPr>
          <w:sz w:val="28"/>
          <w:szCs w:val="28"/>
        </w:rPr>
        <w:t xml:space="preserve"> </w:t>
      </w:r>
      <w:proofErr w:type="spellStart"/>
      <w:r w:rsidR="004D0D1D" w:rsidRPr="00684164">
        <w:rPr>
          <w:sz w:val="28"/>
          <w:szCs w:val="28"/>
        </w:rPr>
        <w:t>тактовно</w:t>
      </w:r>
      <w:proofErr w:type="spellEnd"/>
      <w:r w:rsidR="004D0D1D" w:rsidRPr="00684164">
        <w:rPr>
          <w:sz w:val="28"/>
          <w:szCs w:val="28"/>
        </w:rPr>
        <w:t xml:space="preserve">, </w:t>
      </w:r>
      <w:proofErr w:type="spellStart"/>
      <w:r w:rsidR="004D0D1D" w:rsidRPr="00684164">
        <w:rPr>
          <w:sz w:val="28"/>
          <w:szCs w:val="28"/>
        </w:rPr>
        <w:t>делікатно</w:t>
      </w:r>
      <w:proofErr w:type="spellEnd"/>
      <w:r w:rsidR="004D0D1D" w:rsidRPr="00684164">
        <w:rPr>
          <w:sz w:val="28"/>
          <w:szCs w:val="28"/>
        </w:rPr>
        <w:t xml:space="preserve"> й </w:t>
      </w:r>
      <w:proofErr w:type="spellStart"/>
      <w:r w:rsidR="004D0D1D" w:rsidRPr="00684164">
        <w:rPr>
          <w:sz w:val="28"/>
          <w:szCs w:val="28"/>
        </w:rPr>
        <w:t>переконливо</w:t>
      </w:r>
      <w:proofErr w:type="spellEnd"/>
      <w:r w:rsidR="004D0D1D" w:rsidRPr="00684164">
        <w:rPr>
          <w:sz w:val="28"/>
          <w:szCs w:val="28"/>
        </w:rPr>
        <w:t xml:space="preserve"> вести </w:t>
      </w:r>
      <w:proofErr w:type="spellStart"/>
      <w:r w:rsidR="004D0D1D" w:rsidRPr="00684164">
        <w:rPr>
          <w:sz w:val="28"/>
          <w:szCs w:val="28"/>
        </w:rPr>
        <w:t>розмову</w:t>
      </w:r>
      <w:proofErr w:type="spellEnd"/>
      <w:r w:rsidR="004D0D1D" w:rsidRPr="00684164">
        <w:rPr>
          <w:sz w:val="28"/>
          <w:szCs w:val="28"/>
        </w:rPr>
        <w:t xml:space="preserve">. </w:t>
      </w:r>
      <w:proofErr w:type="spellStart"/>
      <w:r w:rsidR="004D0D1D" w:rsidRPr="00684164">
        <w:rPr>
          <w:sz w:val="28"/>
          <w:szCs w:val="28"/>
        </w:rPr>
        <w:t>Високий</w:t>
      </w:r>
      <w:proofErr w:type="spellEnd"/>
      <w:r w:rsidR="004D0D1D" w:rsidRPr="00684164">
        <w:rPr>
          <w:sz w:val="28"/>
          <w:szCs w:val="28"/>
        </w:rPr>
        <w:t xml:space="preserve"> </w:t>
      </w:r>
      <w:proofErr w:type="spellStart"/>
      <w:proofErr w:type="gramStart"/>
      <w:r w:rsidR="004D0D1D" w:rsidRPr="00684164">
        <w:rPr>
          <w:sz w:val="28"/>
          <w:szCs w:val="28"/>
        </w:rPr>
        <w:t>р</w:t>
      </w:r>
      <w:proofErr w:type="gramEnd"/>
      <w:r w:rsidR="004D0D1D" w:rsidRPr="00684164">
        <w:rPr>
          <w:sz w:val="28"/>
          <w:szCs w:val="28"/>
        </w:rPr>
        <w:t>івень</w:t>
      </w:r>
      <w:proofErr w:type="spellEnd"/>
      <w:r w:rsidR="004D0D1D" w:rsidRPr="00684164">
        <w:rPr>
          <w:sz w:val="28"/>
          <w:szCs w:val="28"/>
        </w:rPr>
        <w:t xml:space="preserve"> </w:t>
      </w:r>
      <w:proofErr w:type="spellStart"/>
      <w:r w:rsidR="004D0D1D" w:rsidRPr="00684164">
        <w:rPr>
          <w:sz w:val="28"/>
          <w:szCs w:val="28"/>
        </w:rPr>
        <w:t>культури</w:t>
      </w:r>
      <w:proofErr w:type="spellEnd"/>
      <w:r w:rsidR="004D0D1D" w:rsidRPr="00684164">
        <w:rPr>
          <w:sz w:val="28"/>
          <w:szCs w:val="28"/>
        </w:rPr>
        <w:t xml:space="preserve"> </w:t>
      </w:r>
      <w:proofErr w:type="spellStart"/>
      <w:r w:rsidR="004D0D1D" w:rsidRPr="00684164">
        <w:rPr>
          <w:sz w:val="28"/>
          <w:szCs w:val="28"/>
        </w:rPr>
        <w:t>має</w:t>
      </w:r>
      <w:proofErr w:type="spellEnd"/>
      <w:r w:rsidR="004D0D1D" w:rsidRPr="00684164">
        <w:rPr>
          <w:sz w:val="28"/>
          <w:szCs w:val="28"/>
        </w:rPr>
        <w:t xml:space="preserve"> той педагог, </w:t>
      </w:r>
      <w:proofErr w:type="spellStart"/>
      <w:r w:rsidR="004D0D1D" w:rsidRPr="00684164">
        <w:rPr>
          <w:sz w:val="28"/>
          <w:szCs w:val="28"/>
        </w:rPr>
        <w:t>який</w:t>
      </w:r>
      <w:proofErr w:type="spellEnd"/>
      <w:r w:rsidR="004D0D1D" w:rsidRPr="00684164">
        <w:rPr>
          <w:sz w:val="28"/>
          <w:szCs w:val="28"/>
        </w:rPr>
        <w:t xml:space="preserve"> </w:t>
      </w:r>
      <w:proofErr w:type="spellStart"/>
      <w:r w:rsidR="004D0D1D" w:rsidRPr="00684164">
        <w:rPr>
          <w:sz w:val="28"/>
          <w:szCs w:val="28"/>
        </w:rPr>
        <w:t>дотримується</w:t>
      </w:r>
      <w:proofErr w:type="spellEnd"/>
      <w:r w:rsidR="004D0D1D" w:rsidRPr="00684164">
        <w:rPr>
          <w:sz w:val="28"/>
          <w:szCs w:val="28"/>
        </w:rPr>
        <w:t xml:space="preserve"> </w:t>
      </w:r>
      <w:proofErr w:type="spellStart"/>
      <w:r w:rsidR="004D0D1D" w:rsidRPr="00684164">
        <w:rPr>
          <w:sz w:val="28"/>
          <w:szCs w:val="28"/>
        </w:rPr>
        <w:t>вимог</w:t>
      </w:r>
      <w:proofErr w:type="spellEnd"/>
      <w:r w:rsidR="004D0D1D" w:rsidRPr="00684164">
        <w:rPr>
          <w:sz w:val="28"/>
          <w:szCs w:val="28"/>
        </w:rPr>
        <w:t xml:space="preserve"> і </w:t>
      </w:r>
      <w:proofErr w:type="spellStart"/>
      <w:r w:rsidR="004D0D1D" w:rsidRPr="00684164">
        <w:rPr>
          <w:sz w:val="28"/>
          <w:szCs w:val="28"/>
        </w:rPr>
        <w:t>певних</w:t>
      </w:r>
      <w:proofErr w:type="spellEnd"/>
      <w:r w:rsidR="004D0D1D" w:rsidRPr="00684164">
        <w:rPr>
          <w:sz w:val="28"/>
          <w:szCs w:val="28"/>
        </w:rPr>
        <w:t xml:space="preserve"> </w:t>
      </w:r>
      <w:proofErr w:type="spellStart"/>
      <w:r w:rsidR="004D0D1D" w:rsidRPr="00684164">
        <w:rPr>
          <w:sz w:val="28"/>
          <w:szCs w:val="28"/>
        </w:rPr>
        <w:t>неписаних</w:t>
      </w:r>
      <w:proofErr w:type="spellEnd"/>
      <w:r w:rsidR="004D0D1D" w:rsidRPr="00684164">
        <w:rPr>
          <w:sz w:val="28"/>
          <w:szCs w:val="28"/>
        </w:rPr>
        <w:t xml:space="preserve"> правил..</w:t>
      </w:r>
      <w:bookmarkStart w:id="1" w:name="_GoBack"/>
      <w:bookmarkEnd w:id="1"/>
    </w:p>
    <w:sectPr w:rsidR="00DF1EE3" w:rsidRPr="00434FE1" w:rsidSect="00684164">
      <w:pgSz w:w="11906" w:h="16838"/>
      <w:pgMar w:top="709" w:right="991" w:bottom="993" w:left="993" w:header="708" w:footer="708" w:gutter="0"/>
      <w:pgBorders w:offsetFrom="page">
        <w:top w:val="sombrero" w:sz="14" w:space="24" w:color="auto"/>
        <w:left w:val="sombrero" w:sz="14" w:space="24" w:color="auto"/>
        <w:bottom w:val="sombrero" w:sz="14" w:space="24" w:color="auto"/>
        <w:right w:val="sombrero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65"/>
    <w:multiLevelType w:val="hybridMultilevel"/>
    <w:tmpl w:val="021A07C8"/>
    <w:lvl w:ilvl="0" w:tplc="EF288EC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7464"/>
    <w:multiLevelType w:val="hybridMultilevel"/>
    <w:tmpl w:val="05B65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73F52"/>
    <w:multiLevelType w:val="multilevel"/>
    <w:tmpl w:val="E7E0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011B"/>
    <w:multiLevelType w:val="hybridMultilevel"/>
    <w:tmpl w:val="52DC4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F46A7"/>
    <w:multiLevelType w:val="hybridMultilevel"/>
    <w:tmpl w:val="A78C3440"/>
    <w:lvl w:ilvl="0" w:tplc="DED65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00C70"/>
    <w:multiLevelType w:val="multilevel"/>
    <w:tmpl w:val="A6D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8573A"/>
    <w:multiLevelType w:val="hybridMultilevel"/>
    <w:tmpl w:val="1548F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4602E"/>
    <w:multiLevelType w:val="hybridMultilevel"/>
    <w:tmpl w:val="0C4652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155FE"/>
    <w:multiLevelType w:val="hybridMultilevel"/>
    <w:tmpl w:val="1ED2E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04F70"/>
    <w:multiLevelType w:val="hybridMultilevel"/>
    <w:tmpl w:val="09E61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27415"/>
    <w:multiLevelType w:val="multilevel"/>
    <w:tmpl w:val="3C8E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D4C79"/>
    <w:multiLevelType w:val="hybridMultilevel"/>
    <w:tmpl w:val="F02AF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07245"/>
    <w:multiLevelType w:val="hybridMultilevel"/>
    <w:tmpl w:val="064CE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A3003"/>
    <w:multiLevelType w:val="hybridMultilevel"/>
    <w:tmpl w:val="99887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D5029"/>
    <w:multiLevelType w:val="hybridMultilevel"/>
    <w:tmpl w:val="DA2ED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29A3"/>
    <w:multiLevelType w:val="hybridMultilevel"/>
    <w:tmpl w:val="F6B29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264B0"/>
    <w:multiLevelType w:val="hybridMultilevel"/>
    <w:tmpl w:val="E8A6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824B3"/>
    <w:multiLevelType w:val="multilevel"/>
    <w:tmpl w:val="62CE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600F9"/>
    <w:multiLevelType w:val="multilevel"/>
    <w:tmpl w:val="DAF0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F45155"/>
    <w:multiLevelType w:val="hybridMultilevel"/>
    <w:tmpl w:val="D3167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E029E"/>
    <w:multiLevelType w:val="multilevel"/>
    <w:tmpl w:val="2C82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6C4CED"/>
    <w:multiLevelType w:val="hybridMultilevel"/>
    <w:tmpl w:val="E9AC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5"/>
  </w:num>
  <w:num w:numId="5">
    <w:abstractNumId w:val="1"/>
  </w:num>
  <w:num w:numId="6">
    <w:abstractNumId w:val="7"/>
  </w:num>
  <w:num w:numId="7">
    <w:abstractNumId w:val="17"/>
  </w:num>
  <w:num w:numId="8">
    <w:abstractNumId w:val="5"/>
  </w:num>
  <w:num w:numId="9">
    <w:abstractNumId w:val="10"/>
  </w:num>
  <w:num w:numId="10">
    <w:abstractNumId w:val="20"/>
  </w:num>
  <w:num w:numId="11">
    <w:abstractNumId w:val="18"/>
  </w:num>
  <w:num w:numId="12">
    <w:abstractNumId w:val="2"/>
  </w:num>
  <w:num w:numId="13">
    <w:abstractNumId w:val="6"/>
  </w:num>
  <w:num w:numId="14">
    <w:abstractNumId w:val="16"/>
  </w:num>
  <w:num w:numId="15">
    <w:abstractNumId w:val="19"/>
  </w:num>
  <w:num w:numId="16">
    <w:abstractNumId w:val="11"/>
  </w:num>
  <w:num w:numId="17">
    <w:abstractNumId w:val="3"/>
  </w:num>
  <w:num w:numId="18">
    <w:abstractNumId w:val="8"/>
  </w:num>
  <w:num w:numId="19">
    <w:abstractNumId w:val="9"/>
  </w:num>
  <w:num w:numId="20">
    <w:abstractNumId w:val="13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211"/>
    <w:rsid w:val="00240548"/>
    <w:rsid w:val="002563C8"/>
    <w:rsid w:val="003F3CBA"/>
    <w:rsid w:val="00434FE1"/>
    <w:rsid w:val="00480211"/>
    <w:rsid w:val="004D0D1D"/>
    <w:rsid w:val="0053711A"/>
    <w:rsid w:val="006763BC"/>
    <w:rsid w:val="00684164"/>
    <w:rsid w:val="008205D3"/>
    <w:rsid w:val="00A61A8A"/>
    <w:rsid w:val="00C9121A"/>
    <w:rsid w:val="00DF1EE3"/>
    <w:rsid w:val="00F7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21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F1EE3"/>
    <w:rPr>
      <w:i/>
      <w:iCs/>
    </w:rPr>
  </w:style>
  <w:style w:type="character" w:styleId="a6">
    <w:name w:val="Strong"/>
    <w:basedOn w:val="a0"/>
    <w:uiPriority w:val="22"/>
    <w:qFormat/>
    <w:rsid w:val="00DF1E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1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77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915791-DFBF-4A62-AAC4-DBF86FDA675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E3D484F-9457-4BD9-BDE3-F3466AE9553B}">
      <dgm:prSet phldrT="[Текст]" custT="1"/>
      <dgm:spPr/>
      <dgm:t>
        <a:bodyPr/>
        <a:lstStyle/>
        <a:p>
          <a:r>
            <a:rPr lang="ru-RU" sz="1200" b="1"/>
            <a:t>СИСТЕМА  РОБОТИ  З  "ВАЖКИМИ УЧНЯМИ</a:t>
          </a:r>
          <a:r>
            <a:rPr lang="ru-RU" sz="1200"/>
            <a:t>"</a:t>
          </a:r>
        </a:p>
      </dgm:t>
    </dgm:pt>
    <dgm:pt modelId="{67A7D342-4DC3-451E-8951-274DFAB8F900}" type="parTrans" cxnId="{366D4A2C-9B69-4F9E-A07F-9A5F820DF587}">
      <dgm:prSet/>
      <dgm:spPr/>
      <dgm:t>
        <a:bodyPr/>
        <a:lstStyle/>
        <a:p>
          <a:endParaRPr lang="ru-RU"/>
        </a:p>
      </dgm:t>
    </dgm:pt>
    <dgm:pt modelId="{FAC987FD-4AEF-411E-AA37-642DB3F856E6}" type="sibTrans" cxnId="{366D4A2C-9B69-4F9E-A07F-9A5F820DF587}">
      <dgm:prSet/>
      <dgm:spPr/>
      <dgm:t>
        <a:bodyPr/>
        <a:lstStyle/>
        <a:p>
          <a:endParaRPr lang="ru-RU"/>
        </a:p>
      </dgm:t>
    </dgm:pt>
    <dgm:pt modelId="{048139B4-3B8E-4F28-B604-3C88E3938704}">
      <dgm:prSet phldrT="[Текст]" custT="1"/>
      <dgm:spPr/>
      <dgm:t>
        <a:bodyPr/>
        <a:lstStyle/>
        <a:p>
          <a:r>
            <a:rPr lang="ru-RU" sz="1000"/>
            <a:t>ЗМІНА  ХАРАКТЕРУ  ОСОБИСТІСНИХ  СТОСУНКІВ  УЧНІВ З ОДНОЛІТКАМИ  І ДОРОСЛИМИ</a:t>
          </a:r>
        </a:p>
      </dgm:t>
    </dgm:pt>
    <dgm:pt modelId="{A30AD535-0AC1-4176-8B0E-7CBF08F82793}" type="parTrans" cxnId="{680738F0-1314-4856-BC72-8630D4339DA2}">
      <dgm:prSet/>
      <dgm:spPr/>
      <dgm:t>
        <a:bodyPr/>
        <a:lstStyle/>
        <a:p>
          <a:endParaRPr lang="ru-RU"/>
        </a:p>
      </dgm:t>
    </dgm:pt>
    <dgm:pt modelId="{B3F4B3F8-71D9-4CE1-A291-6705E867A2D1}" type="sibTrans" cxnId="{680738F0-1314-4856-BC72-8630D4339DA2}">
      <dgm:prSet/>
      <dgm:spPr/>
      <dgm:t>
        <a:bodyPr/>
        <a:lstStyle/>
        <a:p>
          <a:endParaRPr lang="ru-RU"/>
        </a:p>
      </dgm:t>
    </dgm:pt>
    <dgm:pt modelId="{59D8BDD1-45B2-4C81-A08A-E6A27564F416}">
      <dgm:prSet phldrT="[Текст]" custT="1"/>
      <dgm:spPr/>
      <dgm:t>
        <a:bodyPr/>
        <a:lstStyle/>
        <a:p>
          <a:r>
            <a:rPr lang="ru-RU" sz="1200"/>
            <a:t>ЗМІНА УМОВ СІМЕЙНОГО  ВИХОВАННЯ</a:t>
          </a:r>
        </a:p>
      </dgm:t>
    </dgm:pt>
    <dgm:pt modelId="{98B9ECBE-4EFC-4C47-975E-3C76C12FD471}" type="parTrans" cxnId="{E30BC42B-50A6-43E8-B124-E8C8CA30C270}">
      <dgm:prSet/>
      <dgm:spPr/>
      <dgm:t>
        <a:bodyPr/>
        <a:lstStyle/>
        <a:p>
          <a:endParaRPr lang="ru-RU"/>
        </a:p>
      </dgm:t>
    </dgm:pt>
    <dgm:pt modelId="{F63ED0C6-F40F-4A04-BF58-E51081F4C859}" type="sibTrans" cxnId="{E30BC42B-50A6-43E8-B124-E8C8CA30C270}">
      <dgm:prSet/>
      <dgm:spPr/>
      <dgm:t>
        <a:bodyPr/>
        <a:lstStyle/>
        <a:p>
          <a:endParaRPr lang="ru-RU"/>
        </a:p>
      </dgm:t>
    </dgm:pt>
    <dgm:pt modelId="{172667CB-6BA1-4F5D-91E5-DF989E83613E}">
      <dgm:prSet phldrT="[Текст]" custT="1"/>
      <dgm:spPr/>
      <dgm:t>
        <a:bodyPr/>
        <a:lstStyle/>
        <a:p>
          <a:r>
            <a:rPr lang="ru-RU" sz="1000"/>
            <a:t>АНОНІМНЕ  КОНСУЛЬТУВАННЯ "СКРИНЬКА ДОВІРИ"</a:t>
          </a:r>
        </a:p>
      </dgm:t>
    </dgm:pt>
    <dgm:pt modelId="{7E727701-5F5D-41E4-894C-B10FECCC8FCB}" type="parTrans" cxnId="{50F02864-0878-4890-B1D8-2123DE27A29C}">
      <dgm:prSet/>
      <dgm:spPr/>
      <dgm:t>
        <a:bodyPr/>
        <a:lstStyle/>
        <a:p>
          <a:endParaRPr lang="ru-RU"/>
        </a:p>
      </dgm:t>
    </dgm:pt>
    <dgm:pt modelId="{9E80227F-D23A-4077-A045-3AEC215FB42C}" type="sibTrans" cxnId="{50F02864-0878-4890-B1D8-2123DE27A29C}">
      <dgm:prSet/>
      <dgm:spPr/>
      <dgm:t>
        <a:bodyPr/>
        <a:lstStyle/>
        <a:p>
          <a:endParaRPr lang="ru-RU"/>
        </a:p>
      </dgm:t>
    </dgm:pt>
    <dgm:pt modelId="{2BE33459-E186-40E7-A26C-30DA741BC9E8}">
      <dgm:prSet phldrT="[Текст]" custT="1"/>
      <dgm:spPr/>
      <dgm:t>
        <a:bodyPr/>
        <a:lstStyle/>
        <a:p>
          <a:r>
            <a:rPr lang="ru-RU" sz="1000"/>
            <a:t>ВИЗНАЧЕННЯ ПРИЧИН  ВІДХИЛЕНЬ У ПОВЕДІНЦІ  І  МОРАЛЬНОМУ  РОЗВИТКУ</a:t>
          </a:r>
        </a:p>
      </dgm:t>
    </dgm:pt>
    <dgm:pt modelId="{923D877C-2910-4AD8-A264-E2A7B00AACA5}" type="parTrans" cxnId="{349A0F53-A76D-498C-8FAA-D28DA19BAE8A}">
      <dgm:prSet/>
      <dgm:spPr/>
      <dgm:t>
        <a:bodyPr/>
        <a:lstStyle/>
        <a:p>
          <a:endParaRPr lang="ru-RU"/>
        </a:p>
      </dgm:t>
    </dgm:pt>
    <dgm:pt modelId="{74CA3FAF-62E4-4BA2-84D8-6365F3A7E84F}" type="sibTrans" cxnId="{349A0F53-A76D-498C-8FAA-D28DA19BAE8A}">
      <dgm:prSet/>
      <dgm:spPr/>
      <dgm:t>
        <a:bodyPr/>
        <a:lstStyle/>
        <a:p>
          <a:endParaRPr lang="ru-RU"/>
        </a:p>
      </dgm:t>
    </dgm:pt>
    <dgm:pt modelId="{B09C79E1-2BE6-4FBF-8BD7-45DB28478AB7}">
      <dgm:prSet phldrT="[Текст]" custT="1"/>
      <dgm:spPr/>
      <dgm:t>
        <a:bodyPr/>
        <a:lstStyle/>
        <a:p>
          <a:r>
            <a:rPr lang="ru-RU" sz="1000"/>
            <a:t>ЗАЛУЧЕННЯ  ДО РІЗНИХ ВИДІВ  ПОЗИТИВНОЇ  ДІЯЛЬНОСТІ  І  ЗАБЕЗПЕЧЕННЯ  ДОСЯГНЕННЯ  УСПІХУ  В НІЙ</a:t>
          </a:r>
        </a:p>
      </dgm:t>
    </dgm:pt>
    <dgm:pt modelId="{509A4E6A-5FD1-4CDE-A665-3A66CF9E6200}" type="parTrans" cxnId="{91FD59D3-828F-4AA6-8FBC-BB9C7AFAD85F}">
      <dgm:prSet/>
      <dgm:spPr/>
      <dgm:t>
        <a:bodyPr/>
        <a:lstStyle/>
        <a:p>
          <a:endParaRPr lang="ru-RU"/>
        </a:p>
      </dgm:t>
    </dgm:pt>
    <dgm:pt modelId="{7BB86124-5DF2-4E01-82A0-D4DC5F878107}" type="sibTrans" cxnId="{91FD59D3-828F-4AA6-8FBC-BB9C7AFAD85F}">
      <dgm:prSet/>
      <dgm:spPr/>
      <dgm:t>
        <a:bodyPr/>
        <a:lstStyle/>
        <a:p>
          <a:endParaRPr lang="ru-RU"/>
        </a:p>
      </dgm:t>
    </dgm:pt>
    <dgm:pt modelId="{626FC28C-2207-4180-862F-16EA4652B345}" type="pres">
      <dgm:prSet presAssocID="{47915791-DFBF-4A62-AAC4-DBF86FDA675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EFD88D3-4EE3-4576-B65A-D8A488CCAACC}" type="pres">
      <dgm:prSet presAssocID="{0E3D484F-9457-4BD9-BDE3-F3466AE9553B}" presName="hierRoot1" presStyleCnt="0"/>
      <dgm:spPr/>
    </dgm:pt>
    <dgm:pt modelId="{BE7D2947-2429-41C2-A28F-C9E2F34B01DA}" type="pres">
      <dgm:prSet presAssocID="{0E3D484F-9457-4BD9-BDE3-F3466AE9553B}" presName="composite" presStyleCnt="0"/>
      <dgm:spPr/>
    </dgm:pt>
    <dgm:pt modelId="{39B307DD-E505-42C3-A689-9CDF09D82AB5}" type="pres">
      <dgm:prSet presAssocID="{0E3D484F-9457-4BD9-BDE3-F3466AE9553B}" presName="background" presStyleLbl="node0" presStyleIdx="0" presStyleCnt="1"/>
      <dgm:spPr/>
    </dgm:pt>
    <dgm:pt modelId="{B911DF3A-EA7A-4D48-8CD1-290DF358543C}" type="pres">
      <dgm:prSet presAssocID="{0E3D484F-9457-4BD9-BDE3-F3466AE9553B}" presName="text" presStyleLbl="fgAcc0" presStyleIdx="0" presStyleCnt="1" custScaleX="1788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06CBBB-359A-4778-ACCA-B816C7E4140D}" type="pres">
      <dgm:prSet presAssocID="{0E3D484F-9457-4BD9-BDE3-F3466AE9553B}" presName="hierChild2" presStyleCnt="0"/>
      <dgm:spPr/>
    </dgm:pt>
    <dgm:pt modelId="{CA272FE9-7A9D-4653-9B54-E90564E51256}" type="pres">
      <dgm:prSet presAssocID="{A30AD535-0AC1-4176-8B0E-7CBF08F82793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2AABDDF-2556-48A4-A90B-40A771606ADF}" type="pres">
      <dgm:prSet presAssocID="{048139B4-3B8E-4F28-B604-3C88E3938704}" presName="hierRoot2" presStyleCnt="0"/>
      <dgm:spPr/>
    </dgm:pt>
    <dgm:pt modelId="{B4AA6AF0-5F0E-4060-AF89-41DD11FA514F}" type="pres">
      <dgm:prSet presAssocID="{048139B4-3B8E-4F28-B604-3C88E3938704}" presName="composite2" presStyleCnt="0"/>
      <dgm:spPr/>
    </dgm:pt>
    <dgm:pt modelId="{7A7EAD8C-BAD9-49F4-9060-2F9263446854}" type="pres">
      <dgm:prSet presAssocID="{048139B4-3B8E-4F28-B604-3C88E3938704}" presName="background2" presStyleLbl="node2" presStyleIdx="0" presStyleCnt="2"/>
      <dgm:spPr/>
    </dgm:pt>
    <dgm:pt modelId="{5E52B9EB-9566-45E6-BA5E-B27E28F8C5A9}" type="pres">
      <dgm:prSet presAssocID="{048139B4-3B8E-4F28-B604-3C88E3938704}" presName="text2" presStyleLbl="fgAcc2" presStyleIdx="0" presStyleCnt="2" custScaleX="1515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BBB1E9-9769-4EA4-90BC-138BA0F537DF}" type="pres">
      <dgm:prSet presAssocID="{048139B4-3B8E-4F28-B604-3C88E3938704}" presName="hierChild3" presStyleCnt="0"/>
      <dgm:spPr/>
    </dgm:pt>
    <dgm:pt modelId="{8627325A-CD79-4EB0-8279-6C023D311C42}" type="pres">
      <dgm:prSet presAssocID="{98B9ECBE-4EFC-4C47-975E-3C76C12FD47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F2E4BA2B-2ED9-4697-B1C7-D9321665782F}" type="pres">
      <dgm:prSet presAssocID="{59D8BDD1-45B2-4C81-A08A-E6A27564F416}" presName="hierRoot3" presStyleCnt="0"/>
      <dgm:spPr/>
    </dgm:pt>
    <dgm:pt modelId="{BD83511F-C65A-43CE-A350-C95A947ECEA5}" type="pres">
      <dgm:prSet presAssocID="{59D8BDD1-45B2-4C81-A08A-E6A27564F416}" presName="composite3" presStyleCnt="0"/>
      <dgm:spPr/>
    </dgm:pt>
    <dgm:pt modelId="{26A97254-A3AF-4E94-8778-7FDE2C0112F3}" type="pres">
      <dgm:prSet presAssocID="{59D8BDD1-45B2-4C81-A08A-E6A27564F416}" presName="background3" presStyleLbl="node3" presStyleIdx="0" presStyleCnt="3"/>
      <dgm:spPr/>
    </dgm:pt>
    <dgm:pt modelId="{210D46D7-83E0-4F76-A3BE-AF9A336C24EF}" type="pres">
      <dgm:prSet presAssocID="{59D8BDD1-45B2-4C81-A08A-E6A27564F416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6720DF-0C65-449F-B357-309B35915B2E}" type="pres">
      <dgm:prSet presAssocID="{59D8BDD1-45B2-4C81-A08A-E6A27564F416}" presName="hierChild4" presStyleCnt="0"/>
      <dgm:spPr/>
    </dgm:pt>
    <dgm:pt modelId="{482A0335-7D1E-43AC-BD3E-C8BF7CD00473}" type="pres">
      <dgm:prSet presAssocID="{7E727701-5F5D-41E4-894C-B10FECCC8FCB}" presName="Name17" presStyleLbl="parChTrans1D3" presStyleIdx="1" presStyleCnt="3"/>
      <dgm:spPr/>
      <dgm:t>
        <a:bodyPr/>
        <a:lstStyle/>
        <a:p>
          <a:endParaRPr lang="ru-RU"/>
        </a:p>
      </dgm:t>
    </dgm:pt>
    <dgm:pt modelId="{649446C6-6FCD-4BFE-A2F5-4A702E9C8AB9}" type="pres">
      <dgm:prSet presAssocID="{172667CB-6BA1-4F5D-91E5-DF989E83613E}" presName="hierRoot3" presStyleCnt="0"/>
      <dgm:spPr/>
    </dgm:pt>
    <dgm:pt modelId="{1002F7EB-5620-4D14-8530-85F5058D8461}" type="pres">
      <dgm:prSet presAssocID="{172667CB-6BA1-4F5D-91E5-DF989E83613E}" presName="composite3" presStyleCnt="0"/>
      <dgm:spPr/>
    </dgm:pt>
    <dgm:pt modelId="{E8A05FCD-1C4A-405F-8161-2CCC7DA0EE81}" type="pres">
      <dgm:prSet presAssocID="{172667CB-6BA1-4F5D-91E5-DF989E83613E}" presName="background3" presStyleLbl="node3" presStyleIdx="1" presStyleCnt="3"/>
      <dgm:spPr/>
    </dgm:pt>
    <dgm:pt modelId="{DFEE6600-65B8-472F-9D46-C64B80D583A5}" type="pres">
      <dgm:prSet presAssocID="{172667CB-6BA1-4F5D-91E5-DF989E83613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51CEE4-5481-407D-BFDB-C65B530C4BFA}" type="pres">
      <dgm:prSet presAssocID="{172667CB-6BA1-4F5D-91E5-DF989E83613E}" presName="hierChild4" presStyleCnt="0"/>
      <dgm:spPr/>
    </dgm:pt>
    <dgm:pt modelId="{13763FCF-B973-451C-BB3A-506DE9BD6DA3}" type="pres">
      <dgm:prSet presAssocID="{923D877C-2910-4AD8-A264-E2A7B00AACA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99D6A4D2-5C45-46F4-90BE-BB49AFFDD3E9}" type="pres">
      <dgm:prSet presAssocID="{2BE33459-E186-40E7-A26C-30DA741BC9E8}" presName="hierRoot2" presStyleCnt="0"/>
      <dgm:spPr/>
    </dgm:pt>
    <dgm:pt modelId="{8A09A400-F17D-4AED-AAA0-596F83A743FE}" type="pres">
      <dgm:prSet presAssocID="{2BE33459-E186-40E7-A26C-30DA741BC9E8}" presName="composite2" presStyleCnt="0"/>
      <dgm:spPr/>
    </dgm:pt>
    <dgm:pt modelId="{15B7B64C-0C37-40AB-BDF3-61477173FE64}" type="pres">
      <dgm:prSet presAssocID="{2BE33459-E186-40E7-A26C-30DA741BC9E8}" presName="background2" presStyleLbl="node2" presStyleIdx="1" presStyleCnt="2"/>
      <dgm:spPr/>
    </dgm:pt>
    <dgm:pt modelId="{27CEF2B3-99E6-4E72-9A19-ACFD4FC62658}" type="pres">
      <dgm:prSet presAssocID="{2BE33459-E186-40E7-A26C-30DA741BC9E8}" presName="text2" presStyleLbl="fgAcc2" presStyleIdx="1" presStyleCnt="2" custScaleX="117257" custScaleY="122378" custLinFactNeighborX="-2442" custLinFactNeighborY="-38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1524FC-F919-4197-9C4B-9653886A1197}" type="pres">
      <dgm:prSet presAssocID="{2BE33459-E186-40E7-A26C-30DA741BC9E8}" presName="hierChild3" presStyleCnt="0"/>
      <dgm:spPr/>
    </dgm:pt>
    <dgm:pt modelId="{7C6A002A-778D-4D60-A9C3-05D1034410ED}" type="pres">
      <dgm:prSet presAssocID="{509A4E6A-5FD1-4CDE-A665-3A66CF9E6200}" presName="Name17" presStyleLbl="parChTrans1D3" presStyleIdx="2" presStyleCnt="3"/>
      <dgm:spPr/>
      <dgm:t>
        <a:bodyPr/>
        <a:lstStyle/>
        <a:p>
          <a:endParaRPr lang="ru-RU"/>
        </a:p>
      </dgm:t>
    </dgm:pt>
    <dgm:pt modelId="{DC67B949-7888-4365-A95B-9FDF8D0A20F9}" type="pres">
      <dgm:prSet presAssocID="{B09C79E1-2BE6-4FBF-8BD7-45DB28478AB7}" presName="hierRoot3" presStyleCnt="0"/>
      <dgm:spPr/>
    </dgm:pt>
    <dgm:pt modelId="{33CE4A7E-31B4-41ED-84A8-CA4F6C144347}" type="pres">
      <dgm:prSet presAssocID="{B09C79E1-2BE6-4FBF-8BD7-45DB28478AB7}" presName="composite3" presStyleCnt="0"/>
      <dgm:spPr/>
    </dgm:pt>
    <dgm:pt modelId="{C4DBF0A9-EE43-4B4F-8969-F3241AC4CC4B}" type="pres">
      <dgm:prSet presAssocID="{B09C79E1-2BE6-4FBF-8BD7-45DB28478AB7}" presName="background3" presStyleLbl="node3" presStyleIdx="2" presStyleCnt="3"/>
      <dgm:spPr/>
    </dgm:pt>
    <dgm:pt modelId="{2F20A55D-199D-4A75-B68B-1AFDBC5A98CA}" type="pres">
      <dgm:prSet presAssocID="{B09C79E1-2BE6-4FBF-8BD7-45DB28478AB7}" presName="text3" presStyleLbl="fgAcc3" presStyleIdx="2" presStyleCnt="3" custScaleX="186654" custScaleY="1333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019283-CA5D-4164-BE16-5D33858B8151}" type="pres">
      <dgm:prSet presAssocID="{B09C79E1-2BE6-4FBF-8BD7-45DB28478AB7}" presName="hierChild4" presStyleCnt="0"/>
      <dgm:spPr/>
    </dgm:pt>
  </dgm:ptLst>
  <dgm:cxnLst>
    <dgm:cxn modelId="{C1928E54-149E-4EE5-92CA-F190BCACB524}" type="presOf" srcId="{2BE33459-E186-40E7-A26C-30DA741BC9E8}" destId="{27CEF2B3-99E6-4E72-9A19-ACFD4FC62658}" srcOrd="0" destOrd="0" presId="urn:microsoft.com/office/officeart/2005/8/layout/hierarchy1"/>
    <dgm:cxn modelId="{91FD59D3-828F-4AA6-8FBC-BB9C7AFAD85F}" srcId="{2BE33459-E186-40E7-A26C-30DA741BC9E8}" destId="{B09C79E1-2BE6-4FBF-8BD7-45DB28478AB7}" srcOrd="0" destOrd="0" parTransId="{509A4E6A-5FD1-4CDE-A665-3A66CF9E6200}" sibTransId="{7BB86124-5DF2-4E01-82A0-D4DC5F878107}"/>
    <dgm:cxn modelId="{29EEA2F5-7D5D-4136-9EE0-F8A2243D2F4B}" type="presOf" srcId="{7E727701-5F5D-41E4-894C-B10FECCC8FCB}" destId="{482A0335-7D1E-43AC-BD3E-C8BF7CD00473}" srcOrd="0" destOrd="0" presId="urn:microsoft.com/office/officeart/2005/8/layout/hierarchy1"/>
    <dgm:cxn modelId="{50F02864-0878-4890-B1D8-2123DE27A29C}" srcId="{048139B4-3B8E-4F28-B604-3C88E3938704}" destId="{172667CB-6BA1-4F5D-91E5-DF989E83613E}" srcOrd="1" destOrd="0" parTransId="{7E727701-5F5D-41E4-894C-B10FECCC8FCB}" sibTransId="{9E80227F-D23A-4077-A045-3AEC215FB42C}"/>
    <dgm:cxn modelId="{366D4A2C-9B69-4F9E-A07F-9A5F820DF587}" srcId="{47915791-DFBF-4A62-AAC4-DBF86FDA675A}" destId="{0E3D484F-9457-4BD9-BDE3-F3466AE9553B}" srcOrd="0" destOrd="0" parTransId="{67A7D342-4DC3-451E-8951-274DFAB8F900}" sibTransId="{FAC987FD-4AEF-411E-AA37-642DB3F856E6}"/>
    <dgm:cxn modelId="{E30BC42B-50A6-43E8-B124-E8C8CA30C270}" srcId="{048139B4-3B8E-4F28-B604-3C88E3938704}" destId="{59D8BDD1-45B2-4C81-A08A-E6A27564F416}" srcOrd="0" destOrd="0" parTransId="{98B9ECBE-4EFC-4C47-975E-3C76C12FD471}" sibTransId="{F63ED0C6-F40F-4A04-BF58-E51081F4C859}"/>
    <dgm:cxn modelId="{DC1D2F3A-9751-4B99-921E-4A5F989D6A19}" type="presOf" srcId="{B09C79E1-2BE6-4FBF-8BD7-45DB28478AB7}" destId="{2F20A55D-199D-4A75-B68B-1AFDBC5A98CA}" srcOrd="0" destOrd="0" presId="urn:microsoft.com/office/officeart/2005/8/layout/hierarchy1"/>
    <dgm:cxn modelId="{349A0F53-A76D-498C-8FAA-D28DA19BAE8A}" srcId="{0E3D484F-9457-4BD9-BDE3-F3466AE9553B}" destId="{2BE33459-E186-40E7-A26C-30DA741BC9E8}" srcOrd="1" destOrd="0" parTransId="{923D877C-2910-4AD8-A264-E2A7B00AACA5}" sibTransId="{74CA3FAF-62E4-4BA2-84D8-6365F3A7E84F}"/>
    <dgm:cxn modelId="{6879AC06-B40E-4A8F-8858-1E8A4BDC9C20}" type="presOf" srcId="{172667CB-6BA1-4F5D-91E5-DF989E83613E}" destId="{DFEE6600-65B8-472F-9D46-C64B80D583A5}" srcOrd="0" destOrd="0" presId="urn:microsoft.com/office/officeart/2005/8/layout/hierarchy1"/>
    <dgm:cxn modelId="{47BDDAA4-63F5-4C9E-A473-6C04FD463ABC}" type="presOf" srcId="{A30AD535-0AC1-4176-8B0E-7CBF08F82793}" destId="{CA272FE9-7A9D-4653-9B54-E90564E51256}" srcOrd="0" destOrd="0" presId="urn:microsoft.com/office/officeart/2005/8/layout/hierarchy1"/>
    <dgm:cxn modelId="{FA99CC51-E222-4A12-9B0D-FB9F60F126A9}" type="presOf" srcId="{0E3D484F-9457-4BD9-BDE3-F3466AE9553B}" destId="{B911DF3A-EA7A-4D48-8CD1-290DF358543C}" srcOrd="0" destOrd="0" presId="urn:microsoft.com/office/officeart/2005/8/layout/hierarchy1"/>
    <dgm:cxn modelId="{2EAEE19D-0768-42E2-9D89-02C05E00E783}" type="presOf" srcId="{509A4E6A-5FD1-4CDE-A665-3A66CF9E6200}" destId="{7C6A002A-778D-4D60-A9C3-05D1034410ED}" srcOrd="0" destOrd="0" presId="urn:microsoft.com/office/officeart/2005/8/layout/hierarchy1"/>
    <dgm:cxn modelId="{680738F0-1314-4856-BC72-8630D4339DA2}" srcId="{0E3D484F-9457-4BD9-BDE3-F3466AE9553B}" destId="{048139B4-3B8E-4F28-B604-3C88E3938704}" srcOrd="0" destOrd="0" parTransId="{A30AD535-0AC1-4176-8B0E-7CBF08F82793}" sibTransId="{B3F4B3F8-71D9-4CE1-A291-6705E867A2D1}"/>
    <dgm:cxn modelId="{F1CFD2CB-EF80-4B2B-A581-554AE2DB8ACB}" type="presOf" srcId="{47915791-DFBF-4A62-AAC4-DBF86FDA675A}" destId="{626FC28C-2207-4180-862F-16EA4652B345}" srcOrd="0" destOrd="0" presId="urn:microsoft.com/office/officeart/2005/8/layout/hierarchy1"/>
    <dgm:cxn modelId="{DE61B3C8-48AF-48A1-BE95-598BB8CCA66A}" type="presOf" srcId="{59D8BDD1-45B2-4C81-A08A-E6A27564F416}" destId="{210D46D7-83E0-4F76-A3BE-AF9A336C24EF}" srcOrd="0" destOrd="0" presId="urn:microsoft.com/office/officeart/2005/8/layout/hierarchy1"/>
    <dgm:cxn modelId="{74B8381A-1630-4999-956C-36C04508124D}" type="presOf" srcId="{923D877C-2910-4AD8-A264-E2A7B00AACA5}" destId="{13763FCF-B973-451C-BB3A-506DE9BD6DA3}" srcOrd="0" destOrd="0" presId="urn:microsoft.com/office/officeart/2005/8/layout/hierarchy1"/>
    <dgm:cxn modelId="{0535D5B5-B7BD-4032-8CDA-EE6CC8832292}" type="presOf" srcId="{98B9ECBE-4EFC-4C47-975E-3C76C12FD471}" destId="{8627325A-CD79-4EB0-8279-6C023D311C42}" srcOrd="0" destOrd="0" presId="urn:microsoft.com/office/officeart/2005/8/layout/hierarchy1"/>
    <dgm:cxn modelId="{3E5DE030-5D90-4F03-A73F-80AE0973DBBC}" type="presOf" srcId="{048139B4-3B8E-4F28-B604-3C88E3938704}" destId="{5E52B9EB-9566-45E6-BA5E-B27E28F8C5A9}" srcOrd="0" destOrd="0" presId="urn:microsoft.com/office/officeart/2005/8/layout/hierarchy1"/>
    <dgm:cxn modelId="{8DF11E5E-D1C5-47D0-82E6-C5C47DCD49F1}" type="presParOf" srcId="{626FC28C-2207-4180-862F-16EA4652B345}" destId="{7EFD88D3-4EE3-4576-B65A-D8A488CCAACC}" srcOrd="0" destOrd="0" presId="urn:microsoft.com/office/officeart/2005/8/layout/hierarchy1"/>
    <dgm:cxn modelId="{5BDF0E58-F583-4C2F-AEF8-18D2199AB0AC}" type="presParOf" srcId="{7EFD88D3-4EE3-4576-B65A-D8A488CCAACC}" destId="{BE7D2947-2429-41C2-A28F-C9E2F34B01DA}" srcOrd="0" destOrd="0" presId="urn:microsoft.com/office/officeart/2005/8/layout/hierarchy1"/>
    <dgm:cxn modelId="{5659670B-DCAE-4653-9E1E-6B5F8466383B}" type="presParOf" srcId="{BE7D2947-2429-41C2-A28F-C9E2F34B01DA}" destId="{39B307DD-E505-42C3-A689-9CDF09D82AB5}" srcOrd="0" destOrd="0" presId="urn:microsoft.com/office/officeart/2005/8/layout/hierarchy1"/>
    <dgm:cxn modelId="{8D63076A-608D-47B2-A287-E26ECA502335}" type="presParOf" srcId="{BE7D2947-2429-41C2-A28F-C9E2F34B01DA}" destId="{B911DF3A-EA7A-4D48-8CD1-290DF358543C}" srcOrd="1" destOrd="0" presId="urn:microsoft.com/office/officeart/2005/8/layout/hierarchy1"/>
    <dgm:cxn modelId="{E8EC873E-4B58-44C3-AE9F-C89744A2845F}" type="presParOf" srcId="{7EFD88D3-4EE3-4576-B65A-D8A488CCAACC}" destId="{BD06CBBB-359A-4778-ACCA-B816C7E4140D}" srcOrd="1" destOrd="0" presId="urn:microsoft.com/office/officeart/2005/8/layout/hierarchy1"/>
    <dgm:cxn modelId="{1EB0A630-597A-408E-B254-6E89548649D2}" type="presParOf" srcId="{BD06CBBB-359A-4778-ACCA-B816C7E4140D}" destId="{CA272FE9-7A9D-4653-9B54-E90564E51256}" srcOrd="0" destOrd="0" presId="urn:microsoft.com/office/officeart/2005/8/layout/hierarchy1"/>
    <dgm:cxn modelId="{CE693D23-A879-4BA9-B902-C70ED5D50AE2}" type="presParOf" srcId="{BD06CBBB-359A-4778-ACCA-B816C7E4140D}" destId="{22AABDDF-2556-48A4-A90B-40A771606ADF}" srcOrd="1" destOrd="0" presId="urn:microsoft.com/office/officeart/2005/8/layout/hierarchy1"/>
    <dgm:cxn modelId="{A84EDFA9-F1B2-45CD-9FCF-762CC53143B3}" type="presParOf" srcId="{22AABDDF-2556-48A4-A90B-40A771606ADF}" destId="{B4AA6AF0-5F0E-4060-AF89-41DD11FA514F}" srcOrd="0" destOrd="0" presId="urn:microsoft.com/office/officeart/2005/8/layout/hierarchy1"/>
    <dgm:cxn modelId="{D2DD54DC-9909-4044-955E-BD3753DDF599}" type="presParOf" srcId="{B4AA6AF0-5F0E-4060-AF89-41DD11FA514F}" destId="{7A7EAD8C-BAD9-49F4-9060-2F9263446854}" srcOrd="0" destOrd="0" presId="urn:microsoft.com/office/officeart/2005/8/layout/hierarchy1"/>
    <dgm:cxn modelId="{76375F94-B115-4ADF-B6A3-E1A849C44729}" type="presParOf" srcId="{B4AA6AF0-5F0E-4060-AF89-41DD11FA514F}" destId="{5E52B9EB-9566-45E6-BA5E-B27E28F8C5A9}" srcOrd="1" destOrd="0" presId="urn:microsoft.com/office/officeart/2005/8/layout/hierarchy1"/>
    <dgm:cxn modelId="{52FEFF38-21EF-4765-83CE-A96D7F07EF56}" type="presParOf" srcId="{22AABDDF-2556-48A4-A90B-40A771606ADF}" destId="{17BBB1E9-9769-4EA4-90BC-138BA0F537DF}" srcOrd="1" destOrd="0" presId="urn:microsoft.com/office/officeart/2005/8/layout/hierarchy1"/>
    <dgm:cxn modelId="{BB2C1719-97AD-4299-AD53-CF10E65A05E5}" type="presParOf" srcId="{17BBB1E9-9769-4EA4-90BC-138BA0F537DF}" destId="{8627325A-CD79-4EB0-8279-6C023D311C42}" srcOrd="0" destOrd="0" presId="urn:microsoft.com/office/officeart/2005/8/layout/hierarchy1"/>
    <dgm:cxn modelId="{71EF1F75-97B6-4AE7-9CBE-B62DD27E57C4}" type="presParOf" srcId="{17BBB1E9-9769-4EA4-90BC-138BA0F537DF}" destId="{F2E4BA2B-2ED9-4697-B1C7-D9321665782F}" srcOrd="1" destOrd="0" presId="urn:microsoft.com/office/officeart/2005/8/layout/hierarchy1"/>
    <dgm:cxn modelId="{266A6C43-49B2-4E55-BF60-7493E51F4729}" type="presParOf" srcId="{F2E4BA2B-2ED9-4697-B1C7-D9321665782F}" destId="{BD83511F-C65A-43CE-A350-C95A947ECEA5}" srcOrd="0" destOrd="0" presId="urn:microsoft.com/office/officeart/2005/8/layout/hierarchy1"/>
    <dgm:cxn modelId="{4D897444-17D3-48FE-A49E-42AEDBE6692D}" type="presParOf" srcId="{BD83511F-C65A-43CE-A350-C95A947ECEA5}" destId="{26A97254-A3AF-4E94-8778-7FDE2C0112F3}" srcOrd="0" destOrd="0" presId="urn:microsoft.com/office/officeart/2005/8/layout/hierarchy1"/>
    <dgm:cxn modelId="{191FD199-E986-4FBA-A977-2F52C54D2B5B}" type="presParOf" srcId="{BD83511F-C65A-43CE-A350-C95A947ECEA5}" destId="{210D46D7-83E0-4F76-A3BE-AF9A336C24EF}" srcOrd="1" destOrd="0" presId="urn:microsoft.com/office/officeart/2005/8/layout/hierarchy1"/>
    <dgm:cxn modelId="{DAA3EAC1-1BAA-46B3-94D1-31D5253FE767}" type="presParOf" srcId="{F2E4BA2B-2ED9-4697-B1C7-D9321665782F}" destId="{7C6720DF-0C65-449F-B357-309B35915B2E}" srcOrd="1" destOrd="0" presId="urn:microsoft.com/office/officeart/2005/8/layout/hierarchy1"/>
    <dgm:cxn modelId="{DBBB3565-0F73-4B59-B84A-8F4AAB95E551}" type="presParOf" srcId="{17BBB1E9-9769-4EA4-90BC-138BA0F537DF}" destId="{482A0335-7D1E-43AC-BD3E-C8BF7CD00473}" srcOrd="2" destOrd="0" presId="urn:microsoft.com/office/officeart/2005/8/layout/hierarchy1"/>
    <dgm:cxn modelId="{8B342597-B62C-4AE9-863C-590FDF905EB8}" type="presParOf" srcId="{17BBB1E9-9769-4EA4-90BC-138BA0F537DF}" destId="{649446C6-6FCD-4BFE-A2F5-4A702E9C8AB9}" srcOrd="3" destOrd="0" presId="urn:microsoft.com/office/officeart/2005/8/layout/hierarchy1"/>
    <dgm:cxn modelId="{25073B44-BADA-4D72-93DE-B32C2362B771}" type="presParOf" srcId="{649446C6-6FCD-4BFE-A2F5-4A702E9C8AB9}" destId="{1002F7EB-5620-4D14-8530-85F5058D8461}" srcOrd="0" destOrd="0" presId="urn:microsoft.com/office/officeart/2005/8/layout/hierarchy1"/>
    <dgm:cxn modelId="{DB9DC88F-849D-4988-99D5-C6027BF7209A}" type="presParOf" srcId="{1002F7EB-5620-4D14-8530-85F5058D8461}" destId="{E8A05FCD-1C4A-405F-8161-2CCC7DA0EE81}" srcOrd="0" destOrd="0" presId="urn:microsoft.com/office/officeart/2005/8/layout/hierarchy1"/>
    <dgm:cxn modelId="{5BB01B1F-91FB-489A-AC45-4DEB78589A80}" type="presParOf" srcId="{1002F7EB-5620-4D14-8530-85F5058D8461}" destId="{DFEE6600-65B8-472F-9D46-C64B80D583A5}" srcOrd="1" destOrd="0" presId="urn:microsoft.com/office/officeart/2005/8/layout/hierarchy1"/>
    <dgm:cxn modelId="{3C935E44-38F0-4867-8473-FEF2923FF002}" type="presParOf" srcId="{649446C6-6FCD-4BFE-A2F5-4A702E9C8AB9}" destId="{DD51CEE4-5481-407D-BFDB-C65B530C4BFA}" srcOrd="1" destOrd="0" presId="urn:microsoft.com/office/officeart/2005/8/layout/hierarchy1"/>
    <dgm:cxn modelId="{420076B4-546D-45A1-9496-86F08A117426}" type="presParOf" srcId="{BD06CBBB-359A-4778-ACCA-B816C7E4140D}" destId="{13763FCF-B973-451C-BB3A-506DE9BD6DA3}" srcOrd="2" destOrd="0" presId="urn:microsoft.com/office/officeart/2005/8/layout/hierarchy1"/>
    <dgm:cxn modelId="{D697EB3B-59B6-435D-AF57-1A9DEDD73A2E}" type="presParOf" srcId="{BD06CBBB-359A-4778-ACCA-B816C7E4140D}" destId="{99D6A4D2-5C45-46F4-90BE-BB49AFFDD3E9}" srcOrd="3" destOrd="0" presId="urn:microsoft.com/office/officeart/2005/8/layout/hierarchy1"/>
    <dgm:cxn modelId="{491BE52E-52A5-47C6-9BD5-86B3F8AB0093}" type="presParOf" srcId="{99D6A4D2-5C45-46F4-90BE-BB49AFFDD3E9}" destId="{8A09A400-F17D-4AED-AAA0-596F83A743FE}" srcOrd="0" destOrd="0" presId="urn:microsoft.com/office/officeart/2005/8/layout/hierarchy1"/>
    <dgm:cxn modelId="{5F4AC98A-6B0C-4525-9A47-EFD4EFF15BAC}" type="presParOf" srcId="{8A09A400-F17D-4AED-AAA0-596F83A743FE}" destId="{15B7B64C-0C37-40AB-BDF3-61477173FE64}" srcOrd="0" destOrd="0" presId="urn:microsoft.com/office/officeart/2005/8/layout/hierarchy1"/>
    <dgm:cxn modelId="{5B96C197-2A7D-4046-A6DF-5888F9AC558A}" type="presParOf" srcId="{8A09A400-F17D-4AED-AAA0-596F83A743FE}" destId="{27CEF2B3-99E6-4E72-9A19-ACFD4FC62658}" srcOrd="1" destOrd="0" presId="urn:microsoft.com/office/officeart/2005/8/layout/hierarchy1"/>
    <dgm:cxn modelId="{6A1DED5A-A607-4097-895E-A14574E0DE3B}" type="presParOf" srcId="{99D6A4D2-5C45-46F4-90BE-BB49AFFDD3E9}" destId="{5B1524FC-F919-4197-9C4B-9653886A1197}" srcOrd="1" destOrd="0" presId="urn:microsoft.com/office/officeart/2005/8/layout/hierarchy1"/>
    <dgm:cxn modelId="{0B1B8EA8-6154-40A1-BAB5-2000F6B9B692}" type="presParOf" srcId="{5B1524FC-F919-4197-9C4B-9653886A1197}" destId="{7C6A002A-778D-4D60-A9C3-05D1034410ED}" srcOrd="0" destOrd="0" presId="urn:microsoft.com/office/officeart/2005/8/layout/hierarchy1"/>
    <dgm:cxn modelId="{F4479188-90B4-4278-BBBD-191D4CB04CDE}" type="presParOf" srcId="{5B1524FC-F919-4197-9C4B-9653886A1197}" destId="{DC67B949-7888-4365-A95B-9FDF8D0A20F9}" srcOrd="1" destOrd="0" presId="urn:microsoft.com/office/officeart/2005/8/layout/hierarchy1"/>
    <dgm:cxn modelId="{C95AB640-82F7-4C3A-9338-EA96D225C0E2}" type="presParOf" srcId="{DC67B949-7888-4365-A95B-9FDF8D0A20F9}" destId="{33CE4A7E-31B4-41ED-84A8-CA4F6C144347}" srcOrd="0" destOrd="0" presId="urn:microsoft.com/office/officeart/2005/8/layout/hierarchy1"/>
    <dgm:cxn modelId="{3D0A91A3-267A-4F96-9274-4C0C129ABB31}" type="presParOf" srcId="{33CE4A7E-31B4-41ED-84A8-CA4F6C144347}" destId="{C4DBF0A9-EE43-4B4F-8969-F3241AC4CC4B}" srcOrd="0" destOrd="0" presId="urn:microsoft.com/office/officeart/2005/8/layout/hierarchy1"/>
    <dgm:cxn modelId="{CEB6C129-ECAA-4722-B558-0687EE50A140}" type="presParOf" srcId="{33CE4A7E-31B4-41ED-84A8-CA4F6C144347}" destId="{2F20A55D-199D-4A75-B68B-1AFDBC5A98CA}" srcOrd="1" destOrd="0" presId="urn:microsoft.com/office/officeart/2005/8/layout/hierarchy1"/>
    <dgm:cxn modelId="{538781BB-CFEA-481B-BDB4-53318CFC3092}" type="presParOf" srcId="{DC67B949-7888-4365-A95B-9FDF8D0A20F9}" destId="{F6019283-CA5D-4164-BE16-5D33858B815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6A002A-778D-4D60-A9C3-05D1034410ED}">
      <dsp:nvSpPr>
        <dsp:cNvPr id="0" name=""/>
        <dsp:cNvSpPr/>
      </dsp:nvSpPr>
      <dsp:spPr>
        <a:xfrm>
          <a:off x="3938145" y="1823425"/>
          <a:ext cx="91440" cy="3424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797"/>
              </a:lnTo>
              <a:lnTo>
                <a:pt x="72244" y="241797"/>
              </a:lnTo>
              <a:lnTo>
                <a:pt x="72244" y="3424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63FCF-B973-451C-BB3A-506DE9BD6DA3}">
      <dsp:nvSpPr>
        <dsp:cNvPr id="0" name=""/>
        <dsp:cNvSpPr/>
      </dsp:nvSpPr>
      <dsp:spPr>
        <a:xfrm>
          <a:off x="2686431" y="690002"/>
          <a:ext cx="1297433" cy="289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745"/>
              </a:lnTo>
              <a:lnTo>
                <a:pt x="1297433" y="188745"/>
              </a:lnTo>
              <a:lnTo>
                <a:pt x="1297433" y="2893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A0335-7D1E-43AC-BD3E-C8BF7CD00473}">
      <dsp:nvSpPr>
        <dsp:cNvPr id="0" name=""/>
        <dsp:cNvSpPr/>
      </dsp:nvSpPr>
      <dsp:spPr>
        <a:xfrm>
          <a:off x="1548489" y="1695608"/>
          <a:ext cx="663765" cy="315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271"/>
              </a:lnTo>
              <a:lnTo>
                <a:pt x="663765" y="215271"/>
              </a:lnTo>
              <a:lnTo>
                <a:pt x="663765" y="3158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7325A-CD79-4EB0-8279-6C023D311C42}">
      <dsp:nvSpPr>
        <dsp:cNvPr id="0" name=""/>
        <dsp:cNvSpPr/>
      </dsp:nvSpPr>
      <dsp:spPr>
        <a:xfrm>
          <a:off x="884724" y="1695608"/>
          <a:ext cx="663765" cy="315892"/>
        </a:xfrm>
        <a:custGeom>
          <a:avLst/>
          <a:gdLst/>
          <a:ahLst/>
          <a:cxnLst/>
          <a:rect l="0" t="0" r="0" b="0"/>
          <a:pathLst>
            <a:path>
              <a:moveTo>
                <a:pt x="663765" y="0"/>
              </a:moveTo>
              <a:lnTo>
                <a:pt x="663765" y="215271"/>
              </a:lnTo>
              <a:lnTo>
                <a:pt x="0" y="215271"/>
              </a:lnTo>
              <a:lnTo>
                <a:pt x="0" y="3158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72FE9-7A9D-4653-9B54-E90564E51256}">
      <dsp:nvSpPr>
        <dsp:cNvPr id="0" name=""/>
        <dsp:cNvSpPr/>
      </dsp:nvSpPr>
      <dsp:spPr>
        <a:xfrm>
          <a:off x="1548489" y="690002"/>
          <a:ext cx="1137941" cy="315892"/>
        </a:xfrm>
        <a:custGeom>
          <a:avLst/>
          <a:gdLst/>
          <a:ahLst/>
          <a:cxnLst/>
          <a:rect l="0" t="0" r="0" b="0"/>
          <a:pathLst>
            <a:path>
              <a:moveTo>
                <a:pt x="1137941" y="0"/>
              </a:moveTo>
              <a:lnTo>
                <a:pt x="1137941" y="215271"/>
              </a:lnTo>
              <a:lnTo>
                <a:pt x="0" y="215271"/>
              </a:lnTo>
              <a:lnTo>
                <a:pt x="0" y="3158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307DD-E505-42C3-A689-9CDF09D82AB5}">
      <dsp:nvSpPr>
        <dsp:cNvPr id="0" name=""/>
        <dsp:cNvSpPr/>
      </dsp:nvSpPr>
      <dsp:spPr>
        <a:xfrm>
          <a:off x="1715369" y="289"/>
          <a:ext cx="1942123" cy="689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11DF3A-EA7A-4D48-8CD1-290DF358543C}">
      <dsp:nvSpPr>
        <dsp:cNvPr id="0" name=""/>
        <dsp:cNvSpPr/>
      </dsp:nvSpPr>
      <dsp:spPr>
        <a:xfrm>
          <a:off x="1836054" y="114940"/>
          <a:ext cx="1942123" cy="6897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СИСТЕМА  РОБОТИ  З  "ВАЖКИМИ УЧНЯМИ</a:t>
          </a:r>
          <a:r>
            <a:rPr lang="ru-RU" sz="1200" kern="1200"/>
            <a:t>"</a:t>
          </a:r>
        </a:p>
      </dsp:txBody>
      <dsp:txXfrm>
        <a:off x="1856255" y="135141"/>
        <a:ext cx="1901721" cy="649311"/>
      </dsp:txXfrm>
    </dsp:sp>
    <dsp:sp modelId="{7A7EAD8C-BAD9-49F4-9060-2F9263446854}">
      <dsp:nvSpPr>
        <dsp:cNvPr id="0" name=""/>
        <dsp:cNvSpPr/>
      </dsp:nvSpPr>
      <dsp:spPr>
        <a:xfrm>
          <a:off x="725672" y="1005895"/>
          <a:ext cx="1645634" cy="689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52B9EB-9566-45E6-BA5E-B27E28F8C5A9}">
      <dsp:nvSpPr>
        <dsp:cNvPr id="0" name=""/>
        <dsp:cNvSpPr/>
      </dsp:nvSpPr>
      <dsp:spPr>
        <a:xfrm>
          <a:off x="846357" y="1120545"/>
          <a:ext cx="1645634" cy="6897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ЗМІНА  ХАРАКТЕРУ  ОСОБИСТІСНИХ  СТОСУНКІВ  УЧНІВ З ОДНОЛІТКАМИ  І ДОРОСЛИМИ</a:t>
          </a:r>
        </a:p>
      </dsp:txBody>
      <dsp:txXfrm>
        <a:off x="866558" y="1140746"/>
        <a:ext cx="1605232" cy="649311"/>
      </dsp:txXfrm>
    </dsp:sp>
    <dsp:sp modelId="{26A97254-A3AF-4E94-8778-7FDE2C0112F3}">
      <dsp:nvSpPr>
        <dsp:cNvPr id="0" name=""/>
        <dsp:cNvSpPr/>
      </dsp:nvSpPr>
      <dsp:spPr>
        <a:xfrm>
          <a:off x="341642" y="2011500"/>
          <a:ext cx="1086162" cy="689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0D46D7-83E0-4F76-A3BE-AF9A336C24EF}">
      <dsp:nvSpPr>
        <dsp:cNvPr id="0" name=""/>
        <dsp:cNvSpPr/>
      </dsp:nvSpPr>
      <dsp:spPr>
        <a:xfrm>
          <a:off x="462327" y="2126151"/>
          <a:ext cx="1086162" cy="6897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ЗМІНА УМОВ СІМЕЙНОГО  ВИХОВАННЯ</a:t>
          </a:r>
        </a:p>
      </dsp:txBody>
      <dsp:txXfrm>
        <a:off x="482528" y="2146352"/>
        <a:ext cx="1045760" cy="649311"/>
      </dsp:txXfrm>
    </dsp:sp>
    <dsp:sp modelId="{E8A05FCD-1C4A-405F-8161-2CCC7DA0EE81}">
      <dsp:nvSpPr>
        <dsp:cNvPr id="0" name=""/>
        <dsp:cNvSpPr/>
      </dsp:nvSpPr>
      <dsp:spPr>
        <a:xfrm>
          <a:off x="1669174" y="2011500"/>
          <a:ext cx="1086162" cy="689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E6600-65B8-472F-9D46-C64B80D583A5}">
      <dsp:nvSpPr>
        <dsp:cNvPr id="0" name=""/>
        <dsp:cNvSpPr/>
      </dsp:nvSpPr>
      <dsp:spPr>
        <a:xfrm>
          <a:off x="1789859" y="2126151"/>
          <a:ext cx="1086162" cy="6897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АНОНІМНЕ  КОНСУЛЬТУВАННЯ "СКРИНЬКА ДОВІРИ"</a:t>
          </a:r>
        </a:p>
      </dsp:txBody>
      <dsp:txXfrm>
        <a:off x="1810060" y="2146352"/>
        <a:ext cx="1045760" cy="649311"/>
      </dsp:txXfrm>
    </dsp:sp>
    <dsp:sp modelId="{15B7B64C-0C37-40AB-BDF3-61477173FE64}">
      <dsp:nvSpPr>
        <dsp:cNvPr id="0" name=""/>
        <dsp:cNvSpPr/>
      </dsp:nvSpPr>
      <dsp:spPr>
        <a:xfrm>
          <a:off x="3347064" y="979368"/>
          <a:ext cx="1273601" cy="8440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CEF2B3-99E6-4E72-9A19-ACFD4FC62658}">
      <dsp:nvSpPr>
        <dsp:cNvPr id="0" name=""/>
        <dsp:cNvSpPr/>
      </dsp:nvSpPr>
      <dsp:spPr>
        <a:xfrm>
          <a:off x="3467749" y="1094019"/>
          <a:ext cx="1273601" cy="8440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ВИЗНАЧЕННЯ ПРИЧИН  ВІДХИЛЕНЬ У ПОВЕДІНЦІ  І  МОРАЛЬНОМУ  РОЗВИТКУ</a:t>
          </a:r>
        </a:p>
      </dsp:txBody>
      <dsp:txXfrm>
        <a:off x="3492471" y="1118741"/>
        <a:ext cx="1224157" cy="794613"/>
      </dsp:txXfrm>
    </dsp:sp>
    <dsp:sp modelId="{C4DBF0A9-EE43-4B4F-8969-F3241AC4CC4B}">
      <dsp:nvSpPr>
        <dsp:cNvPr id="0" name=""/>
        <dsp:cNvSpPr/>
      </dsp:nvSpPr>
      <dsp:spPr>
        <a:xfrm>
          <a:off x="2996706" y="2165844"/>
          <a:ext cx="2027365" cy="9196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20A55D-199D-4A75-B68B-1AFDBC5A98CA}">
      <dsp:nvSpPr>
        <dsp:cNvPr id="0" name=""/>
        <dsp:cNvSpPr/>
      </dsp:nvSpPr>
      <dsp:spPr>
        <a:xfrm>
          <a:off x="3117391" y="2280495"/>
          <a:ext cx="2027365" cy="9196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ЗАЛУЧЕННЯ  ДО РІЗНИХ ВИДІВ  ПОЗИТИВНОЇ  ДІЯЛЬНОСТІ  І  ЗАБЕЗПЕЧЕННЯ  ДОСЯГНЕННЯ  УСПІХУ  В НІЙ</a:t>
          </a:r>
        </a:p>
      </dsp:txBody>
      <dsp:txXfrm>
        <a:off x="3144326" y="2307430"/>
        <a:ext cx="1973495" cy="8657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2001-12-31T22:12:00Z</dcterms:created>
  <dcterms:modified xsi:type="dcterms:W3CDTF">2017-12-21T14:35:00Z</dcterms:modified>
</cp:coreProperties>
</file>