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13" w:rsidRPr="006076E2" w:rsidRDefault="00D05A13" w:rsidP="00D05A13">
      <w:pPr>
        <w:jc w:val="center"/>
        <w:rPr>
          <w:b/>
        </w:rPr>
      </w:pPr>
      <w:r w:rsidRPr="006076E2">
        <w:rPr>
          <w:b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0.95pt" o:ole="" fillcolor="window">
            <v:imagedata r:id="rId7" o:title=""/>
          </v:shape>
          <o:OLEObject Type="Embed" ProgID="Word.Picture.8" ShapeID="_x0000_i1025" DrawAspect="Content" ObjectID="_1537632189" r:id="rId8"/>
        </w:object>
      </w:r>
    </w:p>
    <w:p w:rsidR="00D05A13" w:rsidRPr="006076E2" w:rsidRDefault="00D05A13" w:rsidP="00D05A13">
      <w:pPr>
        <w:pStyle w:val="3"/>
        <w:rPr>
          <w:b w:val="0"/>
          <w:sz w:val="32"/>
          <w:szCs w:val="32"/>
        </w:rPr>
      </w:pPr>
      <w:r w:rsidRPr="006076E2">
        <w:rPr>
          <w:b w:val="0"/>
          <w:sz w:val="32"/>
          <w:szCs w:val="32"/>
        </w:rPr>
        <w:t>ВІННИЦЬКА МІСЬКА РАДА</w:t>
      </w:r>
    </w:p>
    <w:p w:rsidR="00D05A13" w:rsidRPr="006076E2" w:rsidRDefault="00D05A13" w:rsidP="00D05A13">
      <w:pPr>
        <w:pStyle w:val="2"/>
        <w:jc w:val="center"/>
        <w:rPr>
          <w:i w:val="0"/>
          <w:szCs w:val="32"/>
        </w:rPr>
      </w:pPr>
      <w:r w:rsidRPr="006076E2">
        <w:rPr>
          <w:i w:val="0"/>
          <w:szCs w:val="32"/>
        </w:rPr>
        <w:t>ДЕПАРТАМЕНТ  ОСВІТИ</w:t>
      </w:r>
    </w:p>
    <w:p w:rsidR="00D05A13" w:rsidRPr="00D707B6" w:rsidRDefault="00D05A13" w:rsidP="00D05A1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D05A13" w:rsidRPr="006076E2" w:rsidRDefault="00D05A13" w:rsidP="00D05A13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6076E2">
        <w:rPr>
          <w:b/>
          <w:sz w:val="28"/>
          <w:szCs w:val="28"/>
        </w:rPr>
        <w:t>Н А К А З</w:t>
      </w:r>
    </w:p>
    <w:p w:rsidR="00D05A13" w:rsidRPr="006076E2" w:rsidRDefault="00D05A13" w:rsidP="00D05A13">
      <w:pPr>
        <w:pStyle w:val="21"/>
        <w:spacing w:after="0" w:line="240" w:lineRule="auto"/>
        <w:ind w:left="0"/>
        <w:jc w:val="center"/>
      </w:pPr>
    </w:p>
    <w:p w:rsidR="00D05A13" w:rsidRPr="00D05A13" w:rsidRDefault="00D05A13" w:rsidP="00D05A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05A13">
        <w:rPr>
          <w:rFonts w:ascii="Times New Roman" w:hAnsi="Times New Roman" w:cs="Times New Roman"/>
          <w:sz w:val="24"/>
          <w:szCs w:val="28"/>
        </w:rPr>
        <w:t>02.09.2015</w:t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</w:r>
      <w:r w:rsidRPr="00D05A13">
        <w:rPr>
          <w:rFonts w:ascii="Times New Roman" w:hAnsi="Times New Roman" w:cs="Times New Roman"/>
          <w:sz w:val="24"/>
          <w:szCs w:val="28"/>
        </w:rPr>
        <w:tab/>
        <w:t>№</w:t>
      </w:r>
      <w:r w:rsidR="00154BBD">
        <w:rPr>
          <w:rFonts w:ascii="Times New Roman" w:hAnsi="Times New Roman" w:cs="Times New Roman"/>
          <w:sz w:val="24"/>
          <w:szCs w:val="28"/>
        </w:rPr>
        <w:t>528</w:t>
      </w:r>
    </w:p>
    <w:p w:rsidR="00D05A13" w:rsidRPr="00D05A13" w:rsidRDefault="00D05A13" w:rsidP="00D05A13">
      <w:pPr>
        <w:pStyle w:val="21"/>
        <w:spacing w:after="0" w:line="240" w:lineRule="auto"/>
        <w:ind w:left="0"/>
        <w:rPr>
          <w:szCs w:val="28"/>
        </w:rPr>
      </w:pPr>
      <w:r w:rsidRPr="00D05A13">
        <w:rPr>
          <w:szCs w:val="28"/>
        </w:rPr>
        <w:t>м. Вінниця</w:t>
      </w:r>
    </w:p>
    <w:p w:rsidR="000601CA" w:rsidRDefault="000601CA" w:rsidP="00D05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F2C" w:rsidRPr="00D05A13" w:rsidRDefault="000601CA" w:rsidP="000601C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D05A13">
        <w:rPr>
          <w:rFonts w:ascii="Times New Roman" w:hAnsi="Times New Roman" w:cs="Times New Roman"/>
          <w:b/>
          <w:i/>
          <w:sz w:val="28"/>
        </w:rPr>
        <w:t>Про організацію роботи Школи активного навчання</w:t>
      </w:r>
    </w:p>
    <w:p w:rsidR="000601CA" w:rsidRPr="00D05A13" w:rsidRDefault="000601CA" w:rsidP="000601C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D05A13">
        <w:rPr>
          <w:rFonts w:ascii="Times New Roman" w:hAnsi="Times New Roman" w:cs="Times New Roman"/>
          <w:b/>
          <w:i/>
          <w:sz w:val="28"/>
        </w:rPr>
        <w:t>комунальної установи « Міський методичний кабінет»</w:t>
      </w:r>
    </w:p>
    <w:p w:rsidR="000601CA" w:rsidRPr="00D707B6" w:rsidRDefault="000601CA" w:rsidP="000601CA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D05A13">
        <w:rPr>
          <w:rFonts w:ascii="Times New Roman" w:hAnsi="Times New Roman" w:cs="Times New Roman"/>
          <w:b/>
          <w:i/>
          <w:sz w:val="28"/>
        </w:rPr>
        <w:t>в 2016-2017 навчальному році</w:t>
      </w:r>
    </w:p>
    <w:p w:rsidR="00D05A13" w:rsidRPr="00D707B6" w:rsidRDefault="00D05A13" w:rsidP="000601CA">
      <w:pPr>
        <w:spacing w:after="0"/>
        <w:rPr>
          <w:rFonts w:ascii="Times New Roman" w:hAnsi="Times New Roman" w:cs="Times New Roman"/>
          <w:sz w:val="28"/>
        </w:rPr>
      </w:pPr>
    </w:p>
    <w:p w:rsidR="00E0230D" w:rsidRDefault="000601CA" w:rsidP="00D05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Де</w:t>
      </w:r>
      <w:r w:rsidR="00D05A13">
        <w:rPr>
          <w:rFonts w:ascii="Times New Roman" w:hAnsi="Times New Roman" w:cs="Times New Roman"/>
          <w:sz w:val="28"/>
          <w:szCs w:val="28"/>
        </w:rPr>
        <w:t>ржавної національної програми «</w:t>
      </w:r>
      <w:r>
        <w:rPr>
          <w:rFonts w:ascii="Times New Roman" w:hAnsi="Times New Roman" w:cs="Times New Roman"/>
          <w:sz w:val="28"/>
          <w:szCs w:val="28"/>
        </w:rPr>
        <w:t>Освіта»</w:t>
      </w:r>
      <w:r w:rsidR="00D05A13" w:rsidRPr="00D707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(Україна </w:t>
      </w:r>
      <w:r w:rsidR="005B67B5">
        <w:rPr>
          <w:rFonts w:ascii="Times New Roman" w:hAnsi="Times New Roman" w:cs="Times New Roman"/>
          <w:sz w:val="28"/>
          <w:szCs w:val="28"/>
        </w:rPr>
        <w:t xml:space="preserve">ХХІ ст.), </w:t>
      </w:r>
      <w:r w:rsidR="00D05A13">
        <w:rPr>
          <w:rFonts w:ascii="Times New Roman" w:hAnsi="Times New Roman" w:cs="Times New Roman"/>
          <w:sz w:val="28"/>
          <w:szCs w:val="28"/>
        </w:rPr>
        <w:t>Законів України «Про освіту», «</w:t>
      </w:r>
      <w:r>
        <w:rPr>
          <w:rFonts w:ascii="Times New Roman" w:hAnsi="Times New Roman" w:cs="Times New Roman"/>
          <w:sz w:val="28"/>
          <w:szCs w:val="28"/>
        </w:rPr>
        <w:t>Про дошкільну освіту»</w:t>
      </w:r>
      <w:r w:rsidR="005B67B5">
        <w:rPr>
          <w:rFonts w:ascii="Times New Roman" w:hAnsi="Times New Roman" w:cs="Times New Roman"/>
          <w:sz w:val="28"/>
          <w:szCs w:val="28"/>
        </w:rPr>
        <w:t>, «П</w:t>
      </w:r>
      <w:r w:rsidR="00AB2830">
        <w:rPr>
          <w:rFonts w:ascii="Times New Roman" w:hAnsi="Times New Roman" w:cs="Times New Roman"/>
          <w:sz w:val="28"/>
          <w:szCs w:val="28"/>
        </w:rPr>
        <w:t>ро загальну середню освіту»</w:t>
      </w:r>
      <w:r w:rsidR="00D05A13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Про інноваційну діяльність»,  </w:t>
      </w:r>
      <w:r w:rsidR="00D05A13" w:rsidRPr="00D707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« Національної страте</w:t>
      </w:r>
      <w:r w:rsidR="00D05A13">
        <w:rPr>
          <w:rFonts w:ascii="Times New Roman" w:hAnsi="Times New Roman" w:cs="Times New Roman"/>
          <w:sz w:val="28"/>
          <w:szCs w:val="28"/>
        </w:rPr>
        <w:t>гії розвитку освіти в Україні (</w:t>
      </w:r>
      <w:r>
        <w:rPr>
          <w:rFonts w:ascii="Times New Roman" w:hAnsi="Times New Roman" w:cs="Times New Roman"/>
          <w:sz w:val="28"/>
          <w:szCs w:val="28"/>
        </w:rPr>
        <w:t>2012-2021)»,</w:t>
      </w:r>
      <w:r w:rsidR="005B67B5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D05A13">
        <w:rPr>
          <w:rFonts w:ascii="Times New Roman" w:hAnsi="Times New Roman" w:cs="Times New Roman"/>
          <w:sz w:val="28"/>
          <w:szCs w:val="28"/>
        </w:rPr>
        <w:t>ого стандарту розвитку освіти (</w:t>
      </w:r>
      <w:r w:rsidR="005B67B5">
        <w:rPr>
          <w:rFonts w:ascii="Times New Roman" w:hAnsi="Times New Roman" w:cs="Times New Roman"/>
          <w:sz w:val="28"/>
          <w:szCs w:val="28"/>
        </w:rPr>
        <w:t>2011</w:t>
      </w:r>
      <w:r w:rsidR="002B5067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19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067">
        <w:rPr>
          <w:rFonts w:ascii="Times New Roman" w:hAnsi="Times New Roman" w:cs="Times New Roman"/>
          <w:color w:val="000000" w:themeColor="text1"/>
          <w:sz w:val="28"/>
          <w:szCs w:val="28"/>
        </w:rPr>
        <w:t>наказ</w:t>
      </w:r>
      <w:r w:rsidR="00C65510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C65510" w:rsidRPr="000A7194">
        <w:rPr>
          <w:color w:val="984806" w:themeColor="accent6" w:themeShade="80"/>
          <w:sz w:val="24"/>
          <w:szCs w:val="24"/>
        </w:rPr>
        <w:t xml:space="preserve"> </w:t>
      </w:r>
      <w:r w:rsidR="00C65510" w:rsidRPr="00C6551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9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іністерства освіти і науки </w:t>
      </w:r>
      <w:r w:rsidR="00C65510" w:rsidRPr="00C6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«Про затвердження змін до навчальних програм початкових класів загальноосвітніх навчальних закладів» від 05.08.2016 року №948</w:t>
      </w:r>
      <w:r w:rsidR="00C655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5510" w:rsidRPr="00C6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067">
        <w:rPr>
          <w:rFonts w:ascii="Times New Roman" w:hAnsi="Times New Roman" w:cs="Times New Roman"/>
          <w:color w:val="000000" w:themeColor="text1"/>
          <w:sz w:val="28"/>
          <w:szCs w:val="28"/>
        </w:rPr>
        <w:t>« Про затвердження навчальних програм для 10-11 класах загальноосвітніх навчальних закладів» від 17.07.2016 № 826,   л</w:t>
      </w:r>
      <w:r w:rsidR="002B5067" w:rsidRPr="002B5067">
        <w:rPr>
          <w:rFonts w:ascii="Times New Roman" w:hAnsi="Times New Roman" w:cs="Times New Roman"/>
          <w:color w:val="000000" w:themeColor="text1"/>
          <w:sz w:val="28"/>
          <w:szCs w:val="28"/>
        </w:rPr>
        <w:t>иста М</w:t>
      </w:r>
      <w:r w:rsidR="0019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іністерства освіти і </w:t>
      </w:r>
      <w:r w:rsidR="00D05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науки України </w:t>
      </w:r>
      <w:r w:rsidR="00D05A13" w:rsidRPr="00D70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067" w:rsidRPr="002B506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5067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2B5067" w:rsidRPr="002B5067">
        <w:rPr>
          <w:rFonts w:ascii="Times New Roman" w:hAnsi="Times New Roman" w:cs="Times New Roman"/>
          <w:color w:val="000000" w:themeColor="text1"/>
          <w:sz w:val="28"/>
          <w:szCs w:val="28"/>
        </w:rPr>
        <w:t>одо</w:t>
      </w:r>
      <w:r w:rsidR="002B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методичних рекомендацій про</w:t>
      </w:r>
      <w:r w:rsidR="0019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викладання </w:t>
      </w:r>
      <w:r w:rsidR="002B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навчальних предметів у загальноосвітніх закладах», зареєстрованого МОН України від 17.08.2016  № 1/</w:t>
      </w:r>
      <w:r w:rsidR="00192D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– 437 </w:t>
      </w:r>
      <w:r w:rsidR="005B6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30D">
        <w:rPr>
          <w:rFonts w:ascii="Times New Roman" w:hAnsi="Times New Roman" w:cs="Times New Roman"/>
          <w:sz w:val="28"/>
          <w:szCs w:val="28"/>
        </w:rPr>
        <w:t xml:space="preserve">« Програми розвитку освіти м. Вінниці на 2013-2020 рр.», </w:t>
      </w:r>
      <w:r w:rsidR="00D05A13">
        <w:rPr>
          <w:rFonts w:ascii="Times New Roman" w:hAnsi="Times New Roman" w:cs="Times New Roman"/>
          <w:sz w:val="28"/>
          <w:szCs w:val="28"/>
        </w:rPr>
        <w:t>« Положення про районний (</w:t>
      </w:r>
      <w:r>
        <w:rPr>
          <w:rFonts w:ascii="Times New Roman" w:hAnsi="Times New Roman" w:cs="Times New Roman"/>
          <w:sz w:val="28"/>
          <w:szCs w:val="28"/>
        </w:rPr>
        <w:t>міський) методичний кабінет», з</w:t>
      </w:r>
      <w:r w:rsidR="00CD5BE9">
        <w:rPr>
          <w:rFonts w:ascii="Times New Roman" w:hAnsi="Times New Roman" w:cs="Times New Roman"/>
          <w:sz w:val="28"/>
          <w:szCs w:val="28"/>
        </w:rPr>
        <w:t xml:space="preserve">атвердженого </w:t>
      </w:r>
      <w:r>
        <w:rPr>
          <w:rFonts w:ascii="Times New Roman" w:hAnsi="Times New Roman" w:cs="Times New Roman"/>
          <w:sz w:val="28"/>
          <w:szCs w:val="28"/>
        </w:rPr>
        <w:t xml:space="preserve"> наказом Міністерством освіти і науки України від 08.12.2008 </w:t>
      </w:r>
      <w:r w:rsidR="00192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№1119</w:t>
      </w:r>
      <w:r w:rsidR="005B67B5">
        <w:rPr>
          <w:rFonts w:ascii="Times New Roman" w:hAnsi="Times New Roman" w:cs="Times New Roman"/>
          <w:sz w:val="28"/>
          <w:szCs w:val="28"/>
        </w:rPr>
        <w:t>,</w:t>
      </w:r>
    </w:p>
    <w:p w:rsidR="00D05A13" w:rsidRPr="00D707B6" w:rsidRDefault="005B67B5" w:rsidP="00E0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B5" w:rsidRPr="00D707B6" w:rsidRDefault="005B67B5" w:rsidP="00E0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А К А З У Ю:</w:t>
      </w:r>
    </w:p>
    <w:p w:rsidR="00D05A13" w:rsidRPr="00D707B6" w:rsidRDefault="00D05A13" w:rsidP="00E0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F34" w:rsidRPr="004F5F34" w:rsidRDefault="004F5F34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Створити</w:t>
      </w:r>
      <w:r w:rsidR="00E0230D">
        <w:rPr>
          <w:rFonts w:ascii="Times New Roman" w:hAnsi="Times New Roman" w:cs="Times New Roman"/>
          <w:sz w:val="28"/>
          <w:szCs w:val="28"/>
        </w:rPr>
        <w:t xml:space="preserve"> на базі комунальної установи « Міський методичний кабінет» </w:t>
      </w:r>
      <w:r>
        <w:rPr>
          <w:rFonts w:ascii="Times New Roman" w:hAnsi="Times New Roman" w:cs="Times New Roman"/>
          <w:sz w:val="28"/>
          <w:szCs w:val="28"/>
        </w:rPr>
        <w:t>міську Школу активного навчання</w:t>
      </w:r>
      <w:r w:rsidR="00E0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метою оновлення, вдосконалення  традиційних та пошуку нових ефективних технологій методичної роботи , проектування розвитку професійної компе</w:t>
      </w:r>
      <w:r w:rsidR="00E0230D">
        <w:rPr>
          <w:rFonts w:ascii="Times New Roman" w:hAnsi="Times New Roman" w:cs="Times New Roman"/>
          <w:sz w:val="28"/>
          <w:szCs w:val="28"/>
        </w:rPr>
        <w:t>тентності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та забезпечення прогнозованого змісту інноваційних процесів в освіті.</w:t>
      </w:r>
    </w:p>
    <w:p w:rsidR="005B67B5" w:rsidRPr="004F5F34" w:rsidRDefault="004F5F34" w:rsidP="00D05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67B5">
        <w:rPr>
          <w:rFonts w:ascii="Times New Roman" w:hAnsi="Times New Roman" w:cs="Times New Roman"/>
          <w:sz w:val="28"/>
          <w:szCs w:val="28"/>
        </w:rPr>
        <w:t xml:space="preserve"> . Затвердити Положення про Школу активного навчання</w:t>
      </w:r>
      <w:r w:rsidR="00D05A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далі-Школа)</w:t>
      </w:r>
      <w:r w:rsidR="005B67B5">
        <w:rPr>
          <w:rFonts w:ascii="Times New Roman" w:hAnsi="Times New Roman" w:cs="Times New Roman"/>
          <w:sz w:val="28"/>
          <w:szCs w:val="28"/>
        </w:rPr>
        <w:t xml:space="preserve"> </w:t>
      </w:r>
      <w:r w:rsidR="005B67B5" w:rsidRPr="005B67B5">
        <w:rPr>
          <w:rFonts w:ascii="Times New Roman" w:hAnsi="Times New Roman" w:cs="Times New Roman"/>
          <w:sz w:val="28"/>
          <w:szCs w:val="28"/>
        </w:rPr>
        <w:t>комунальної установи « Міський методичний кабінет»</w:t>
      </w:r>
      <w:r w:rsidR="005B67B5">
        <w:rPr>
          <w:rFonts w:ascii="Times New Roman" w:hAnsi="Times New Roman" w:cs="Times New Roman"/>
          <w:sz w:val="28"/>
          <w:szCs w:val="28"/>
        </w:rPr>
        <w:t xml:space="preserve"> Департаменту</w:t>
      </w:r>
      <w:r w:rsidR="00CD5BE9">
        <w:rPr>
          <w:rFonts w:ascii="Times New Roman" w:hAnsi="Times New Roman" w:cs="Times New Roman"/>
          <w:sz w:val="28"/>
          <w:szCs w:val="28"/>
        </w:rPr>
        <w:t xml:space="preserve"> освіти Вінницької міської ради та план роб</w:t>
      </w:r>
      <w:r>
        <w:rPr>
          <w:rFonts w:ascii="Times New Roman" w:hAnsi="Times New Roman" w:cs="Times New Roman"/>
          <w:sz w:val="28"/>
          <w:szCs w:val="28"/>
        </w:rPr>
        <w:t>оти на 2016-2017 навчальний рік</w:t>
      </w:r>
      <w:r w:rsidR="00D05A13" w:rsidRPr="00D05A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DE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додат</w:t>
      </w:r>
      <w:r w:rsidRPr="004F5F34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F5F34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,2</w:t>
      </w:r>
      <w:r w:rsidRPr="004F5F3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5F34" w:rsidRDefault="004F5F34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5067">
        <w:rPr>
          <w:rFonts w:ascii="Times New Roman" w:hAnsi="Times New Roman" w:cs="Times New Roman"/>
          <w:sz w:val="28"/>
          <w:szCs w:val="28"/>
        </w:rPr>
        <w:t xml:space="preserve">. </w:t>
      </w:r>
      <w:r w:rsidR="00E0230D">
        <w:rPr>
          <w:rFonts w:ascii="Times New Roman" w:hAnsi="Times New Roman" w:cs="Times New Roman"/>
          <w:sz w:val="28"/>
          <w:szCs w:val="28"/>
        </w:rPr>
        <w:t xml:space="preserve">Керівникам закладів освіти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5F34" w:rsidRDefault="004F5F34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C30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ровести організаційно</w:t>
      </w:r>
      <w:r w:rsidR="008A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</w:t>
      </w:r>
      <w:r w:rsidRPr="004F5F3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яснювальну роботу </w:t>
      </w:r>
      <w:r w:rsidR="00CC30D1">
        <w:rPr>
          <w:rFonts w:ascii="Times New Roman" w:hAnsi="Times New Roman" w:cs="Times New Roman"/>
          <w:sz w:val="28"/>
          <w:szCs w:val="28"/>
        </w:rPr>
        <w:t xml:space="preserve">серед педагогів та педпрацівників </w:t>
      </w:r>
      <w:r>
        <w:rPr>
          <w:rFonts w:ascii="Times New Roman" w:hAnsi="Times New Roman" w:cs="Times New Roman"/>
          <w:sz w:val="28"/>
          <w:szCs w:val="28"/>
        </w:rPr>
        <w:t xml:space="preserve">щодо відвідування занять в Школі;  </w:t>
      </w:r>
    </w:p>
    <w:p w:rsidR="000614D9" w:rsidRPr="004F5F34" w:rsidRDefault="004F5F34" w:rsidP="00D05A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30D1">
        <w:rPr>
          <w:rFonts w:ascii="Times New Roman" w:hAnsi="Times New Roman" w:cs="Times New Roman"/>
          <w:sz w:val="28"/>
          <w:szCs w:val="28"/>
        </w:rPr>
        <w:t>З</w:t>
      </w:r>
      <w:r w:rsidR="00E0230D">
        <w:rPr>
          <w:rFonts w:ascii="Times New Roman" w:hAnsi="Times New Roman" w:cs="Times New Roman"/>
          <w:sz w:val="28"/>
          <w:szCs w:val="28"/>
        </w:rPr>
        <w:t>абезпечи</w:t>
      </w:r>
      <w:r w:rsidR="00CD5BE9">
        <w:rPr>
          <w:rFonts w:ascii="Times New Roman" w:hAnsi="Times New Roman" w:cs="Times New Roman"/>
          <w:sz w:val="28"/>
          <w:szCs w:val="28"/>
        </w:rPr>
        <w:t>ти участь слухачів</w:t>
      </w:r>
      <w:r w:rsidR="00E0230D">
        <w:rPr>
          <w:rFonts w:ascii="Times New Roman" w:hAnsi="Times New Roman" w:cs="Times New Roman"/>
          <w:sz w:val="28"/>
          <w:szCs w:val="28"/>
        </w:rPr>
        <w:t xml:space="preserve"> в Школі  за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 проведених в закладі </w:t>
      </w:r>
      <w:r w:rsidR="00E0230D">
        <w:rPr>
          <w:rFonts w:ascii="Times New Roman" w:hAnsi="Times New Roman" w:cs="Times New Roman"/>
          <w:sz w:val="28"/>
          <w:szCs w:val="28"/>
        </w:rPr>
        <w:t xml:space="preserve"> діагностик, анкетувань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30D">
        <w:rPr>
          <w:rFonts w:ascii="Times New Roman" w:hAnsi="Times New Roman" w:cs="Times New Roman"/>
          <w:sz w:val="28"/>
          <w:szCs w:val="28"/>
        </w:rPr>
        <w:t xml:space="preserve"> з урахуванням  потреб </w:t>
      </w:r>
      <w:r w:rsidR="00CD5BE9">
        <w:rPr>
          <w:rFonts w:ascii="Times New Roman" w:hAnsi="Times New Roman" w:cs="Times New Roman"/>
          <w:sz w:val="28"/>
          <w:szCs w:val="28"/>
        </w:rPr>
        <w:t>неперервності освіти на засадах андрагогіки</w:t>
      </w:r>
      <w:r w:rsidR="000614D9">
        <w:rPr>
          <w:rFonts w:ascii="Times New Roman" w:hAnsi="Times New Roman" w:cs="Times New Roman"/>
          <w:sz w:val="28"/>
          <w:szCs w:val="28"/>
        </w:rPr>
        <w:t>, сине</w:t>
      </w:r>
      <w:r>
        <w:rPr>
          <w:rFonts w:ascii="Times New Roman" w:hAnsi="Times New Roman" w:cs="Times New Roman"/>
          <w:sz w:val="28"/>
          <w:szCs w:val="28"/>
        </w:rPr>
        <w:t xml:space="preserve">ргетики, інноватики, акмеології </w:t>
      </w:r>
      <w:r w:rsidRPr="004F5F34">
        <w:rPr>
          <w:rFonts w:ascii="Times New Roman" w:hAnsi="Times New Roman" w:cs="Times New Roman"/>
          <w:i/>
          <w:sz w:val="24"/>
          <w:szCs w:val="24"/>
        </w:rPr>
        <w:t>( додаток 3)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F5F34" w:rsidRDefault="004F5F34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Міському методичному кабінету</w:t>
      </w:r>
      <w:r w:rsidR="00E0230D">
        <w:rPr>
          <w:rFonts w:ascii="Times New Roman" w:hAnsi="Times New Roman" w:cs="Times New Roman"/>
          <w:sz w:val="28"/>
          <w:szCs w:val="28"/>
        </w:rPr>
        <w:t xml:space="preserve"> ( Н.Москальчук)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38D" w:rsidRDefault="0099438D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0230D">
        <w:rPr>
          <w:rFonts w:ascii="Times New Roman" w:hAnsi="Times New Roman" w:cs="Times New Roman"/>
          <w:sz w:val="28"/>
          <w:szCs w:val="28"/>
        </w:rPr>
        <w:t>З</w:t>
      </w:r>
      <w:r w:rsidR="000614D9">
        <w:rPr>
          <w:rFonts w:ascii="Times New Roman" w:hAnsi="Times New Roman" w:cs="Times New Roman"/>
          <w:sz w:val="28"/>
          <w:szCs w:val="28"/>
        </w:rPr>
        <w:t xml:space="preserve">абезпечити ефективну реалізацію методистами </w:t>
      </w:r>
      <w:r>
        <w:rPr>
          <w:rFonts w:ascii="Times New Roman" w:hAnsi="Times New Roman" w:cs="Times New Roman"/>
          <w:sz w:val="28"/>
          <w:szCs w:val="28"/>
        </w:rPr>
        <w:t>програми р</w:t>
      </w:r>
      <w:r w:rsidR="00E0230D">
        <w:rPr>
          <w:rFonts w:ascii="Times New Roman" w:hAnsi="Times New Roman" w:cs="Times New Roman"/>
          <w:sz w:val="28"/>
          <w:szCs w:val="28"/>
        </w:rPr>
        <w:t>оботи школи на 2016-2017 рік.</w:t>
      </w:r>
    </w:p>
    <w:p w:rsidR="005B67B5" w:rsidRPr="005B67B5" w:rsidRDefault="0099438D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614D9">
        <w:rPr>
          <w:rFonts w:ascii="Times New Roman" w:hAnsi="Times New Roman" w:cs="Times New Roman"/>
          <w:sz w:val="28"/>
          <w:szCs w:val="28"/>
        </w:rPr>
        <w:t xml:space="preserve"> Результати роботи  заслухати на засіданні науково-методичної ради та узагальнити  в підсумковому наказі .</w:t>
      </w:r>
    </w:p>
    <w:p w:rsidR="005B67B5" w:rsidRDefault="0099438D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Роботу Школи висвітлювати на сайті КУ « ММК».</w:t>
      </w:r>
    </w:p>
    <w:p w:rsidR="0099438D" w:rsidRDefault="00154BBD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7082D3F" wp14:editId="0FBCB004">
            <wp:simplePos x="0" y="0"/>
            <wp:positionH relativeFrom="column">
              <wp:posOffset>1816735</wp:posOffset>
            </wp:positionH>
            <wp:positionV relativeFrom="paragraph">
              <wp:posOffset>175260</wp:posOffset>
            </wp:positionV>
            <wp:extent cx="27432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8D">
        <w:rPr>
          <w:rFonts w:ascii="Times New Roman" w:hAnsi="Times New Roman" w:cs="Times New Roman"/>
          <w:sz w:val="28"/>
          <w:szCs w:val="28"/>
        </w:rPr>
        <w:t>5. Контроль за виконанням наказу залишаю за собою.</w:t>
      </w:r>
    </w:p>
    <w:p w:rsidR="00D05A13" w:rsidRPr="00D707B6" w:rsidRDefault="00D05A13" w:rsidP="00D05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A13" w:rsidRPr="00D05A13" w:rsidRDefault="00D05A13" w:rsidP="00D05A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05A13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  <w:r w:rsidRPr="00D05A13">
        <w:rPr>
          <w:rFonts w:ascii="Times New Roman" w:hAnsi="Times New Roman" w:cs="Times New Roman"/>
          <w:b/>
          <w:sz w:val="28"/>
          <w:szCs w:val="28"/>
        </w:rPr>
        <w:tab/>
      </w:r>
      <w:r w:rsidRPr="00D05A13">
        <w:rPr>
          <w:rFonts w:ascii="Times New Roman" w:hAnsi="Times New Roman" w:cs="Times New Roman"/>
          <w:b/>
          <w:sz w:val="28"/>
          <w:szCs w:val="28"/>
        </w:rPr>
        <w:tab/>
      </w:r>
      <w:r w:rsidRPr="00D05A13">
        <w:rPr>
          <w:rFonts w:ascii="Times New Roman" w:hAnsi="Times New Roman" w:cs="Times New Roman"/>
          <w:b/>
          <w:sz w:val="28"/>
          <w:szCs w:val="28"/>
        </w:rPr>
        <w:tab/>
      </w:r>
      <w:r w:rsidRPr="00D05A13">
        <w:rPr>
          <w:rFonts w:ascii="Times New Roman" w:hAnsi="Times New Roman" w:cs="Times New Roman"/>
          <w:b/>
          <w:sz w:val="28"/>
          <w:szCs w:val="28"/>
        </w:rPr>
        <w:tab/>
      </w:r>
      <w:r w:rsidRPr="00D05A13">
        <w:rPr>
          <w:rFonts w:ascii="Times New Roman" w:hAnsi="Times New Roman" w:cs="Times New Roman"/>
          <w:b/>
          <w:sz w:val="28"/>
          <w:szCs w:val="28"/>
        </w:rPr>
        <w:tab/>
      </w:r>
      <w:r w:rsidRPr="00D05A13">
        <w:rPr>
          <w:rFonts w:ascii="Times New Roman" w:hAnsi="Times New Roman" w:cs="Times New Roman"/>
          <w:b/>
          <w:sz w:val="28"/>
          <w:szCs w:val="28"/>
        </w:rPr>
        <w:tab/>
        <w:t>В.Буняк</w:t>
      </w:r>
    </w:p>
    <w:p w:rsidR="00D05A13" w:rsidRPr="00D05A13" w:rsidRDefault="00D05A13" w:rsidP="00D05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A13" w:rsidRPr="00D05A13" w:rsidRDefault="00D05A13" w:rsidP="00D05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A13" w:rsidRPr="00F01C6A" w:rsidRDefault="00D05A13" w:rsidP="00D05A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1C6A">
        <w:rPr>
          <w:rFonts w:ascii="Times New Roman" w:hAnsi="Times New Roman" w:cs="Times New Roman"/>
          <w:sz w:val="24"/>
          <w:szCs w:val="28"/>
        </w:rPr>
        <w:t>Н.Москальчук</w:t>
      </w:r>
    </w:p>
    <w:p w:rsidR="00D05A13" w:rsidRPr="00F01C6A" w:rsidRDefault="00D05A13" w:rsidP="00D05A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1C6A">
        <w:rPr>
          <w:rFonts w:ascii="Times New Roman" w:hAnsi="Times New Roman" w:cs="Times New Roman"/>
          <w:sz w:val="24"/>
          <w:szCs w:val="28"/>
        </w:rPr>
        <w:t>56-26-48</w:t>
      </w:r>
    </w:p>
    <w:p w:rsidR="00D05A13" w:rsidRPr="00F01C6A" w:rsidRDefault="00D05A13" w:rsidP="00D05A1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05A13" w:rsidRPr="00F01C6A" w:rsidRDefault="00D05A13" w:rsidP="00D05A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1C6A">
        <w:rPr>
          <w:rFonts w:ascii="Times New Roman" w:hAnsi="Times New Roman" w:cs="Times New Roman"/>
          <w:sz w:val="24"/>
          <w:szCs w:val="28"/>
        </w:rPr>
        <w:t>К.Маліцька</w:t>
      </w:r>
    </w:p>
    <w:p w:rsidR="00494DB6" w:rsidRPr="00F01C6A" w:rsidRDefault="00D05A13" w:rsidP="00D05A1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F01C6A">
        <w:rPr>
          <w:rFonts w:ascii="Times New Roman" w:hAnsi="Times New Roman" w:cs="Times New Roman"/>
          <w:sz w:val="24"/>
          <w:szCs w:val="28"/>
        </w:rPr>
        <w:t>67-21-36</w:t>
      </w: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6A" w:rsidRDefault="00F01C6A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DB6" w:rsidRDefault="00494DB6" w:rsidP="00060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5A13" w:rsidRPr="004B0208" w:rsidRDefault="00D05A13" w:rsidP="00F01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Додаток1</w:t>
      </w:r>
    </w:p>
    <w:p w:rsidR="007E6A37" w:rsidRDefault="00D05A13" w:rsidP="00F01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</w:t>
      </w:r>
      <w:r w:rsidR="007E6A37" w:rsidRPr="004B0208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E6A37" w:rsidRPr="004B0208">
        <w:rPr>
          <w:rFonts w:ascii="Times New Roman" w:hAnsi="Times New Roman" w:cs="Times New Roman"/>
          <w:sz w:val="24"/>
          <w:szCs w:val="24"/>
        </w:rPr>
        <w:t xml:space="preserve"> Д</w:t>
      </w:r>
      <w:r w:rsidR="007E6A37">
        <w:rPr>
          <w:rFonts w:ascii="Times New Roman" w:hAnsi="Times New Roman" w:cs="Times New Roman"/>
          <w:sz w:val="24"/>
          <w:szCs w:val="24"/>
        </w:rPr>
        <w:t xml:space="preserve">епартаменту освіти </w:t>
      </w:r>
    </w:p>
    <w:p w:rsidR="007E6A37" w:rsidRDefault="007E6A37" w:rsidP="00F01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від 02.09.2016   №</w:t>
      </w:r>
    </w:p>
    <w:p w:rsidR="007E6A37" w:rsidRDefault="007E6A37" w:rsidP="007E6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A37" w:rsidRDefault="007E6A37" w:rsidP="007E6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:rsidR="007E6A37" w:rsidRDefault="007E6A37" w:rsidP="007E6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Школу</w:t>
      </w:r>
      <w:r w:rsidRPr="00EF4A60">
        <w:rPr>
          <w:rFonts w:ascii="Times New Roman" w:hAnsi="Times New Roman" w:cs="Times New Roman"/>
          <w:b/>
          <w:sz w:val="28"/>
          <w:szCs w:val="28"/>
        </w:rPr>
        <w:t xml:space="preserve"> активного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навчання комунальної установи  </w:t>
      </w:r>
    </w:p>
    <w:p w:rsidR="007E6A37" w:rsidRDefault="007E6A37" w:rsidP="007E6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«Міський методичний  кабінет»</w:t>
      </w:r>
    </w:p>
    <w:p w:rsidR="007E6A37" w:rsidRDefault="007E6A37" w:rsidP="007E6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 Загальні положення</w:t>
      </w:r>
    </w:p>
    <w:p w:rsidR="007E6A37" w:rsidRPr="00A70CBA" w:rsidRDefault="007E6A37" w:rsidP="0036431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D05A13">
        <w:rPr>
          <w:rStyle w:val="a4"/>
          <w:color w:val="000000"/>
          <w:sz w:val="28"/>
          <w:szCs w:val="28"/>
          <w:shd w:val="clear" w:color="auto" w:fill="FFFFFF" w:themeFill="background1"/>
        </w:rPr>
        <w:t>1.1.</w:t>
      </w:r>
      <w:r w:rsidR="00D707B6" w:rsidRPr="00D707B6">
        <w:rPr>
          <w:rStyle w:val="a4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D05A13">
        <w:rPr>
          <w:rStyle w:val="a4"/>
          <w:b w:val="0"/>
          <w:color w:val="000000"/>
          <w:sz w:val="28"/>
          <w:szCs w:val="28"/>
          <w:shd w:val="clear" w:color="auto" w:fill="FFFFFF" w:themeFill="background1"/>
        </w:rPr>
        <w:t xml:space="preserve">Методична </w:t>
      </w:r>
      <w:r w:rsidRPr="00D05A13">
        <w:rPr>
          <w:rStyle w:val="a4"/>
          <w:b w:val="0"/>
          <w:color w:val="000000" w:themeColor="text1"/>
          <w:sz w:val="28"/>
          <w:szCs w:val="28"/>
          <w:shd w:val="clear" w:color="auto" w:fill="FFFFFF" w:themeFill="background1"/>
        </w:rPr>
        <w:t>робота</w:t>
      </w:r>
      <w:r w:rsidRPr="00D05A13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 </w:t>
      </w:r>
      <w:r w:rsidRPr="00D05A13">
        <w:rPr>
          <w:color w:val="000000" w:themeColor="text1"/>
          <w:sz w:val="28"/>
          <w:szCs w:val="28"/>
          <w:shd w:val="clear" w:color="auto" w:fill="FFFFFF" w:themeFill="background1"/>
        </w:rPr>
        <w:t>— це цілісна система взаємопов'язаних дій і заходів, яка грунтується на досягненнях науки, перспективному  досвіді й конкретному аналізі труднощів навчально-виховної діяльності , і спрямована на всебічне підвищення професійної майстерності кожного вчителя, вихователя,практичного психолога , соціального педагога, шкільного бібліотекаря, керівника закладу освіти, на збагачення й розвиток творчого потенціалу педагогічного</w:t>
      </w:r>
      <w:r w:rsidRPr="003D0F17">
        <w:rPr>
          <w:color w:val="000000" w:themeColor="text1"/>
          <w:sz w:val="28"/>
          <w:szCs w:val="28"/>
          <w:shd w:val="clear" w:color="auto" w:fill="FFFFFF" w:themeFill="background1"/>
        </w:rPr>
        <w:t xml:space="preserve"> колективу, а в результаті — на досягнення оптимальних наслідків освіти, виховання й розвитку майбутніх</w:t>
      </w:r>
      <w:r w:rsidRPr="00A70CB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громадян України.</w:t>
      </w:r>
    </w:p>
    <w:p w:rsidR="007E6A37" w:rsidRPr="00A70CBA" w:rsidRDefault="007E6A37" w:rsidP="0036431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E3982">
        <w:rPr>
          <w:b/>
          <w:color w:val="000000" w:themeColor="text1"/>
          <w:sz w:val="28"/>
          <w:szCs w:val="28"/>
        </w:rPr>
        <w:t>1.2.</w:t>
      </w:r>
      <w:r w:rsidRPr="00A70CBA">
        <w:rPr>
          <w:color w:val="000000" w:themeColor="text1"/>
          <w:sz w:val="28"/>
          <w:szCs w:val="28"/>
        </w:rPr>
        <w:t>Науково-методична робота  міського методичного кабінету є основною ланкою в системі  підвищенням кваліфікаційног</w:t>
      </w:r>
      <w:r>
        <w:rPr>
          <w:color w:val="000000" w:themeColor="text1"/>
          <w:sz w:val="28"/>
          <w:szCs w:val="28"/>
        </w:rPr>
        <w:t>о рівня педагогічного працівника</w:t>
      </w:r>
      <w:r w:rsidRPr="00A70CBA">
        <w:rPr>
          <w:color w:val="000000" w:themeColor="text1"/>
          <w:sz w:val="28"/>
          <w:szCs w:val="28"/>
        </w:rPr>
        <w:t xml:space="preserve"> як об’єкта особистісного професійного зростання.</w:t>
      </w:r>
    </w:p>
    <w:p w:rsidR="007E6A37" w:rsidRDefault="007E6A37" w:rsidP="00364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317">
        <w:rPr>
          <w:rFonts w:ascii="Times New Roman" w:hAnsi="Times New Roman" w:cs="Times New Roman"/>
          <w:b/>
          <w:sz w:val="28"/>
          <w:szCs w:val="28"/>
        </w:rPr>
        <w:t>1.3.</w:t>
      </w:r>
      <w:r w:rsidRPr="00DE2183">
        <w:rPr>
          <w:rFonts w:ascii="Times New Roman" w:hAnsi="Times New Roman" w:cs="Times New Roman"/>
          <w:sz w:val="28"/>
          <w:szCs w:val="28"/>
        </w:rPr>
        <w:t xml:space="preserve"> Школа активного </w:t>
      </w:r>
      <w:r>
        <w:rPr>
          <w:rFonts w:ascii="Times New Roman" w:hAnsi="Times New Roman" w:cs="Times New Roman"/>
          <w:sz w:val="28"/>
          <w:szCs w:val="28"/>
        </w:rPr>
        <w:t xml:space="preserve">навчання міського методичного кабінету – це </w:t>
      </w:r>
      <w:r w:rsidRPr="002B1E9B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організаційна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 науково-методичної  роботи методистів ММК на засадах</w:t>
      </w:r>
      <w:r w:rsidRPr="00827B5F">
        <w:rPr>
          <w:rFonts w:ascii="Times New Roman" w:hAnsi="Times New Roman" w:cs="Times New Roman"/>
          <w:i/>
          <w:sz w:val="28"/>
          <w:szCs w:val="28"/>
        </w:rPr>
        <w:t xml:space="preserve"> андрагогіки</w:t>
      </w:r>
      <w:r w:rsidRPr="003D0F17">
        <w:rPr>
          <w:rFonts w:ascii="Times New Roman" w:hAnsi="Times New Roman" w:cs="Times New Roman"/>
          <w:sz w:val="28"/>
          <w:szCs w:val="28"/>
        </w:rPr>
        <w:t xml:space="preserve"> (науки про навчання дорослих), </w:t>
      </w:r>
      <w:r w:rsidRPr="00827B5F">
        <w:rPr>
          <w:rFonts w:ascii="Times New Roman" w:hAnsi="Times New Roman" w:cs="Times New Roman"/>
          <w:i/>
          <w:sz w:val="28"/>
          <w:szCs w:val="28"/>
        </w:rPr>
        <w:t>акмеології</w:t>
      </w:r>
      <w:r w:rsidRPr="003D0F17">
        <w:rPr>
          <w:rFonts w:ascii="Times New Roman" w:hAnsi="Times New Roman" w:cs="Times New Roman"/>
          <w:sz w:val="28"/>
          <w:szCs w:val="28"/>
        </w:rPr>
        <w:t xml:space="preserve"> (науки про досягнення вершин творчості), </w:t>
      </w:r>
      <w:r w:rsidRPr="00827B5F">
        <w:rPr>
          <w:rFonts w:ascii="Times New Roman" w:hAnsi="Times New Roman" w:cs="Times New Roman"/>
          <w:i/>
          <w:sz w:val="28"/>
          <w:szCs w:val="28"/>
        </w:rPr>
        <w:t>синергетики</w:t>
      </w:r>
      <w:r w:rsidRPr="003D0F17">
        <w:rPr>
          <w:rFonts w:ascii="Times New Roman" w:hAnsi="Times New Roman" w:cs="Times New Roman"/>
          <w:sz w:val="28"/>
          <w:szCs w:val="28"/>
        </w:rPr>
        <w:t xml:space="preserve"> (науки про постійні зміни), </w:t>
      </w:r>
      <w:r w:rsidRPr="00827B5F">
        <w:rPr>
          <w:rFonts w:ascii="Times New Roman" w:hAnsi="Times New Roman" w:cs="Times New Roman"/>
          <w:i/>
          <w:sz w:val="28"/>
          <w:szCs w:val="28"/>
        </w:rPr>
        <w:t>інноватики</w:t>
      </w:r>
      <w:r w:rsidRPr="003D0F17">
        <w:rPr>
          <w:rFonts w:ascii="Times New Roman" w:hAnsi="Times New Roman" w:cs="Times New Roman"/>
          <w:sz w:val="28"/>
          <w:szCs w:val="28"/>
        </w:rPr>
        <w:t xml:space="preserve"> (науки про нововведення), </w:t>
      </w:r>
      <w:r w:rsidRPr="00827B5F">
        <w:rPr>
          <w:rFonts w:ascii="Times New Roman" w:hAnsi="Times New Roman" w:cs="Times New Roman"/>
          <w:i/>
          <w:sz w:val="28"/>
          <w:szCs w:val="28"/>
        </w:rPr>
        <w:t>аксіології</w:t>
      </w:r>
      <w:r w:rsidRPr="003D0F17">
        <w:rPr>
          <w:rFonts w:ascii="Times New Roman" w:hAnsi="Times New Roman" w:cs="Times New Roman"/>
          <w:sz w:val="28"/>
          <w:szCs w:val="28"/>
        </w:rPr>
        <w:t xml:space="preserve"> (науки про людину як найвищу цінність), сучасної педагогіки і психології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A37" w:rsidRDefault="007E6A37" w:rsidP="00364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6A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Заняття в Школі є добровільними і  організовуються  за наслідками проведених адміністрацією закладів та методистами  діагностик , моніторингів  професійної компетентності  педагогів, їх потреб у вдосконаленні методи</w:t>
      </w:r>
      <w:r w:rsidR="00F01C6A">
        <w:rPr>
          <w:rFonts w:ascii="Times New Roman" w:hAnsi="Times New Roman" w:cs="Times New Roman"/>
          <w:sz w:val="28"/>
          <w:szCs w:val="28"/>
        </w:rPr>
        <w:t xml:space="preserve">ки універсальних навчальних дій, </w:t>
      </w:r>
      <w:r>
        <w:rPr>
          <w:rFonts w:ascii="Times New Roman" w:hAnsi="Times New Roman" w:cs="Times New Roman"/>
          <w:sz w:val="28"/>
          <w:szCs w:val="28"/>
        </w:rPr>
        <w:t xml:space="preserve">а також  за результатами  самоаналізів, самооцінок, самоконтролю результатів власної педагогічної діяльності.    </w:t>
      </w:r>
    </w:p>
    <w:p w:rsidR="00F01C6A" w:rsidRDefault="007E6A37" w:rsidP="00364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A37" w:rsidRPr="00CA3078" w:rsidRDefault="007E6A37" w:rsidP="00364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078">
        <w:rPr>
          <w:rFonts w:ascii="Times New Roman" w:hAnsi="Times New Roman" w:cs="Times New Roman"/>
          <w:b/>
          <w:sz w:val="28"/>
          <w:szCs w:val="28"/>
        </w:rPr>
        <w:t>ІІ Мета,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напрями, форми </w:t>
      </w:r>
      <w:r w:rsidRPr="00CA3078">
        <w:rPr>
          <w:rFonts w:ascii="Times New Roman" w:hAnsi="Times New Roman" w:cs="Times New Roman"/>
          <w:b/>
          <w:sz w:val="28"/>
          <w:szCs w:val="28"/>
        </w:rPr>
        <w:t>роботи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Школи активного навчання </w:t>
      </w:r>
    </w:p>
    <w:p w:rsidR="00F01C6A" w:rsidRDefault="00F01C6A" w:rsidP="00364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A37" w:rsidRPr="00A30A96" w:rsidRDefault="007E6A37" w:rsidP="0036431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982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B4A">
        <w:rPr>
          <w:rFonts w:ascii="Times New Roman" w:hAnsi="Times New Roman" w:cs="Times New Roman"/>
          <w:b/>
          <w:sz w:val="28"/>
          <w:szCs w:val="28"/>
        </w:rPr>
        <w:t xml:space="preserve">Мета діяльності Школи активного навчання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4B4A">
        <w:rPr>
          <w:rFonts w:ascii="Times New Roman" w:hAnsi="Times New Roman" w:cs="Times New Roman"/>
          <w:i/>
          <w:sz w:val="28"/>
          <w:szCs w:val="28"/>
        </w:rPr>
        <w:t>забезпечення професійного росту , підготовка нової генерації педагогічних працівників, здатних працювати в умовах модернізації освіти , інноваційних змін</w:t>
      </w:r>
      <w:r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Pr="00A30A96">
        <w:rPr>
          <w:color w:val="000000"/>
          <w:sz w:val="28"/>
          <w:szCs w:val="28"/>
        </w:rPr>
        <w:t xml:space="preserve"> </w:t>
      </w:r>
      <w:r w:rsidRPr="00A30A96">
        <w:rPr>
          <w:rFonts w:ascii="Times New Roman" w:hAnsi="Times New Roman" w:cs="Times New Roman"/>
          <w:i/>
          <w:color w:val="000000"/>
          <w:sz w:val="28"/>
          <w:szCs w:val="28"/>
        </w:rPr>
        <w:t>подолання формалізму і рецептурності в методичній роботі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F01C6A" w:rsidRDefault="00F01C6A" w:rsidP="00D05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317" w:rsidRDefault="00364317" w:rsidP="00D05A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A37" w:rsidRDefault="007E6A37" w:rsidP="00D05A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D96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. Напрями діяльності  Школи:</w:t>
      </w:r>
    </w:p>
    <w:p w:rsidR="00B96224" w:rsidRPr="002B1E9B" w:rsidRDefault="00B96224" w:rsidP="00F01C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нформаційно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методичний  супровід  дослідно-експериментальної </w:t>
      </w:r>
      <w:r w:rsidRPr="003D0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r w:rsidR="00F01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інноваційної, моніторингової, </w:t>
      </w:r>
      <w:r w:rsidRPr="003D0F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жнародної освітньої діяльності;</w:t>
      </w:r>
      <w:r w:rsidRPr="003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224" w:rsidRPr="003D0F17" w:rsidRDefault="00B96224" w:rsidP="00F01C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моделювання змін в організації навчально-виховного процесу;</w:t>
      </w:r>
      <w:r w:rsidRPr="003D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224" w:rsidRPr="00B91D26" w:rsidRDefault="00B96224" w:rsidP="00F01C6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запровадження проектів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програм, акцій, конкурсів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їх методичний супровід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B96224" w:rsidRPr="003D0F17" w:rsidRDefault="00B96224" w:rsidP="00F01C6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0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ознайомлення з нормативно-правовими актами, науково-методичними, практичними матеріалами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метою подолання труднощів  в професійній діяльності діяльності;</w:t>
      </w:r>
    </w:p>
    <w:p w:rsidR="00B96224" w:rsidRPr="00CC4EC1" w:rsidRDefault="00B96224" w:rsidP="00F01C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впровадження в роботу педагогічних працівників міста 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досягнень системи освіти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України, області,  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педагогічного досвіду, наукових ідей, нових педагогічних технологій,  методик 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цілому та учасників навчально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91D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-виховного процесу зокрема;</w:t>
      </w:r>
    </w:p>
    <w:p w:rsidR="00B96224" w:rsidRDefault="00B96224" w:rsidP="00F01C6A">
      <w:pPr>
        <w:pStyle w:val="a5"/>
        <w:numPr>
          <w:ilvl w:val="0"/>
          <w:numId w:val="1"/>
        </w:numPr>
        <w:shd w:val="clear" w:color="auto" w:fill="FFFFFF"/>
        <w:spacing w:after="75" w:line="330" w:lineRule="atLeast"/>
        <w:jc w:val="both"/>
        <w:rPr>
          <w:rFonts w:ascii="Roboto Condensed" w:eastAsia="Times New Roman" w:hAnsi="Roboto Condensed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оперативне</w:t>
      </w:r>
      <w:r w:rsidRPr="00CC4E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консультування  та забезпечення інтерактивної взаємодії учасників навчально-виховної діяльності та методичної служби</w:t>
      </w:r>
      <w:r w:rsidRPr="00CC4EC1">
        <w:rPr>
          <w:rFonts w:ascii="Roboto Condensed" w:eastAsia="Times New Roman" w:hAnsi="Roboto Condensed" w:cs="Times New Roman"/>
          <w:color w:val="000000" w:themeColor="text1"/>
          <w:sz w:val="23"/>
          <w:szCs w:val="23"/>
          <w:lang w:eastAsia="ru-RU"/>
        </w:rPr>
        <w:t>;</w:t>
      </w:r>
    </w:p>
    <w:p w:rsidR="00B96224" w:rsidRDefault="00B96224" w:rsidP="00F01C6A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стимулювання творчої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активності та самореалізації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учасників навчально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виховного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процесу;</w:t>
      </w:r>
    </w:p>
    <w:p w:rsidR="00B96224" w:rsidRPr="00CA2307" w:rsidRDefault="00B96224" w:rsidP="00F01C6A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Roboto Condensed" w:eastAsia="Times New Roman" w:hAnsi="Roboto Condensed" w:cs="Times New Roman"/>
          <w:color w:val="000000" w:themeColor="text1"/>
          <w:sz w:val="23"/>
          <w:szCs w:val="23"/>
          <w:lang w:eastAsia="ru-RU"/>
        </w:rPr>
      </w:pPr>
      <w:r w:rsidRPr="00827B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підвищення ефективності діяльності шляхом організації різних форм навчання засобами сайту ММК; </w:t>
      </w:r>
    </w:p>
    <w:p w:rsidR="00B96224" w:rsidRPr="000F6A13" w:rsidRDefault="00B96224" w:rsidP="00F01C6A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Roboto Condensed" w:eastAsia="Times New Roman" w:hAnsi="Roboto Condensed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оптимізація системи підготовки вчителів до роботи в умовах профільного,  інклюзивного навчання та  роботи  з обдарованою молоддю;</w:t>
      </w:r>
    </w:p>
    <w:p w:rsidR="00B96224" w:rsidRPr="00827B5F" w:rsidRDefault="00B96224" w:rsidP="00F01C6A">
      <w:pPr>
        <w:pStyle w:val="a5"/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Roboto Condensed" w:eastAsia="Times New Roman" w:hAnsi="Roboto Condensed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методичний супровід організації та удосконалення самоосвіти педагогічних працівників. </w:t>
      </w:r>
    </w:p>
    <w:p w:rsidR="00B96224" w:rsidRDefault="00B96224" w:rsidP="003643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982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643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 діяльності:</w:t>
      </w:r>
    </w:p>
    <w:p w:rsidR="00B96224" w:rsidRDefault="00B96224" w:rsidP="003643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педагогічними освітніми технологіями:</w:t>
      </w:r>
    </w:p>
    <w:p w:rsidR="00B96224" w:rsidRPr="009C12C0" w:rsidRDefault="00B96224" w:rsidP="00D707B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C12C0">
        <w:rPr>
          <w:i/>
          <w:color w:val="000000"/>
          <w:sz w:val="28"/>
          <w:szCs w:val="28"/>
        </w:rPr>
        <w:t>)традиційні ;</w:t>
      </w:r>
    </w:p>
    <w:p w:rsidR="00B96224" w:rsidRPr="009C12C0" w:rsidRDefault="00B96224" w:rsidP="00D707B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C12C0">
        <w:rPr>
          <w:i/>
          <w:color w:val="000000"/>
          <w:sz w:val="28"/>
          <w:szCs w:val="28"/>
        </w:rPr>
        <w:t>б) інноваційні ;</w:t>
      </w:r>
    </w:p>
    <w:p w:rsidR="00B96224" w:rsidRDefault="00B96224" w:rsidP="003643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кількістю учасників:</w:t>
      </w:r>
    </w:p>
    <w:p w:rsidR="00B96224" w:rsidRPr="009C12C0" w:rsidRDefault="00B96224" w:rsidP="00D707B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C12C0">
        <w:rPr>
          <w:i/>
          <w:color w:val="000000"/>
          <w:sz w:val="28"/>
          <w:szCs w:val="28"/>
        </w:rPr>
        <w:t>а) індивідуальні;</w:t>
      </w:r>
    </w:p>
    <w:p w:rsidR="00B96224" w:rsidRPr="009C12C0" w:rsidRDefault="00B96224" w:rsidP="00D707B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C12C0">
        <w:rPr>
          <w:i/>
          <w:color w:val="000000"/>
          <w:sz w:val="28"/>
          <w:szCs w:val="28"/>
        </w:rPr>
        <w:t>б) групові;</w:t>
      </w:r>
    </w:p>
    <w:p w:rsidR="00B96224" w:rsidRDefault="00B96224" w:rsidP="00D707B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12C0">
        <w:rPr>
          <w:i/>
          <w:color w:val="000000"/>
          <w:sz w:val="28"/>
          <w:szCs w:val="28"/>
        </w:rPr>
        <w:t>в) колективні</w:t>
      </w:r>
      <w:r>
        <w:rPr>
          <w:i/>
          <w:color w:val="000000"/>
          <w:sz w:val="28"/>
          <w:szCs w:val="28"/>
        </w:rPr>
        <w:t>.</w:t>
      </w:r>
    </w:p>
    <w:p w:rsidR="00B96224" w:rsidRDefault="00B96224" w:rsidP="00364317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Pr="009C12C0">
        <w:rPr>
          <w:color w:val="000000" w:themeColor="text1"/>
          <w:sz w:val="28"/>
          <w:szCs w:val="28"/>
        </w:rPr>
        <w:t>критеріями оперативності</w:t>
      </w:r>
      <w:r>
        <w:rPr>
          <w:color w:val="000000"/>
          <w:sz w:val="28"/>
          <w:szCs w:val="28"/>
        </w:rPr>
        <w:t xml:space="preserve"> навчання:</w:t>
      </w:r>
    </w:p>
    <w:p w:rsidR="00B96224" w:rsidRPr="0071402A" w:rsidRDefault="00B96224" w:rsidP="00D707B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402A">
        <w:rPr>
          <w:i/>
          <w:color w:val="000000"/>
          <w:sz w:val="28"/>
          <w:szCs w:val="28"/>
        </w:rPr>
        <w:t>а) інформаційно-теоретичні;</w:t>
      </w:r>
    </w:p>
    <w:p w:rsidR="00B96224" w:rsidRPr="0071402A" w:rsidRDefault="00B96224" w:rsidP="00D707B6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1402A">
        <w:rPr>
          <w:i/>
          <w:color w:val="000000"/>
          <w:sz w:val="28"/>
          <w:szCs w:val="28"/>
        </w:rPr>
        <w:t>б) практико-цільові;</w:t>
      </w:r>
    </w:p>
    <w:p w:rsidR="00B96224" w:rsidRDefault="00B96224" w:rsidP="00D707B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1402A">
        <w:rPr>
          <w:i/>
          <w:color w:val="000000"/>
          <w:sz w:val="28"/>
          <w:szCs w:val="28"/>
        </w:rPr>
        <w:t>в) консультативні</w:t>
      </w:r>
      <w:r>
        <w:rPr>
          <w:color w:val="000000"/>
          <w:sz w:val="28"/>
          <w:szCs w:val="28"/>
        </w:rPr>
        <w:t>.</w:t>
      </w:r>
    </w:p>
    <w:p w:rsidR="00F01C6A" w:rsidRDefault="00F01C6A" w:rsidP="00B962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6224" w:rsidRPr="00CA3078" w:rsidRDefault="00B96224" w:rsidP="00364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Учасни</w:t>
      </w:r>
      <w:r w:rsidRPr="00CA3078">
        <w:rPr>
          <w:rFonts w:ascii="Times New Roman" w:hAnsi="Times New Roman" w:cs="Times New Roman"/>
          <w:b/>
          <w:sz w:val="28"/>
          <w:szCs w:val="28"/>
        </w:rPr>
        <w:t xml:space="preserve">ки Школи активного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навчання </w:t>
      </w:r>
    </w:p>
    <w:p w:rsidR="00B96224" w:rsidRPr="00135F96" w:rsidRDefault="00B96224" w:rsidP="0036431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 w:rsidRPr="00BC2D96">
        <w:rPr>
          <w:b/>
          <w:color w:val="000000"/>
          <w:sz w:val="28"/>
          <w:szCs w:val="28"/>
        </w:rPr>
        <w:t>.</w:t>
      </w:r>
      <w:r w:rsidRPr="00135F96">
        <w:rPr>
          <w:color w:val="000000"/>
          <w:sz w:val="28"/>
          <w:szCs w:val="28"/>
        </w:rPr>
        <w:t xml:space="preserve"> Учасники Школи</w:t>
      </w:r>
      <w:r>
        <w:rPr>
          <w:color w:val="000000"/>
          <w:sz w:val="28"/>
          <w:szCs w:val="28"/>
        </w:rPr>
        <w:t xml:space="preserve"> – слухачі та методисти  комунальної  установи   «Міський методичний кабінет»:</w:t>
      </w:r>
    </w:p>
    <w:p w:rsidR="00B96224" w:rsidRPr="00AB4D90" w:rsidRDefault="00B96224" w:rsidP="00364317">
      <w:pPr>
        <w:pStyle w:val="a3"/>
        <w:numPr>
          <w:ilvl w:val="0"/>
          <w:numId w:val="2"/>
        </w:numPr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адміністрація загальноосвітніх та дошкільних навчальних закладів  міста;</w:t>
      </w:r>
    </w:p>
    <w:p w:rsidR="00B96224" w:rsidRPr="00AB4D90" w:rsidRDefault="00B96224" w:rsidP="00364317">
      <w:pPr>
        <w:pStyle w:val="a3"/>
        <w:numPr>
          <w:ilvl w:val="0"/>
          <w:numId w:val="2"/>
        </w:numPr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педагогічні працівники  ЗНЗ, ДНЗ, ПНЗ міста;</w:t>
      </w:r>
    </w:p>
    <w:p w:rsidR="00B96224" w:rsidRDefault="00B96224" w:rsidP="00364317">
      <w:pPr>
        <w:pStyle w:val="a3"/>
        <w:numPr>
          <w:ilvl w:val="0"/>
          <w:numId w:val="2"/>
        </w:numPr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практичні психологи, соціальні педагоги  ЗНЗ , ДНЗ;</w:t>
      </w:r>
    </w:p>
    <w:p w:rsidR="00B96224" w:rsidRPr="008D767A" w:rsidRDefault="00B96224" w:rsidP="00364317">
      <w:pPr>
        <w:pStyle w:val="a3"/>
        <w:numPr>
          <w:ilvl w:val="0"/>
          <w:numId w:val="2"/>
        </w:numPr>
        <w:spacing w:before="0" w:beforeAutospacing="0" w:after="0" w:afterAutospacing="0"/>
        <w:ind w:hanging="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методисти  комунальної  установи  « Міський методичний кабінет» .</w:t>
      </w:r>
    </w:p>
    <w:p w:rsidR="00F01C6A" w:rsidRDefault="00B96224" w:rsidP="00F01C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</w:t>
      </w:r>
      <w:r w:rsidRPr="00BC2D96">
        <w:rPr>
          <w:b/>
          <w:color w:val="000000"/>
          <w:sz w:val="28"/>
          <w:szCs w:val="28"/>
        </w:rPr>
        <w:t>.</w:t>
      </w:r>
      <w:r w:rsidR="0036431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Методист  комунальної  установи   «Міський методичний кабінет» виступає в якості учителя вище вказаних категорій учасників Школи і професійно поєднує в собі риси експерта, організатора, наставника, консультанта, фасилітатора.</w:t>
      </w:r>
    </w:p>
    <w:p w:rsidR="00B96224" w:rsidRDefault="00B96224" w:rsidP="00F01C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3.3</w:t>
      </w:r>
      <w:r w:rsidRPr="00827B5F">
        <w:rPr>
          <w:b/>
          <w:color w:val="000000"/>
          <w:sz w:val="28"/>
          <w:szCs w:val="28"/>
        </w:rPr>
        <w:t>.</w:t>
      </w:r>
      <w:r w:rsidR="00364317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Функції  методиста :</w:t>
      </w:r>
    </w:p>
    <w:p w:rsidR="00B96224" w:rsidRDefault="00B96224" w:rsidP="00364317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8D767A">
        <w:rPr>
          <w:b/>
          <w:i/>
          <w:color w:val="000000"/>
          <w:sz w:val="28"/>
          <w:szCs w:val="28"/>
        </w:rPr>
        <w:t>визначально-проектувальна</w:t>
      </w:r>
      <w:r w:rsidR="00AB2830">
        <w:rPr>
          <w:color w:val="000000"/>
          <w:sz w:val="28"/>
          <w:szCs w:val="28"/>
        </w:rPr>
        <w:t xml:space="preserve">  (</w:t>
      </w:r>
      <w:r>
        <w:rPr>
          <w:color w:val="000000"/>
          <w:sz w:val="28"/>
          <w:szCs w:val="28"/>
        </w:rPr>
        <w:t>визначення потреб слухачів Школи, планування роботи в Школі на перспект</w:t>
      </w:r>
      <w:r w:rsidR="00364317">
        <w:rPr>
          <w:color w:val="000000"/>
          <w:sz w:val="28"/>
          <w:szCs w:val="28"/>
        </w:rPr>
        <w:t>иву і кожного заняття зокрема)</w:t>
      </w:r>
      <w:r>
        <w:rPr>
          <w:color w:val="000000"/>
          <w:sz w:val="28"/>
          <w:szCs w:val="28"/>
        </w:rPr>
        <w:t>;</w:t>
      </w:r>
    </w:p>
    <w:p w:rsidR="00B96224" w:rsidRDefault="00B96224" w:rsidP="00364317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8D767A">
        <w:rPr>
          <w:b/>
          <w:i/>
          <w:color w:val="000000"/>
          <w:sz w:val="28"/>
          <w:szCs w:val="28"/>
        </w:rPr>
        <w:t>мотиваційна</w:t>
      </w:r>
      <w:r w:rsidR="00AB283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створення сприятливих умов, позитивної мотивації  до набуття та вдосконалення професійної компетентності);</w:t>
      </w:r>
    </w:p>
    <w:p w:rsidR="00B96224" w:rsidRDefault="00B96224" w:rsidP="00364317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8D767A">
        <w:rPr>
          <w:b/>
          <w:i/>
          <w:color w:val="000000"/>
          <w:sz w:val="28"/>
          <w:szCs w:val="28"/>
        </w:rPr>
        <w:t>методична</w:t>
      </w:r>
      <w:r w:rsidR="00AB283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вибір найбільш продуктивних методів і технік навчання,  забезпечення зворотнього зв</w:t>
      </w:r>
      <w:r w:rsidRPr="00FE35D2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язку);</w:t>
      </w:r>
    </w:p>
    <w:p w:rsidR="00B96224" w:rsidRDefault="00B96224" w:rsidP="00364317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8D767A">
        <w:rPr>
          <w:b/>
          <w:i/>
          <w:color w:val="000000"/>
          <w:sz w:val="28"/>
          <w:szCs w:val="28"/>
        </w:rPr>
        <w:t xml:space="preserve">практико-інтеграційна  </w:t>
      </w:r>
      <w:r w:rsidR="00AB283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надання ресурсів і засобів , необхідних для ефективної практичної діяльності учасників Школи);</w:t>
      </w:r>
    </w:p>
    <w:p w:rsidR="00B96224" w:rsidRDefault="00B96224" w:rsidP="00364317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</w:rPr>
      </w:pPr>
      <w:r w:rsidRPr="008D767A">
        <w:rPr>
          <w:b/>
          <w:i/>
          <w:color w:val="000000"/>
          <w:sz w:val="28"/>
          <w:szCs w:val="28"/>
        </w:rPr>
        <w:t>оціночна</w:t>
      </w:r>
      <w:r>
        <w:rPr>
          <w:color w:val="000000"/>
          <w:sz w:val="28"/>
          <w:szCs w:val="28"/>
        </w:rPr>
        <w:t>( оцінка та самооцінка результатів навчання).</w:t>
      </w:r>
    </w:p>
    <w:p w:rsidR="00B96224" w:rsidRDefault="00B96224" w:rsidP="00F01C6A">
      <w:pPr>
        <w:pStyle w:val="a3"/>
        <w:jc w:val="both"/>
        <w:rPr>
          <w:color w:val="000000"/>
          <w:sz w:val="28"/>
          <w:szCs w:val="28"/>
        </w:rPr>
      </w:pPr>
    </w:p>
    <w:p w:rsidR="00B96224" w:rsidRDefault="00B96224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A37" w:rsidRDefault="007E6A37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6A" w:rsidRDefault="00F01C6A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6A" w:rsidRDefault="00F01C6A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6A" w:rsidRDefault="00F01C6A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6A" w:rsidRDefault="00F01C6A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6A" w:rsidRPr="00154BBD" w:rsidRDefault="00F01C6A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07B6" w:rsidRDefault="00D707B6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317" w:rsidRPr="00364317" w:rsidRDefault="00364317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7B6" w:rsidRPr="00154BBD" w:rsidRDefault="00D707B6" w:rsidP="007E6A3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01C6A" w:rsidRDefault="00F01C6A" w:rsidP="007E6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C6A" w:rsidRPr="004B0208" w:rsidRDefault="00F01C6A" w:rsidP="00F01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F01C6A" w:rsidRDefault="00F01C6A" w:rsidP="00F01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</w:t>
      </w:r>
      <w:r w:rsidRPr="004B0208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B020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епартаменту освіти </w:t>
      </w:r>
    </w:p>
    <w:p w:rsidR="00F01C6A" w:rsidRDefault="00F01C6A" w:rsidP="00F01C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від 02.09.2016   №</w:t>
      </w:r>
    </w:p>
    <w:p w:rsidR="007A1773" w:rsidRDefault="007A1773" w:rsidP="007A177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роботи Школи активного навчання ( ШАН)</w:t>
      </w:r>
    </w:p>
    <w:p w:rsidR="007A1773" w:rsidRDefault="007A1773" w:rsidP="007A177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2016-2017 навчальний рік</w:t>
      </w:r>
    </w:p>
    <w:tbl>
      <w:tblPr>
        <w:tblStyle w:val="a6"/>
        <w:tblW w:w="109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262"/>
        <w:gridCol w:w="142"/>
        <w:gridCol w:w="1559"/>
        <w:gridCol w:w="1986"/>
        <w:gridCol w:w="1276"/>
        <w:gridCol w:w="2127"/>
      </w:tblGrid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bookmarkStart w:id="0" w:name="_GoBack" w:colFirst="3" w:colLast="3"/>
            <w:r>
              <w:rPr>
                <w:b/>
                <w:color w:val="000000"/>
              </w:rPr>
              <w:t>№ з/п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Напрями і зміст роботи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Категорія слухачів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навчання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 узагальнення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Термін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Відповідальні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проведення методисти</w:t>
            </w:r>
          </w:p>
        </w:tc>
      </w:tr>
      <w:bookmarkEnd w:id="0"/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Інноваційна, дослідно-експериментальна, моніторингова, міжнародна  діяльність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Технологічна культура написання, оформлення та презентації конкурсних робіт ( « Інноватика в освіті» , « Сучасні заклади освіти» 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Заявлені на участь заклади освіти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Групові та індивідуальні консультації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Вересень-жовтень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Півторак А.А.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Експериментальна діяльність в загальнооосвітніх закладах: мета, принципи, напрями.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ЗНЗ,ДН</w:t>
            </w:r>
            <w:r w:rsidR="0094016F">
              <w:rPr>
                <w:color w:val="000000"/>
              </w:rPr>
              <w:t>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Матеріали для самоосвіти на сайті 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Півторак А.А.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Міжнародний проект « Є контакт!» в контексті психологічної підтримки  учнів, батьків. педпрацівників.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Учасники навчально-виховного процесу ЗНЗ та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Матеріали для самоосвіти на сайті  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Щеголева Т.А.</w:t>
            </w:r>
          </w:p>
        </w:tc>
      </w:tr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 w:rsidP="00F01C6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Формування професійної компетентності вчителів для  роботи з  новим      Держстандартом, новими  та оновленими програмами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Вивчення міжнародного гуманітарного права в курсі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 Захист Вітчизни» (10-11 клас)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курсу « Захист Вітчизни»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Методична розробка уроків « МГП на уроках предмету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 Захист Вітчизни»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Старченко В.В.</w:t>
            </w:r>
          </w:p>
        </w:tc>
      </w:tr>
      <w:tr w:rsidR="007A1773" w:rsidTr="00F01C6A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навчальної діяльності в початковій школі за оновленими програмами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1-4 класів.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Всього: 4 заняття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 з елементами практикума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Методичні рекомендації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сайті 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Зима Л.Т.</w:t>
            </w:r>
          </w:p>
        </w:tc>
      </w:tr>
      <w:tr w:rsidR="007A1773" w:rsidTr="00F01C6A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Критерії оцінювання результатів моніторингів та ДПА в початковій школі.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4 –их класів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 xml:space="preserve">Прес-реліз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« ММК»</w:t>
            </w:r>
            <w: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Березень-квітень</w:t>
            </w:r>
          </w:p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Зима Л.Т.</w:t>
            </w:r>
          </w:p>
        </w:tc>
      </w:tr>
      <w:tr w:rsidR="007A1773" w:rsidTr="00F01C6A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Практичні заняття  в курсі історії за новою та оновленою  програмами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Вчителі історії</w:t>
            </w:r>
          </w:p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клас</w:t>
            </w:r>
          </w:p>
          <w:p w:rsidR="007A1773" w:rsidRDefault="007A1773">
            <w:pPr>
              <w:pStyle w:val="a3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7A1773" w:rsidRDefault="007A1773">
            <w:pPr>
              <w:pStyle w:val="a3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rPr>
                <w:color w:val="000000"/>
              </w:rPr>
            </w:pPr>
          </w:p>
          <w:p w:rsidR="007A1773" w:rsidRDefault="007A1773">
            <w:pPr>
              <w:pStyle w:val="a3"/>
              <w:rPr>
                <w:color w:val="000000"/>
              </w:rPr>
            </w:pPr>
          </w:p>
        </w:tc>
      </w:tr>
      <w:tr w:rsidR="007A1773" w:rsidTr="00F01C6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заняття  в курсі історії за новою та оновленою  програмами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історії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10-11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A1773" w:rsidTr="00F01C6A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заняття  в курсі правознавства  за новою та оновленою  програмами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права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9-11 клас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Практикум у формі ділової гри .Методичні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 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Розвиток комунікативної компетентності педагогічних працівників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 заняття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Молоді вчителі(1-3 рік роботи)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Тренінги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 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 2017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Дрозд Т.М.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</w:rPr>
            </w:pPr>
            <w:r w:rsidRPr="00F01C6A">
              <w:rPr>
                <w:color w:val="000000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Методичне забезпечення особливостей викладання природничих дисциплін за новим Держстандартом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Голови шкільних МО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Семінар-пракикум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Любчак І.О</w:t>
            </w:r>
            <w:r>
              <w:rPr>
                <w:b/>
                <w:color w:val="000000"/>
              </w:rPr>
              <w:t>.</w:t>
            </w:r>
          </w:p>
        </w:tc>
      </w:tr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ІІІ        Соціально-психологічна  траєкторія розвитку освіти 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взаємодії школи і сім’ї в розрізі підтримки обдарованої дитини.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t>Практичні психологи ЗНЗ, педагоги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 – супутник « Контури обдарованої дитини» з елементами дидактичної гри.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експрес-бюлетень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навчально-пізнавальної діяльності дітей з особливими  освітніми потребами та забезпечення сприятливих умов для їх навчання, розвитку  в ЗНЗ.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</w:pPr>
            <w:r>
              <w:t>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Лекція,  індивідуальні консультації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shd w:val="clear" w:color="auto" w:fill="FFFFFF"/>
              <w:spacing w:line="286" w:lineRule="atLeas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Особливості соціального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захисту дітей  у роботі соціального педагога в умовах загальноосвітнього навчального 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Соціальні </w:t>
            </w:r>
            <w:r>
              <w:rPr>
                <w:color w:val="000000"/>
              </w:rPr>
              <w:lastRenderedPageBreak/>
              <w:t>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Семінар-</w:t>
            </w:r>
            <w:r>
              <w:rPr>
                <w:color w:val="000000"/>
              </w:rPr>
              <w:lastRenderedPageBreak/>
              <w:t>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експрес-бюлетень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Воловодівська </w:t>
            </w:r>
            <w:r>
              <w:rPr>
                <w:color w:val="000000"/>
              </w:rPr>
              <w:lastRenderedPageBreak/>
              <w:t>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shd w:val="clear" w:color="auto" w:fill="FFFFFF"/>
              <w:spacing w:line="286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спілкування  у системі «вчитель-учень» як чинник позитивного мікроклімату в шкільному середовищі.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 з елементами тренінгу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Психологічне сприяння розвитку особистості учнів різних вікових категорій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психологи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Круглий стіл» з елементами практикума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Розвиток ініціативи і підприємливості. Професійне становлення особистості старшокласника.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t>Практичні психологи, соціальні 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rPr>
          <w:trHeight w:val="1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Способами врегулювання емоційного стану дитини та дорослого в кризових ситуаціях.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Педагоги ЗНЗ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Ситуаційно-рольова гра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роботи практичного психолога ДНЗ щодо подолання дитячої агресивності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психологи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 з елементами тренінгу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Щеголева</w:t>
            </w:r>
            <w:r w:rsidR="00D707B6">
              <w:rPr>
                <w:color w:val="000000"/>
                <w:lang w:val="en-US"/>
              </w:rPr>
              <w:t xml:space="preserve"> </w:t>
            </w:r>
            <w:r w:rsidR="00D707B6">
              <w:rPr>
                <w:color w:val="000000"/>
              </w:rPr>
              <w:t>Т.А.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Професійне вигорання або Робота в радість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 ДНЗ зі стажем роботи 20 і понад років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Марафон психологічних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Щеголева</w:t>
            </w:r>
            <w:r w:rsidR="00D707B6">
              <w:rPr>
                <w:color w:val="000000"/>
                <w:lang w:val="en-US"/>
              </w:rPr>
              <w:t xml:space="preserve"> </w:t>
            </w:r>
            <w:r w:rsidR="00D707B6">
              <w:rPr>
                <w:color w:val="000000"/>
              </w:rPr>
              <w:t>Т.А.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Мотивація педагогічних працівників як фактор підвищення ефективності виховання та навчання дітей дошкільного віку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психологи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Інтелектуальна гра з елементами тренінгу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Щеголева Т.А.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спілкування вихователя та дошкільника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 ДНЗ( молоді спеціалісти 1-3 роки)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Вернісаж для молодого вихователя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Прес-реліз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Щеголева</w:t>
            </w:r>
            <w:r w:rsidR="00D707B6">
              <w:rPr>
                <w:color w:val="000000"/>
                <w:lang w:val="en-US"/>
              </w:rPr>
              <w:t xml:space="preserve"> </w:t>
            </w:r>
            <w:r w:rsidR="00D707B6">
              <w:rPr>
                <w:color w:val="000000"/>
              </w:rPr>
              <w:t>Т.А.</w:t>
            </w:r>
          </w:p>
        </w:tc>
      </w:tr>
      <w:tr w:rsidR="007A1773" w:rsidTr="00F01C6A">
        <w:trPr>
          <w:trHeight w:val="428"/>
        </w:trPr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 w:rsidP="00F01C6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І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000000"/>
                <w:sz w:val="28"/>
                <w:szCs w:val="28"/>
              </w:rPr>
              <w:t xml:space="preserve">    Методичне забезпечення навчально-освітньої діяльності   </w:t>
            </w:r>
          </w:p>
        </w:tc>
      </w:tr>
      <w:tr w:rsidR="007A1773" w:rsidRPr="00154BBD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Особистісно орієнтоване навчання.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Заступники д/ш, вчителі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Лекція з елементами практикуму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Прес-реліз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Півторак А.А.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вивчення  малих прозових творів на уроках зарубіжної літератури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Вчителі літератури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Токар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Забезпечення  реалізації дидактичного  принципу наступності при  викладанні наскрізних тем з української мови( 5-11 клас)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української мови ( 3-10 років стажу)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функціональний семінар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Токар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Методика навчання дітей молодшого шкільного віку з особливими освітніми  потребами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Вчителі, які навчають індивідуально дітей- учнів школи І ст. з особливими потребами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Зима Л.Т.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Педагогічна спадщина М.Грушевського ( до 150 –ої річниці М.Грушевського)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Слухачі Школи РКК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Семінар-кругозір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Москальчук</w:t>
            </w:r>
            <w:r w:rsidR="00D707B6">
              <w:rPr>
                <w:color w:val="000000"/>
                <w:lang w:val="en-US"/>
              </w:rPr>
              <w:t xml:space="preserve"> Н.І.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Шкільна майстерня: робоче місце учня і  вчителя трудового навчання.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Завідувачі майстернями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Косолапова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Профорієнтаційна робота вчителя трудового навчання : форми і зміст.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Вчителі І-ІІ кваліфікаційної категорії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Ситуційно-рольова 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Березень </w:t>
            </w:r>
          </w:p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Косолапова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Шкільна документація вчителя природничого циклу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природничого циклу(1-5 рік стажу)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експрес-бюлетень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сайті КУ «ММК»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Любчак І.О.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 і прийоми  ефективного вивчення курсу « Мистецтво»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(8 клас)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курсу «Мистецтво»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Аукціон методичних ідей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Прес-реліз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Побережна І.В.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Навчально-методичний супровід процесу інтеграції освітньої діяльності ДНЗ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Вихователі-методисти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Жовтень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Бондарчук  Л.В.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Ефективні прийоми впровадження варіативної складової Базового компонента дошкільної освіти у ДНЗ.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Вихователі-методисти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топ-лист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Консультації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Сокиринська Н.Д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1C6A">
              <w:rPr>
                <w:color w:val="00000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Портфоліо шкільного бібліотекаря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Шкільні бібліотекарі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Методичні матеріали на сайті КУ «ММК»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Нарольська К.</w:t>
            </w:r>
            <w:r w:rsidR="00D707B6">
              <w:rPr>
                <w:color w:val="000000"/>
              </w:rPr>
              <w:t>В.</w:t>
            </w:r>
          </w:p>
        </w:tc>
      </w:tr>
      <w:tr w:rsidR="007A1773" w:rsidTr="00F01C6A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01C6A">
              <w:rPr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Робота з електронними формами для збору та узагальнення інформації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Шкільні бібліотекарі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Ділова гра з елементами практикуму 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Нарольська К.</w:t>
            </w:r>
            <w:r w:rsidR="00D707B6">
              <w:rPr>
                <w:color w:val="000000"/>
              </w:rPr>
              <w:t>В.</w:t>
            </w:r>
          </w:p>
        </w:tc>
      </w:tr>
      <w:tr w:rsidR="007A1773" w:rsidTr="00F01C6A">
        <w:trPr>
          <w:trHeight w:val="341"/>
        </w:trPr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 w:rsidP="00F01C6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000000"/>
                <w:sz w:val="28"/>
                <w:szCs w:val="28"/>
              </w:rPr>
              <w:t xml:space="preserve">   Виховна робота 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Календар прав людини. Методичне забезпечення правоосвітньої  та право виховної роботи роботи педагогів в ЗНЗ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Голови шкільних МО класних керівників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Семінар-супутник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Методичні матеріали на сайті КУ «ММК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К.П.,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Побережна І.В.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Стратегії  ефективного формування само ідентифікації  дітей відповідно до  положень Концепції національно-патріотичного виховання(2015)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Інститут класних керівників 1-11 класів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полілог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Побережна І.В.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1C6A">
              <w:rPr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Позакласна робота вчителя природничу циклу : традиції та інновації.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Вчителі біології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Семінар-кругозір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Методичні матеріали на сайті КУ «ММК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Любчак В.О.</w:t>
            </w:r>
          </w:p>
        </w:tc>
      </w:tr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 w:rsidP="00F01C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b/>
                <w:color w:val="000000"/>
                <w:sz w:val="28"/>
                <w:szCs w:val="28"/>
              </w:rPr>
              <w:t xml:space="preserve">  ІКТ в загальноосвітніх закладах освіти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Секрети </w:t>
            </w:r>
            <w:r>
              <w:rPr>
                <w:color w:val="000000"/>
                <w:lang w:val="en-US"/>
              </w:rPr>
              <w:t>MS-WORD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Заступники д/ш, секретарі ЗНЗ,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</w:rPr>
            </w:pPr>
            <w:r w:rsidRPr="00F01C6A"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Технологічна культура підготовки аудіо-файлів, робота з мікрофонами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музики,педагоги-організатори, керівники гуртків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  (сайт ММК)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  <w:sz w:val="28"/>
                <w:szCs w:val="28"/>
              </w:rPr>
            </w:pPr>
            <w:r w:rsidRPr="00F01C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Графічні редактори  та фото-мастерінг в роботі вчителя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Педагогічні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працівники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ЗНЗ , ДНЗ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 за попередньо поданою заявкою)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Майстер-клас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(сайт ММК)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</w:rPr>
            </w:pPr>
            <w:r w:rsidRPr="00F01C6A">
              <w:rPr>
                <w:color w:val="000000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WIKI</w:t>
            </w:r>
            <w:r>
              <w:rPr>
                <w:color w:val="000000"/>
              </w:rPr>
              <w:t xml:space="preserve"> – середовище. Культура блогів, сайтів.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Педагогічні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працівники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ЗНЗ , ДНЗ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 за попередньо поданою заявкою)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Групові та індивідуальні практикуми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(сайт ММК)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</w:tbl>
    <w:p w:rsidR="008A4BE9" w:rsidRPr="005B67B5" w:rsidRDefault="008A4BE9" w:rsidP="00F01C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4BE9" w:rsidRPr="005B67B5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6C6"/>
    <w:multiLevelType w:val="hybridMultilevel"/>
    <w:tmpl w:val="B8309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02792"/>
    <w:multiLevelType w:val="hybridMultilevel"/>
    <w:tmpl w:val="841CC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97F03"/>
    <w:multiLevelType w:val="hybridMultilevel"/>
    <w:tmpl w:val="6686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A"/>
    <w:rsid w:val="0002767C"/>
    <w:rsid w:val="00037810"/>
    <w:rsid w:val="00045625"/>
    <w:rsid w:val="000601CA"/>
    <w:rsid w:val="000614D9"/>
    <w:rsid w:val="000D7D44"/>
    <w:rsid w:val="00154BBD"/>
    <w:rsid w:val="00156D83"/>
    <w:rsid w:val="00167686"/>
    <w:rsid w:val="00192DE6"/>
    <w:rsid w:val="0019693F"/>
    <w:rsid w:val="001A000C"/>
    <w:rsid w:val="00262C99"/>
    <w:rsid w:val="002B5067"/>
    <w:rsid w:val="00364317"/>
    <w:rsid w:val="004644DC"/>
    <w:rsid w:val="00494DB6"/>
    <w:rsid w:val="004D5040"/>
    <w:rsid w:val="004F5F34"/>
    <w:rsid w:val="00590B8B"/>
    <w:rsid w:val="005B67B5"/>
    <w:rsid w:val="005D38E2"/>
    <w:rsid w:val="00676B98"/>
    <w:rsid w:val="006A146D"/>
    <w:rsid w:val="00732236"/>
    <w:rsid w:val="007A1773"/>
    <w:rsid w:val="007A5C05"/>
    <w:rsid w:val="007E6A37"/>
    <w:rsid w:val="00800C66"/>
    <w:rsid w:val="00891F9D"/>
    <w:rsid w:val="008A4BE9"/>
    <w:rsid w:val="008F7BBF"/>
    <w:rsid w:val="0093011F"/>
    <w:rsid w:val="0094016F"/>
    <w:rsid w:val="00952B52"/>
    <w:rsid w:val="0099438D"/>
    <w:rsid w:val="00AB2830"/>
    <w:rsid w:val="00AC305E"/>
    <w:rsid w:val="00B90E61"/>
    <w:rsid w:val="00B96224"/>
    <w:rsid w:val="00C65510"/>
    <w:rsid w:val="00CC30D1"/>
    <w:rsid w:val="00CD5BE9"/>
    <w:rsid w:val="00D05A13"/>
    <w:rsid w:val="00D44F2C"/>
    <w:rsid w:val="00D707B6"/>
    <w:rsid w:val="00DC4F58"/>
    <w:rsid w:val="00DE50D3"/>
    <w:rsid w:val="00DE78A4"/>
    <w:rsid w:val="00E0230D"/>
    <w:rsid w:val="00F01C6A"/>
    <w:rsid w:val="00F5301C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5A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5A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37"/>
    <w:rPr>
      <w:b/>
      <w:bCs/>
    </w:rPr>
  </w:style>
  <w:style w:type="character" w:customStyle="1" w:styleId="apple-converted-space">
    <w:name w:val="apple-converted-space"/>
    <w:basedOn w:val="a0"/>
    <w:rsid w:val="007E6A37"/>
  </w:style>
  <w:style w:type="paragraph" w:styleId="a5">
    <w:name w:val="List Paragraph"/>
    <w:basedOn w:val="a"/>
    <w:uiPriority w:val="34"/>
    <w:qFormat/>
    <w:rsid w:val="00B96224"/>
    <w:pPr>
      <w:ind w:left="720"/>
      <w:contextualSpacing/>
    </w:pPr>
  </w:style>
  <w:style w:type="table" w:styleId="a6">
    <w:name w:val="Table Grid"/>
    <w:basedOn w:val="a1"/>
    <w:rsid w:val="00B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05A13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05A1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Indent 2"/>
    <w:basedOn w:val="a"/>
    <w:link w:val="22"/>
    <w:rsid w:val="00D05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5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5A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5A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37"/>
    <w:rPr>
      <w:b/>
      <w:bCs/>
    </w:rPr>
  </w:style>
  <w:style w:type="character" w:customStyle="1" w:styleId="apple-converted-space">
    <w:name w:val="apple-converted-space"/>
    <w:basedOn w:val="a0"/>
    <w:rsid w:val="007E6A37"/>
  </w:style>
  <w:style w:type="paragraph" w:styleId="a5">
    <w:name w:val="List Paragraph"/>
    <w:basedOn w:val="a"/>
    <w:uiPriority w:val="34"/>
    <w:qFormat/>
    <w:rsid w:val="00B96224"/>
    <w:pPr>
      <w:ind w:left="720"/>
      <w:contextualSpacing/>
    </w:pPr>
  </w:style>
  <w:style w:type="table" w:styleId="a6">
    <w:name w:val="Table Grid"/>
    <w:basedOn w:val="a1"/>
    <w:rsid w:val="00B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05A13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05A1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Indent 2"/>
    <w:basedOn w:val="a"/>
    <w:link w:val="22"/>
    <w:rsid w:val="00D05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5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121D-C4FC-4D06-BAE2-FB338BC4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2493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2016-09-13T13:46:00Z</cp:lastPrinted>
  <dcterms:created xsi:type="dcterms:W3CDTF">2016-10-10T16:17:00Z</dcterms:created>
  <dcterms:modified xsi:type="dcterms:W3CDTF">2016-10-10T16:17:00Z</dcterms:modified>
</cp:coreProperties>
</file>