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47" w:rsidRDefault="00CF72A2" w:rsidP="00C62AAD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-34290</wp:posOffset>
            </wp:positionV>
            <wp:extent cx="4838700" cy="4238625"/>
            <wp:effectExtent l="19050" t="0" r="0" b="0"/>
            <wp:wrapTight wrapText="bothSides">
              <wp:wrapPolygon edited="0">
                <wp:start x="-85" y="0"/>
                <wp:lineTo x="-85" y="21551"/>
                <wp:lineTo x="21600" y="21551"/>
                <wp:lineTo x="21600" y="0"/>
                <wp:lineTo x="-85" y="0"/>
              </wp:wrapPolygon>
            </wp:wrapTight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347" w:rsidRDefault="006D3347" w:rsidP="00C62AAD">
      <w:pPr>
        <w:pStyle w:val="Default"/>
        <w:rPr>
          <w:b/>
          <w:bCs/>
          <w:sz w:val="23"/>
          <w:szCs w:val="23"/>
        </w:rPr>
      </w:pPr>
    </w:p>
    <w:p w:rsidR="006D3347" w:rsidRDefault="006D3347" w:rsidP="00C62AAD">
      <w:pPr>
        <w:pStyle w:val="Default"/>
        <w:rPr>
          <w:b/>
          <w:bCs/>
          <w:sz w:val="23"/>
          <w:szCs w:val="23"/>
        </w:rPr>
      </w:pPr>
    </w:p>
    <w:p w:rsidR="00CF72A2" w:rsidRDefault="00CF72A2" w:rsidP="00C62AAD">
      <w:pPr>
        <w:pStyle w:val="Default"/>
        <w:rPr>
          <w:b/>
          <w:bCs/>
          <w:sz w:val="23"/>
          <w:szCs w:val="23"/>
          <w:lang w:val="en-US"/>
        </w:rPr>
      </w:pPr>
    </w:p>
    <w:p w:rsidR="00CF72A2" w:rsidRDefault="00CF72A2" w:rsidP="00C62AAD">
      <w:pPr>
        <w:pStyle w:val="Default"/>
        <w:rPr>
          <w:b/>
          <w:bCs/>
          <w:sz w:val="23"/>
          <w:szCs w:val="23"/>
          <w:lang w:val="en-US"/>
        </w:rPr>
      </w:pPr>
    </w:p>
    <w:p w:rsidR="00CF72A2" w:rsidRDefault="00CF72A2" w:rsidP="00C62AAD">
      <w:pPr>
        <w:pStyle w:val="Default"/>
        <w:rPr>
          <w:b/>
          <w:bCs/>
          <w:sz w:val="23"/>
          <w:szCs w:val="23"/>
          <w:lang w:val="en-US"/>
        </w:rPr>
      </w:pPr>
    </w:p>
    <w:p w:rsidR="006D3347" w:rsidRDefault="006D3347" w:rsidP="00C62AAD">
      <w:pPr>
        <w:pStyle w:val="Default"/>
        <w:rPr>
          <w:b/>
          <w:bCs/>
          <w:sz w:val="23"/>
          <w:szCs w:val="23"/>
          <w:lang w:val="uk-UA"/>
        </w:rPr>
      </w:pPr>
    </w:p>
    <w:p w:rsidR="00CE08E2" w:rsidRPr="00CF72A2" w:rsidRDefault="00CE08E2" w:rsidP="00C62AAD">
      <w:pPr>
        <w:pStyle w:val="Default"/>
        <w:rPr>
          <w:b/>
          <w:bCs/>
          <w:sz w:val="23"/>
          <w:szCs w:val="23"/>
          <w:lang w:val="en-US"/>
        </w:rPr>
      </w:pPr>
    </w:p>
    <w:p w:rsidR="00CE08E2" w:rsidRPr="00CF72A2" w:rsidRDefault="00CE08E2" w:rsidP="00C62AAD">
      <w:pPr>
        <w:pStyle w:val="Default"/>
        <w:rPr>
          <w:b/>
          <w:bCs/>
          <w:sz w:val="48"/>
          <w:szCs w:val="48"/>
          <w:lang w:val="uk-UA"/>
        </w:rPr>
      </w:pPr>
    </w:p>
    <w:p w:rsidR="006D3347" w:rsidRPr="00CF72A2" w:rsidRDefault="00CE08E2" w:rsidP="00CE08E2">
      <w:pPr>
        <w:pStyle w:val="Default"/>
        <w:jc w:val="center"/>
        <w:rPr>
          <w:rFonts w:ascii="Monotype Corsiva" w:hAnsi="Monotype Corsiva"/>
          <w:b/>
          <w:bCs/>
          <w:i/>
          <w:sz w:val="48"/>
          <w:szCs w:val="48"/>
        </w:rPr>
      </w:pPr>
      <w:r w:rsidRPr="00CF72A2">
        <w:rPr>
          <w:rFonts w:ascii="Monotype Corsiva" w:hAnsi="Monotype Corsiva"/>
          <w:b/>
          <w:bCs/>
          <w:i/>
          <w:sz w:val="48"/>
          <w:szCs w:val="48"/>
        </w:rPr>
        <w:t>Тести</w:t>
      </w:r>
    </w:p>
    <w:p w:rsidR="00CE08E2" w:rsidRPr="00CF72A2" w:rsidRDefault="00CE08E2" w:rsidP="00CE08E2">
      <w:pPr>
        <w:pStyle w:val="Default"/>
        <w:jc w:val="center"/>
        <w:rPr>
          <w:rFonts w:ascii="Monotype Corsiva" w:hAnsi="Monotype Corsiva"/>
          <w:b/>
          <w:bCs/>
          <w:i/>
          <w:sz w:val="48"/>
          <w:szCs w:val="48"/>
        </w:rPr>
      </w:pPr>
      <w:r w:rsidRPr="00CF72A2">
        <w:rPr>
          <w:rFonts w:ascii="Monotype Corsiva" w:hAnsi="Monotype Corsiva"/>
          <w:b/>
          <w:bCs/>
          <w:i/>
          <w:sz w:val="48"/>
          <w:szCs w:val="48"/>
        </w:rPr>
        <w:t>з образотворчого мистецтва</w:t>
      </w:r>
    </w:p>
    <w:p w:rsidR="00CE08E2" w:rsidRPr="00CF72A2" w:rsidRDefault="00CE08E2" w:rsidP="00CE08E2">
      <w:pPr>
        <w:pStyle w:val="Default"/>
        <w:jc w:val="center"/>
        <w:rPr>
          <w:rFonts w:ascii="Monotype Corsiva" w:hAnsi="Monotype Corsiva"/>
          <w:b/>
          <w:bCs/>
          <w:i/>
          <w:sz w:val="48"/>
          <w:szCs w:val="48"/>
        </w:rPr>
      </w:pPr>
      <w:r w:rsidRPr="00CF72A2">
        <w:rPr>
          <w:rFonts w:ascii="Monotype Corsiva" w:hAnsi="Monotype Corsiva"/>
          <w:b/>
          <w:bCs/>
          <w:i/>
          <w:sz w:val="48"/>
          <w:szCs w:val="48"/>
        </w:rPr>
        <w:t>для 5 класу</w:t>
      </w:r>
    </w:p>
    <w:p w:rsidR="00CE08E2" w:rsidRPr="00CF72A2" w:rsidRDefault="00CE08E2" w:rsidP="00CE08E2">
      <w:pPr>
        <w:pStyle w:val="Default"/>
        <w:jc w:val="center"/>
        <w:rPr>
          <w:rFonts w:ascii="Monotype Corsiva" w:hAnsi="Monotype Corsiva"/>
          <w:b/>
          <w:bCs/>
          <w:i/>
          <w:sz w:val="48"/>
          <w:szCs w:val="48"/>
        </w:rPr>
      </w:pPr>
      <w:r w:rsidRPr="00CF72A2">
        <w:rPr>
          <w:rFonts w:ascii="Monotype Corsiva" w:hAnsi="Monotype Corsiva"/>
          <w:b/>
          <w:bCs/>
          <w:i/>
          <w:sz w:val="48"/>
          <w:szCs w:val="48"/>
        </w:rPr>
        <w:t>за новим Державним стандартом</w:t>
      </w:r>
    </w:p>
    <w:p w:rsidR="00CF72A2" w:rsidRDefault="00CF72A2" w:rsidP="00CE08E2">
      <w:pPr>
        <w:pStyle w:val="Default"/>
        <w:jc w:val="center"/>
        <w:rPr>
          <w:rFonts w:ascii="Segoe Print" w:hAnsi="Segoe Print"/>
          <w:b/>
          <w:bCs/>
          <w:sz w:val="28"/>
          <w:szCs w:val="28"/>
          <w:lang w:val="en-US"/>
        </w:rPr>
      </w:pPr>
    </w:p>
    <w:p w:rsidR="00CF72A2" w:rsidRDefault="00CF72A2" w:rsidP="00CE08E2">
      <w:pPr>
        <w:pStyle w:val="Default"/>
        <w:jc w:val="center"/>
        <w:rPr>
          <w:rFonts w:ascii="Segoe Print" w:hAnsi="Segoe Print"/>
          <w:b/>
          <w:bCs/>
          <w:sz w:val="28"/>
          <w:szCs w:val="28"/>
          <w:lang w:val="en-US"/>
        </w:rPr>
      </w:pPr>
    </w:p>
    <w:p w:rsidR="00CF72A2" w:rsidRDefault="00CF72A2" w:rsidP="00CE08E2">
      <w:pPr>
        <w:pStyle w:val="Default"/>
        <w:jc w:val="center"/>
        <w:rPr>
          <w:rFonts w:ascii="Segoe Print" w:hAnsi="Segoe Print"/>
          <w:b/>
          <w:bCs/>
          <w:sz w:val="28"/>
          <w:szCs w:val="28"/>
          <w:lang w:val="en-US"/>
        </w:rPr>
      </w:pPr>
    </w:p>
    <w:p w:rsidR="00CF72A2" w:rsidRDefault="00CF72A2" w:rsidP="00CE08E2">
      <w:pPr>
        <w:pStyle w:val="Default"/>
        <w:jc w:val="center"/>
        <w:rPr>
          <w:rFonts w:ascii="Segoe Print" w:hAnsi="Segoe Print"/>
          <w:b/>
          <w:bCs/>
          <w:sz w:val="28"/>
          <w:szCs w:val="28"/>
          <w:lang w:val="en-US"/>
        </w:rPr>
      </w:pPr>
    </w:p>
    <w:p w:rsidR="00CF72A2" w:rsidRDefault="00CF72A2" w:rsidP="00CF72A2">
      <w:pPr>
        <w:pStyle w:val="Default"/>
        <w:jc w:val="right"/>
        <w:rPr>
          <w:rFonts w:ascii="Segoe Print" w:hAnsi="Segoe Print"/>
          <w:b/>
          <w:bCs/>
          <w:sz w:val="28"/>
          <w:szCs w:val="28"/>
          <w:lang w:val="uk-UA"/>
        </w:rPr>
      </w:pPr>
      <w:r>
        <w:rPr>
          <w:rFonts w:ascii="Segoe Print" w:hAnsi="Segoe Print"/>
          <w:b/>
          <w:bCs/>
          <w:sz w:val="28"/>
          <w:szCs w:val="28"/>
          <w:lang w:val="uk-UA"/>
        </w:rPr>
        <w:t>Підготувала в</w:t>
      </w:r>
      <w:r w:rsidR="00CE08E2" w:rsidRPr="00CE08E2">
        <w:rPr>
          <w:rFonts w:ascii="Segoe Print" w:hAnsi="Segoe Print"/>
          <w:b/>
          <w:bCs/>
          <w:sz w:val="28"/>
          <w:szCs w:val="28"/>
        </w:rPr>
        <w:t>читель</w:t>
      </w:r>
    </w:p>
    <w:p w:rsidR="00CF72A2" w:rsidRPr="00CF72A2" w:rsidRDefault="00CF72A2" w:rsidP="00CF72A2">
      <w:pPr>
        <w:pStyle w:val="Default"/>
        <w:jc w:val="right"/>
        <w:rPr>
          <w:rFonts w:ascii="Segoe Print" w:hAnsi="Segoe Print"/>
          <w:b/>
          <w:bCs/>
          <w:sz w:val="28"/>
          <w:szCs w:val="28"/>
          <w:lang w:val="uk-UA"/>
        </w:rPr>
      </w:pPr>
      <w:r>
        <w:rPr>
          <w:rFonts w:ascii="Segoe Print" w:hAnsi="Segoe Print"/>
          <w:b/>
          <w:bCs/>
          <w:sz w:val="28"/>
          <w:szCs w:val="28"/>
          <w:lang w:val="uk-UA"/>
        </w:rPr>
        <w:t xml:space="preserve"> образотворчого мистецтва</w:t>
      </w:r>
    </w:p>
    <w:p w:rsidR="00CE08E2" w:rsidRPr="00CF72A2" w:rsidRDefault="00CE08E2" w:rsidP="00CF72A2">
      <w:pPr>
        <w:pStyle w:val="Default"/>
        <w:jc w:val="right"/>
        <w:rPr>
          <w:rFonts w:ascii="Segoe Print" w:hAnsi="Segoe Print"/>
          <w:b/>
          <w:bCs/>
          <w:sz w:val="28"/>
          <w:szCs w:val="28"/>
          <w:lang w:val="uk-UA"/>
        </w:rPr>
      </w:pPr>
      <w:r w:rsidRPr="00CE08E2">
        <w:rPr>
          <w:rFonts w:ascii="Segoe Print" w:hAnsi="Segoe Print"/>
          <w:b/>
          <w:bCs/>
          <w:sz w:val="28"/>
          <w:szCs w:val="28"/>
        </w:rPr>
        <w:t>Т</w:t>
      </w:r>
      <w:r w:rsidRPr="00CE08E2">
        <w:rPr>
          <w:rFonts w:ascii="Segoe Print" w:hAnsi="Segoe Print"/>
          <w:b/>
          <w:bCs/>
          <w:sz w:val="28"/>
          <w:szCs w:val="28"/>
          <w:lang w:val="uk-UA"/>
        </w:rPr>
        <w:t>і</w:t>
      </w:r>
      <w:r w:rsidRPr="00CE08E2">
        <w:rPr>
          <w:rFonts w:ascii="Segoe Print" w:hAnsi="Segoe Print"/>
          <w:b/>
          <w:bCs/>
          <w:sz w:val="28"/>
          <w:szCs w:val="28"/>
        </w:rPr>
        <w:t>това Ольга Петр</w:t>
      </w:r>
      <w:r w:rsidRPr="00CE08E2">
        <w:rPr>
          <w:rFonts w:ascii="Segoe Print" w:hAnsi="Segoe Print"/>
          <w:b/>
          <w:bCs/>
          <w:sz w:val="28"/>
          <w:szCs w:val="28"/>
          <w:lang w:val="uk-UA"/>
        </w:rPr>
        <w:t>і</w:t>
      </w:r>
      <w:r w:rsidRPr="00CE08E2">
        <w:rPr>
          <w:rFonts w:ascii="Segoe Print" w:hAnsi="Segoe Print"/>
          <w:b/>
          <w:bCs/>
          <w:sz w:val="28"/>
          <w:szCs w:val="28"/>
        </w:rPr>
        <w:t>вна</w:t>
      </w:r>
    </w:p>
    <w:p w:rsidR="00CF72A2" w:rsidRDefault="00CF72A2" w:rsidP="00CF72A2">
      <w:pPr>
        <w:pStyle w:val="Default"/>
        <w:jc w:val="right"/>
        <w:rPr>
          <w:rFonts w:ascii="Segoe Print" w:hAnsi="Segoe Print"/>
          <w:b/>
          <w:bCs/>
          <w:sz w:val="28"/>
          <w:szCs w:val="28"/>
          <w:lang w:val="uk-UA"/>
        </w:rPr>
      </w:pPr>
      <w:r>
        <w:rPr>
          <w:rFonts w:ascii="Segoe Print" w:hAnsi="Segoe Print"/>
          <w:b/>
          <w:bCs/>
          <w:sz w:val="28"/>
          <w:szCs w:val="28"/>
          <w:lang w:val="uk-UA"/>
        </w:rPr>
        <w:t>з</w:t>
      </w:r>
      <w:r w:rsidR="00CE08E2" w:rsidRPr="00CE08E2">
        <w:rPr>
          <w:rFonts w:ascii="Segoe Print" w:hAnsi="Segoe Print"/>
          <w:b/>
          <w:bCs/>
          <w:sz w:val="28"/>
          <w:szCs w:val="28"/>
          <w:lang w:val="uk-UA"/>
        </w:rPr>
        <w:t>аклад</w:t>
      </w:r>
      <w:r>
        <w:rPr>
          <w:rFonts w:ascii="Segoe Print" w:hAnsi="Segoe Print"/>
          <w:b/>
          <w:bCs/>
          <w:sz w:val="28"/>
          <w:szCs w:val="28"/>
          <w:lang w:val="uk-UA"/>
        </w:rPr>
        <w:t>у</w:t>
      </w:r>
      <w:r w:rsidR="00CE08E2" w:rsidRPr="00CE08E2">
        <w:rPr>
          <w:rFonts w:ascii="Segoe Print" w:hAnsi="Segoe Print"/>
          <w:b/>
          <w:bCs/>
          <w:sz w:val="28"/>
          <w:szCs w:val="28"/>
          <w:lang w:val="uk-UA"/>
        </w:rPr>
        <w:t xml:space="preserve"> «Загальноосвітня школа</w:t>
      </w:r>
    </w:p>
    <w:p w:rsidR="006D3347" w:rsidRPr="00CE08E2" w:rsidRDefault="00CE08E2" w:rsidP="00CF72A2">
      <w:pPr>
        <w:pStyle w:val="Default"/>
        <w:jc w:val="right"/>
        <w:rPr>
          <w:rFonts w:ascii="Segoe Print" w:hAnsi="Segoe Print"/>
          <w:b/>
          <w:bCs/>
          <w:sz w:val="28"/>
          <w:szCs w:val="28"/>
          <w:lang w:val="uk-UA"/>
        </w:rPr>
      </w:pPr>
      <w:r w:rsidRPr="00CE08E2">
        <w:rPr>
          <w:rFonts w:ascii="Segoe Print" w:hAnsi="Segoe Print"/>
          <w:b/>
          <w:bCs/>
          <w:sz w:val="28"/>
          <w:szCs w:val="28"/>
          <w:lang w:val="uk-UA"/>
        </w:rPr>
        <w:t xml:space="preserve"> І – ІІІ ступенів №20 ВМР»</w:t>
      </w:r>
    </w:p>
    <w:p w:rsidR="006D3347" w:rsidRPr="00F45B55" w:rsidRDefault="006D3347" w:rsidP="00CF72A2">
      <w:pPr>
        <w:pStyle w:val="Default"/>
        <w:jc w:val="right"/>
        <w:rPr>
          <w:b/>
          <w:bCs/>
          <w:sz w:val="23"/>
          <w:szCs w:val="23"/>
        </w:rPr>
      </w:pPr>
    </w:p>
    <w:p w:rsidR="00F45B55" w:rsidRPr="00F45B55" w:rsidRDefault="00F45B55" w:rsidP="00CF72A2">
      <w:pPr>
        <w:pStyle w:val="Default"/>
        <w:jc w:val="right"/>
        <w:rPr>
          <w:b/>
          <w:bCs/>
          <w:sz w:val="23"/>
          <w:szCs w:val="23"/>
        </w:rPr>
      </w:pPr>
    </w:p>
    <w:p w:rsidR="006D3347" w:rsidRPr="00CF72A2" w:rsidRDefault="006D3347" w:rsidP="00C62AAD">
      <w:pPr>
        <w:pStyle w:val="Default"/>
        <w:rPr>
          <w:b/>
          <w:bCs/>
          <w:sz w:val="23"/>
          <w:szCs w:val="23"/>
        </w:rPr>
      </w:pPr>
    </w:p>
    <w:p w:rsidR="00CF72A2" w:rsidRPr="00CF72A2" w:rsidRDefault="00CF72A2" w:rsidP="00C62AAD">
      <w:pPr>
        <w:pStyle w:val="Default"/>
        <w:rPr>
          <w:b/>
          <w:bCs/>
          <w:sz w:val="23"/>
          <w:szCs w:val="23"/>
        </w:rPr>
      </w:pPr>
    </w:p>
    <w:p w:rsidR="00CF72A2" w:rsidRPr="00CF72A2" w:rsidRDefault="00CF72A2" w:rsidP="00C62AAD">
      <w:pPr>
        <w:pStyle w:val="Default"/>
        <w:rPr>
          <w:b/>
          <w:bCs/>
          <w:sz w:val="23"/>
          <w:szCs w:val="23"/>
        </w:rPr>
      </w:pPr>
    </w:p>
    <w:p w:rsidR="00CF72A2" w:rsidRPr="00CF72A2" w:rsidRDefault="00CF72A2" w:rsidP="00C62AAD">
      <w:pPr>
        <w:pStyle w:val="Default"/>
        <w:rPr>
          <w:b/>
          <w:bCs/>
          <w:sz w:val="23"/>
          <w:szCs w:val="23"/>
        </w:rPr>
      </w:pPr>
    </w:p>
    <w:p w:rsidR="00CF72A2" w:rsidRDefault="00CF72A2" w:rsidP="00C62AAD">
      <w:pPr>
        <w:pStyle w:val="Default"/>
        <w:rPr>
          <w:b/>
          <w:bCs/>
          <w:sz w:val="23"/>
          <w:szCs w:val="23"/>
          <w:lang w:val="uk-UA"/>
        </w:rPr>
      </w:pPr>
    </w:p>
    <w:p w:rsidR="00CF72A2" w:rsidRPr="00CF72A2" w:rsidRDefault="00CF72A2" w:rsidP="00C62AAD">
      <w:pPr>
        <w:pStyle w:val="Default"/>
        <w:rPr>
          <w:b/>
          <w:bCs/>
          <w:sz w:val="23"/>
          <w:szCs w:val="23"/>
          <w:lang w:val="uk-UA"/>
        </w:rPr>
      </w:pPr>
    </w:p>
    <w:p w:rsidR="00CF72A2" w:rsidRPr="00CF72A2" w:rsidRDefault="00CF72A2" w:rsidP="00C62AAD">
      <w:pPr>
        <w:pStyle w:val="Default"/>
        <w:rPr>
          <w:b/>
          <w:bCs/>
          <w:sz w:val="23"/>
          <w:szCs w:val="23"/>
        </w:rPr>
      </w:pP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Тести для 5 класу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І четверть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Тема: Що таке мистецтво. Графіка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І варіант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Вкажіть види «Образотворчого мистецтва»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поезія, проза, музика;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живопис, </w:t>
      </w:r>
      <w:proofErr w:type="gramStart"/>
      <w:r>
        <w:rPr>
          <w:sz w:val="22"/>
          <w:szCs w:val="22"/>
        </w:rPr>
        <w:t>арх</w:t>
      </w:r>
      <w:proofErr w:type="gramEnd"/>
      <w:r>
        <w:rPr>
          <w:sz w:val="22"/>
          <w:szCs w:val="22"/>
        </w:rPr>
        <w:t xml:space="preserve">ітектура, скульптура, графіка, декоративно-ужиткове мистецтво;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література,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іно, театр.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Художній </w:t>
      </w:r>
      <w:proofErr w:type="gramStart"/>
      <w:r>
        <w:rPr>
          <w:b/>
          <w:bCs/>
          <w:sz w:val="22"/>
          <w:szCs w:val="22"/>
        </w:rPr>
        <w:t>образ – це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не просто відтворення побаченого, почутого, це створення ще однієї дійсності за допомогою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звуків і слів, ліній і кольору, об’ємі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і форм в музиці, літературі, живопису, скульптурі, </w:t>
      </w:r>
    </w:p>
    <w:p w:rsidR="00C62AAD" w:rsidRDefault="00C62AAD" w:rsidP="00C62AA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арх</w:t>
      </w:r>
      <w:proofErr w:type="gramEnd"/>
      <w:r>
        <w:rPr>
          <w:sz w:val="22"/>
          <w:szCs w:val="22"/>
        </w:rPr>
        <w:t xml:space="preserve">ітектурі;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б) форма відтворення митцем реальних об'єкті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на площині без відображення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власних думок, почуттів, погляді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; </w:t>
      </w:r>
    </w:p>
    <w:p w:rsidR="00C62AAD" w:rsidRDefault="00C62AAD" w:rsidP="00C62AA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в) форма відображення дійсності на площині у тому вигляді, в якому вона існує у природі. </w:t>
      </w:r>
      <w:proofErr w:type="gramEnd"/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Засобами виразності графіки є </w:t>
      </w:r>
      <w:r>
        <w:rPr>
          <w:sz w:val="22"/>
          <w:szCs w:val="22"/>
        </w:rPr>
        <w:t xml:space="preserve">а) об'єм, матеріальність;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б) фактура, текстура, колі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лінія, штрих, пляма, крапка.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До графічних </w:t>
      </w:r>
      <w:proofErr w:type="gramStart"/>
      <w:r>
        <w:rPr>
          <w:b/>
          <w:bCs/>
          <w:sz w:val="22"/>
          <w:szCs w:val="22"/>
        </w:rPr>
        <w:t>матер</w:t>
      </w:r>
      <w:proofErr w:type="gramEnd"/>
      <w:r>
        <w:rPr>
          <w:b/>
          <w:bCs/>
          <w:sz w:val="22"/>
          <w:szCs w:val="22"/>
        </w:rPr>
        <w:t xml:space="preserve">іалів ми відносимо такі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олійні фарби, темперу, акрилові фарби;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кольорові олівці, пастель, воскові крейди, туш, фломастери;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глину, пластилін, пластику.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Розмірність, чергування або порівняння елементів композиції в певній </w:t>
      </w:r>
      <w:proofErr w:type="gramStart"/>
      <w:r>
        <w:rPr>
          <w:b/>
          <w:bCs/>
          <w:sz w:val="22"/>
          <w:szCs w:val="22"/>
        </w:rPr>
        <w:t>посл</w:t>
      </w:r>
      <w:proofErr w:type="gramEnd"/>
      <w:r>
        <w:rPr>
          <w:b/>
          <w:bCs/>
          <w:sz w:val="22"/>
          <w:szCs w:val="22"/>
        </w:rPr>
        <w:t xml:space="preserve">ідовності називається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ритмом;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тоном;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фактурністю.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6.Частина предмета, найбільше наближена до джерела </w:t>
      </w:r>
      <w:proofErr w:type="gramStart"/>
      <w:r>
        <w:rPr>
          <w:b/>
          <w:bCs/>
          <w:sz w:val="22"/>
          <w:szCs w:val="22"/>
        </w:rPr>
        <w:t>св</w:t>
      </w:r>
      <w:proofErr w:type="gramEnd"/>
      <w:r>
        <w:rPr>
          <w:b/>
          <w:bCs/>
          <w:sz w:val="22"/>
          <w:szCs w:val="22"/>
        </w:rPr>
        <w:t xml:space="preserve">ітла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рефлекс;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gramStart"/>
      <w:r>
        <w:rPr>
          <w:sz w:val="22"/>
          <w:szCs w:val="22"/>
        </w:rPr>
        <w:t>св</w:t>
      </w:r>
      <w:proofErr w:type="gramEnd"/>
      <w:r>
        <w:rPr>
          <w:sz w:val="22"/>
          <w:szCs w:val="22"/>
        </w:rPr>
        <w:t xml:space="preserve">ітло;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блік.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Графіка – 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жанр образотворчого мистецтва;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вид образотворчого мистецтва;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техніка образотворчого мистецтва;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Види графіки в залежності від призначення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станкова, декоративна, промислова, комп’ютерна;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живописна, скульптурна;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геометрична, рослинна.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Композиція – 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спосіб зображення сюжету фарбами;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побудова художнього твору та взаємозв’язок складових елементів художнього твору;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в) сприйняття органами зору та зображення предметі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Головні композиційні прийоми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лінія, штрих, пляма, крапка 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б) ритм, симетрія</w:t>
      </w:r>
      <w:proofErr w:type="gramStart"/>
      <w:r>
        <w:rPr>
          <w:sz w:val="22"/>
          <w:szCs w:val="22"/>
        </w:rPr>
        <w:t>,а</w:t>
      </w:r>
      <w:proofErr w:type="gramEnd"/>
      <w:r>
        <w:rPr>
          <w:sz w:val="22"/>
          <w:szCs w:val="22"/>
        </w:rPr>
        <w:t xml:space="preserve">симетрія, статика, динаміка, рівновага частин композиції,виділення сюжетно-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композиційного центру;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в) система спі</w:t>
      </w:r>
      <w:proofErr w:type="gramStart"/>
      <w:r>
        <w:rPr>
          <w:sz w:val="22"/>
          <w:szCs w:val="22"/>
        </w:rPr>
        <w:t>вв</w:t>
      </w:r>
      <w:proofErr w:type="gramEnd"/>
      <w:r>
        <w:rPr>
          <w:sz w:val="22"/>
          <w:szCs w:val="22"/>
        </w:rPr>
        <w:t xml:space="preserve">ідношень кольорових тонів.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11.Замальовки – 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малюнок з натури;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спостереження за природою;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вивчення законів мистецтва.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Силует – 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кольоровий малюнок;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площинне однотонне зображення будь-якого об’єкта, походить від </w:t>
      </w:r>
      <w:proofErr w:type="gramStart"/>
      <w:r>
        <w:rPr>
          <w:sz w:val="22"/>
          <w:szCs w:val="22"/>
        </w:rPr>
        <w:t>пр</w:t>
      </w:r>
      <w:proofErr w:type="gramEnd"/>
      <w:r>
        <w:rPr>
          <w:sz w:val="22"/>
          <w:szCs w:val="22"/>
        </w:rPr>
        <w:t xml:space="preserve">ізвища колишнього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міністра фінансі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Франції;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лінійний малюнок. </w:t>
      </w:r>
    </w:p>
    <w:p w:rsidR="00C62AAD" w:rsidRDefault="00C62AAD" w:rsidP="00CE08E2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Тести для 5 класу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І четверть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Тема: Що таке мистецтво. Графіка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ІІ варіант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1.</w:t>
      </w:r>
      <w:r>
        <w:rPr>
          <w:b/>
          <w:bCs/>
          <w:sz w:val="23"/>
          <w:szCs w:val="23"/>
        </w:rPr>
        <w:t xml:space="preserve">Види образотворчого мистецтва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живопис, графіка, художня фотографія, скульптура;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музика, театр, телебачення;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ілюстрація, монотипія, офорт.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Матеріали, які використовуються у графіці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 кольоровий папі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, клей, палітра;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пластилін, глина, бронза;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кольорові олівці, вугіль, пастель;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Види графіки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монументальна, орнаментальна, театральна;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рисунок, друкована графіка;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декоративно-прикладна, живописна, кольорова.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Монотипія-це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вид графіки;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gramStart"/>
      <w:r>
        <w:rPr>
          <w:sz w:val="23"/>
          <w:szCs w:val="23"/>
        </w:rPr>
        <w:t>матер</w:t>
      </w:r>
      <w:proofErr w:type="gramEnd"/>
      <w:r>
        <w:rPr>
          <w:sz w:val="23"/>
          <w:szCs w:val="23"/>
        </w:rPr>
        <w:t xml:space="preserve">іал, який використовується у графіці;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графічна техніка.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Види рисунку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лінійний, силуетний, тональний;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скульптурний, лінійний, фотографічний;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силуетний, рельєфний, контурний;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6. Німецький художник і графі</w:t>
      </w:r>
      <w:proofErr w:type="gramStart"/>
      <w:r>
        <w:rPr>
          <w:b/>
          <w:bCs/>
          <w:sz w:val="23"/>
          <w:szCs w:val="23"/>
        </w:rPr>
        <w:t>к</w:t>
      </w:r>
      <w:proofErr w:type="gramEnd"/>
      <w:r>
        <w:rPr>
          <w:b/>
          <w:bCs/>
          <w:sz w:val="23"/>
          <w:szCs w:val="23"/>
        </w:rPr>
        <w:t xml:space="preserve">, один з перших найвідоміших ботанічних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ілюстраторів,-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 Леонардо да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інчі;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Сандро Боттічеллі;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Альбрехт Дюрер.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Засоби виразності графіки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 об’є</w:t>
      </w:r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 xml:space="preserve">, матеріальність;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 фактура, колі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лінія, штрих, пляма.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Співмірність усіх частин зображення чи </w:t>
      </w:r>
      <w:proofErr w:type="gramStart"/>
      <w:r>
        <w:rPr>
          <w:b/>
          <w:bCs/>
          <w:sz w:val="23"/>
          <w:szCs w:val="23"/>
        </w:rPr>
        <w:t>арх</w:t>
      </w:r>
      <w:proofErr w:type="gramEnd"/>
      <w:r>
        <w:rPr>
          <w:b/>
          <w:bCs/>
          <w:sz w:val="23"/>
          <w:szCs w:val="23"/>
        </w:rPr>
        <w:t xml:space="preserve">ітектурної споруди, відповідність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однодній і спі</w:t>
      </w:r>
      <w:proofErr w:type="gramStart"/>
      <w:r>
        <w:rPr>
          <w:b/>
          <w:bCs/>
          <w:sz w:val="23"/>
          <w:szCs w:val="23"/>
        </w:rPr>
        <w:t>вв</w:t>
      </w:r>
      <w:proofErr w:type="gramEnd"/>
      <w:r>
        <w:rPr>
          <w:b/>
          <w:bCs/>
          <w:sz w:val="23"/>
          <w:szCs w:val="23"/>
        </w:rPr>
        <w:t xml:space="preserve">ідношення із цілим, –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пропорція;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тондо;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фриз.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Вісь симетрії –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 лінія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яка проходе на лінії очей;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уявна лінія, яка поділяє фігуру на дві дзеркально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івні частини;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хвиляста лінія.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За одиницю виміру висоти людини взяли -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 ширину плечей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довжину ніг;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висоту голови людини.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Взаємне розміщення зображень, предметів, дійових </w:t>
      </w:r>
      <w:proofErr w:type="gramStart"/>
      <w:r>
        <w:rPr>
          <w:b/>
          <w:bCs/>
          <w:sz w:val="23"/>
          <w:szCs w:val="23"/>
        </w:rPr>
        <w:t>осіб</w:t>
      </w:r>
      <w:proofErr w:type="gramEnd"/>
      <w:r>
        <w:rPr>
          <w:b/>
          <w:bCs/>
          <w:sz w:val="23"/>
          <w:szCs w:val="23"/>
        </w:rPr>
        <w:t xml:space="preserve"> на площині, -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композиція;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симетрія;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фактура.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Площинне однотонне зображення будь якого об’єкту, –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ритм;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силует;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фриз. </w:t>
      </w:r>
    </w:p>
    <w:p w:rsidR="00C62AAD" w:rsidRDefault="00C62AAD" w:rsidP="00CE08E2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Тести для 5 класу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ІІ четверть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Тема: Графіка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І варіант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. Градації </w:t>
      </w:r>
      <w:proofErr w:type="gramStart"/>
      <w:r>
        <w:rPr>
          <w:b/>
          <w:bCs/>
          <w:sz w:val="23"/>
          <w:szCs w:val="23"/>
        </w:rPr>
        <w:t>св</w:t>
      </w:r>
      <w:proofErr w:type="gramEnd"/>
      <w:r>
        <w:rPr>
          <w:b/>
          <w:bCs/>
          <w:sz w:val="23"/>
          <w:szCs w:val="23"/>
        </w:rPr>
        <w:t xml:space="preserve">ітлотіні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gramStart"/>
      <w:r>
        <w:rPr>
          <w:sz w:val="23"/>
          <w:szCs w:val="23"/>
        </w:rPr>
        <w:t>св</w:t>
      </w:r>
      <w:proofErr w:type="gramEnd"/>
      <w:r>
        <w:rPr>
          <w:sz w:val="23"/>
          <w:szCs w:val="23"/>
        </w:rPr>
        <w:t xml:space="preserve">ітло, тінь, півтінь;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естамп, рефлекс, гравюра;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штрих,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інія, крапка.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Лінія горизонту у живописі, малюнку -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межа між небом та землею;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уявна горизонтальна площина, яка проходить на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івні очей;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контурна лінія.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Туш –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ідина;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глиняна паличка;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пластичний </w:t>
      </w:r>
      <w:proofErr w:type="gramStart"/>
      <w:r>
        <w:rPr>
          <w:sz w:val="23"/>
          <w:szCs w:val="23"/>
        </w:rPr>
        <w:t>матер</w:t>
      </w:r>
      <w:proofErr w:type="gramEnd"/>
      <w:r>
        <w:rPr>
          <w:sz w:val="23"/>
          <w:szCs w:val="23"/>
        </w:rPr>
        <w:t xml:space="preserve">іал для скульптури.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Дальній план на папері можна передати, зобразивши об’єкти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великими у нижній частині аркуша паперу;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маленькими у верхній частині аркуша (на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інії горизонту);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завбільшки </w:t>
      </w:r>
      <w:proofErr w:type="gramStart"/>
      <w:r>
        <w:rPr>
          <w:sz w:val="23"/>
          <w:szCs w:val="23"/>
        </w:rPr>
        <w:t>такими</w:t>
      </w:r>
      <w:proofErr w:type="gramEnd"/>
      <w:r>
        <w:rPr>
          <w:sz w:val="23"/>
          <w:szCs w:val="23"/>
        </w:rPr>
        <w:t xml:space="preserve"> ж, як на передньому та середньому планах.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Зображення, </w:t>
      </w:r>
      <w:proofErr w:type="gramStart"/>
      <w:r>
        <w:rPr>
          <w:b/>
          <w:bCs/>
          <w:sz w:val="23"/>
          <w:szCs w:val="23"/>
        </w:rPr>
        <w:t>яке</w:t>
      </w:r>
      <w:proofErr w:type="gramEnd"/>
      <w:r>
        <w:rPr>
          <w:b/>
          <w:bCs/>
          <w:sz w:val="23"/>
          <w:szCs w:val="23"/>
        </w:rPr>
        <w:t xml:space="preserve"> пояснює й доповнює літературний текст –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монотипія;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пропорція;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ілюстрація.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6. Видатний український графі</w:t>
      </w:r>
      <w:proofErr w:type="gramStart"/>
      <w:r>
        <w:rPr>
          <w:b/>
          <w:bCs/>
          <w:sz w:val="23"/>
          <w:szCs w:val="23"/>
        </w:rPr>
        <w:t>к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Г. Нарбут;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А. Дюрер;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І. Шишкін.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Основні елементи книжки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ксилографія,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іногравюра, офорт;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форзац, титул, фронтиспис;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рисунок, друкована графіка.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Монограма </w:t>
      </w:r>
      <w:proofErr w:type="gramStart"/>
      <w:r>
        <w:rPr>
          <w:b/>
          <w:bCs/>
          <w:sz w:val="23"/>
          <w:szCs w:val="23"/>
        </w:rPr>
        <w:t>–ц</w:t>
      </w:r>
      <w:proofErr w:type="gramEnd"/>
      <w:r>
        <w:rPr>
          <w:b/>
          <w:bCs/>
          <w:sz w:val="23"/>
          <w:szCs w:val="23"/>
        </w:rPr>
        <w:t xml:space="preserve">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літера, з якої починалася розповідь;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накреслення імені в скороченому вигляді;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античний шрифт.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Вітальну листівку можна віднести </w:t>
      </w:r>
      <w:proofErr w:type="gramStart"/>
      <w:r>
        <w:rPr>
          <w:b/>
          <w:bCs/>
          <w:sz w:val="23"/>
          <w:szCs w:val="23"/>
        </w:rPr>
        <w:t>до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рисунку;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 ілюстрації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ужиткової графіки.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Український художник А. Д. Базилевич-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відомий живописець;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відомий майстер декоративно-ужиткового мистецтва;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в) відомий графі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Образотворче мистецтво включає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поезію, прозу;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живопис, скульптуру, графіку, художню фотографію;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літературу,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іно, театр.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Графіка –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вид образотворчого мистецтва;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жанр образотворчого мистецтва;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техніка образотворчого мистецтва. </w:t>
      </w:r>
    </w:p>
    <w:p w:rsidR="00C62AAD" w:rsidRDefault="00C62AAD" w:rsidP="00CE08E2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Тести для 5 класу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ІІ четверть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Тема: Графіка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ІІ варіант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1.Конструкція – 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осмислення зовнішніх ознак предмета;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побудова, взаємне розташування частин предмета;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зображення предмета як креслення.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Відношення частин цілого </w:t>
      </w:r>
      <w:proofErr w:type="gramStart"/>
      <w:r>
        <w:rPr>
          <w:b/>
          <w:bCs/>
          <w:sz w:val="22"/>
          <w:szCs w:val="22"/>
        </w:rPr>
        <w:t>між</w:t>
      </w:r>
      <w:proofErr w:type="gramEnd"/>
      <w:r>
        <w:rPr>
          <w:b/>
          <w:bCs/>
          <w:sz w:val="22"/>
          <w:szCs w:val="22"/>
        </w:rPr>
        <w:t xml:space="preserve"> собою і цим цілим – 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конструкція;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симетрія; в) пропорція.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Рефлекс – 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неосвітлена частина предмета;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віддзеркалення </w:t>
      </w:r>
      <w:proofErr w:type="gramStart"/>
      <w:r>
        <w:rPr>
          <w:sz w:val="22"/>
          <w:szCs w:val="22"/>
        </w:rPr>
        <w:t>св</w:t>
      </w:r>
      <w:proofErr w:type="gramEnd"/>
      <w:r>
        <w:rPr>
          <w:sz w:val="22"/>
          <w:szCs w:val="22"/>
        </w:rPr>
        <w:t xml:space="preserve">ітла від навколишніх об’єктів на тіньовій частині.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частина поверхні предмета, на яку не потрапляє </w:t>
      </w:r>
      <w:proofErr w:type="gramStart"/>
      <w:r>
        <w:rPr>
          <w:sz w:val="22"/>
          <w:szCs w:val="22"/>
        </w:rPr>
        <w:t>св</w:t>
      </w:r>
      <w:proofErr w:type="gramEnd"/>
      <w:r>
        <w:rPr>
          <w:sz w:val="22"/>
          <w:szCs w:val="22"/>
        </w:rPr>
        <w:t xml:space="preserve">ітло.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4.Наука про зображення просторових об’єкті</w:t>
      </w:r>
      <w:proofErr w:type="gramStart"/>
      <w:r>
        <w:rPr>
          <w:b/>
          <w:bCs/>
          <w:sz w:val="22"/>
          <w:szCs w:val="22"/>
        </w:rPr>
        <w:t>в</w:t>
      </w:r>
      <w:proofErr w:type="gramEnd"/>
      <w:r>
        <w:rPr>
          <w:b/>
          <w:bCs/>
          <w:sz w:val="22"/>
          <w:szCs w:val="22"/>
        </w:rPr>
        <w:t xml:space="preserve"> на площині – 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перспектива;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композиція;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монограма.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Симетрія – 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стан спокою,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івноваги;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б) розмірність, пропорційне розміщення частин відносно центру площин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 xml:space="preserve">осі, середини) композиції;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графічний малюнок.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Збільшена заголовна літера розділу тексту – 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монограма;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буквиця;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заставка.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7.Зображення, що супроводжує текст </w:t>
      </w:r>
      <w:proofErr w:type="gramStart"/>
      <w:r>
        <w:rPr>
          <w:b/>
          <w:bCs/>
          <w:sz w:val="22"/>
          <w:szCs w:val="22"/>
        </w:rPr>
        <w:t>л</w:t>
      </w:r>
      <w:proofErr w:type="gramEnd"/>
      <w:r>
        <w:rPr>
          <w:b/>
          <w:bCs/>
          <w:sz w:val="22"/>
          <w:szCs w:val="22"/>
        </w:rPr>
        <w:t xml:space="preserve">ітературного твору з метою полегшення для читача візуалізації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змісту - 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форзац;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заставка;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ілюстрація.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Одним із важливих елементів книги, який </w:t>
      </w:r>
      <w:proofErr w:type="gramStart"/>
      <w:r>
        <w:rPr>
          <w:b/>
          <w:bCs/>
          <w:sz w:val="22"/>
          <w:szCs w:val="22"/>
        </w:rPr>
        <w:t>досл</w:t>
      </w:r>
      <w:proofErr w:type="gramEnd"/>
      <w:r>
        <w:rPr>
          <w:b/>
          <w:bCs/>
          <w:sz w:val="22"/>
          <w:szCs w:val="22"/>
        </w:rPr>
        <w:t xml:space="preserve">івно з німецької перекладається як письмо є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засічки;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шрифт;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каліграфія.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Умовна лінія, межа </w:t>
      </w:r>
      <w:proofErr w:type="gramStart"/>
      <w:r>
        <w:rPr>
          <w:b/>
          <w:bCs/>
          <w:sz w:val="22"/>
          <w:szCs w:val="22"/>
        </w:rPr>
        <w:t>між</w:t>
      </w:r>
      <w:proofErr w:type="gramEnd"/>
      <w:r>
        <w:rPr>
          <w:b/>
          <w:bCs/>
          <w:sz w:val="22"/>
          <w:szCs w:val="22"/>
        </w:rPr>
        <w:t xml:space="preserve"> небом та землею називається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лінією горизонту;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контурною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 xml:space="preserve">інією;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лінією звя’зку.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Плакати, вітальні листівки, візитки, рекламні проспекти, яскраве упакування предметів побуту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відносяться до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тиражної графіки;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прикладної графіки;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станкової графіки.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 Екслібрис – 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а) цінний папі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б) книжковий знак, графічний тві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малого розміру у вигляді ярличка;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лицьова сторона медалі.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12.Один із видів діяльності людини, у якому відображається її внутрішній </w:t>
      </w:r>
      <w:proofErr w:type="gramStart"/>
      <w:r>
        <w:rPr>
          <w:b/>
          <w:bCs/>
          <w:sz w:val="22"/>
          <w:szCs w:val="22"/>
        </w:rPr>
        <w:t>св</w:t>
      </w:r>
      <w:proofErr w:type="gramEnd"/>
      <w:r>
        <w:rPr>
          <w:b/>
          <w:bCs/>
          <w:sz w:val="22"/>
          <w:szCs w:val="22"/>
        </w:rPr>
        <w:t xml:space="preserve">іт і світ, що її оточує називається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візуальним мистецтвом: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мистецтвом; в) образотворчим мистецтвом. </w:t>
      </w:r>
    </w:p>
    <w:p w:rsidR="00C62AAD" w:rsidRDefault="00C62AAD" w:rsidP="00CE08E2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Тести для 5 класу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ІІІ четверть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Тема: Живопис. Скульптура.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І варіант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. Види живопису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станковий, книжковий, декоративно-ужитковий;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 монументальний, книжковий, станковий</w:t>
      </w:r>
      <w:proofErr w:type="gramStart"/>
      <w:r>
        <w:rPr>
          <w:sz w:val="23"/>
          <w:szCs w:val="23"/>
        </w:rPr>
        <w:t xml:space="preserve">, ; </w:t>
      </w:r>
      <w:proofErr w:type="gramEnd"/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монументальний, станковий, театрально-декораційний.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Фреска –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живопис фарбами по вогкій вапняний поверхні;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малюнок, який складався із закріплених на поверхні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ізнокольорових шматочків скла, мармуру, камінців;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живопис фарбами з воском.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Головний засіб виразності в живопису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лінія, штрих, пляма, крапка;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 колі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форма.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Ахроматичні кольори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білий, сірий, чорний;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жовтий, червоний, синій;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оранжевий, фіолетовий, зелений.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Холодні кольори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білий, сірий, чорний;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синій, фіолетовий, зелений;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білий, синій, фіолетовий.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Основні кольори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 фіолетовий, оранжевий, зелений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білий, синій, червоний;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жовтий, синій, червоний.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7. Локальний колі</w:t>
      </w:r>
      <w:proofErr w:type="gramStart"/>
      <w:r>
        <w:rPr>
          <w:b/>
          <w:bCs/>
          <w:sz w:val="23"/>
          <w:szCs w:val="23"/>
        </w:rPr>
        <w:t>р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 колі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, який є власним кольором предмета;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 колі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, який можна отримати;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в) колі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, який допомагає відобразити сум, задумливість.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Український художник-живописець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Базилевич Анатолій Дмитрович;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Пабло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ікассо;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Шовкуненко Олексій Олексійович.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Похідні кольори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 фіолетовий, оранжевий, зелений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жовтий, синій, червоний;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білий, сірий, чорний.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Лесування -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метод роботи гуашшю;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метод роботи аквареллю;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скульптурний метод.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Горельєф -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вид рельєфу, де зображення невисоко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ідіймається над тлом;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вид рельєфу, де зображення дуже сильно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ідіймається над тлом;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вид рельєфу, де зображення заглиблене.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Види скульптури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gramStart"/>
      <w:r>
        <w:rPr>
          <w:sz w:val="23"/>
          <w:szCs w:val="23"/>
        </w:rPr>
        <w:t>монументальна</w:t>
      </w:r>
      <w:proofErr w:type="gramEnd"/>
      <w:r>
        <w:rPr>
          <w:sz w:val="23"/>
          <w:szCs w:val="23"/>
        </w:rPr>
        <w:t xml:space="preserve">, станкова, малих форм;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монументальна, станкова, театрально-декораційна;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станкова, книжна, ужиткова. </w:t>
      </w:r>
    </w:p>
    <w:p w:rsidR="00C62AAD" w:rsidRDefault="00C62AAD" w:rsidP="00CE08E2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Тести для 5 класу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ІІІ четверть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Тема: Живопис. Скульптура.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ІІ варіант</w:t>
      </w:r>
    </w:p>
    <w:p w:rsidR="00C62AAD" w:rsidRDefault="00C62AAD" w:rsidP="00C62AAD">
      <w:pPr>
        <w:pStyle w:val="Default"/>
        <w:spacing w:after="3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Що таке живопис? </w:t>
      </w:r>
      <w:r>
        <w:rPr>
          <w:sz w:val="23"/>
          <w:szCs w:val="23"/>
        </w:rPr>
        <w:t xml:space="preserve">а) жанр образотворчого мистецтва; б) вид образотворчого мистецтва; в) техніка образотворчого мистецтва.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Мозаїка – це </w:t>
      </w:r>
    </w:p>
    <w:p w:rsidR="00C62AAD" w:rsidRDefault="00C62AAD" w:rsidP="00C62AAD">
      <w:pPr>
        <w:pStyle w:val="Default"/>
        <w:rPr>
          <w:sz w:val="23"/>
          <w:szCs w:val="23"/>
        </w:rPr>
      </w:pP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зображення із частинок кольорового скла, скріплених </w:t>
      </w:r>
      <w:proofErr w:type="gramStart"/>
      <w:r>
        <w:rPr>
          <w:sz w:val="23"/>
          <w:szCs w:val="23"/>
        </w:rPr>
        <w:t>між</w:t>
      </w:r>
      <w:proofErr w:type="gramEnd"/>
      <w:r>
        <w:rPr>
          <w:sz w:val="23"/>
          <w:szCs w:val="23"/>
        </w:rPr>
        <w:t xml:space="preserve"> собою;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зображення із закріплених на поверхні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ізнокольорових шматочків скла, мармуру, камінців;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живопис фарбами по вогкій вапняній поверхні.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Колорит –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гармонійне поєднання кольорів на полотні;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насиченість кольору;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в) власний колі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предмета.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Які кольори належать до хроматичної гами? </w:t>
      </w:r>
      <w:r>
        <w:rPr>
          <w:sz w:val="23"/>
          <w:szCs w:val="23"/>
        </w:rPr>
        <w:t xml:space="preserve">а) кольори веселки; б) бірий, білий, чорний; в) усі відтінки сірого, чорний, білий.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Які кольори хроматичної гами належать до контрастних? </w:t>
      </w:r>
      <w:r>
        <w:rPr>
          <w:sz w:val="23"/>
          <w:szCs w:val="23"/>
        </w:rPr>
        <w:t xml:space="preserve">а) теплі та холодні; б) зелений та червоний, оранжевий та синій, фіолетовий та жовтий; в) синій та фіолетовий, жовтий та оранжевий.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Які ознаки хроматичних кольорів? </w:t>
      </w:r>
      <w:r>
        <w:rPr>
          <w:sz w:val="23"/>
          <w:szCs w:val="23"/>
        </w:rPr>
        <w:t xml:space="preserve">а) </w:t>
      </w:r>
      <w:proofErr w:type="gramStart"/>
      <w:r>
        <w:rPr>
          <w:sz w:val="23"/>
          <w:szCs w:val="23"/>
        </w:rPr>
        <w:t>св</w:t>
      </w:r>
      <w:proofErr w:type="gramEnd"/>
      <w:r>
        <w:rPr>
          <w:sz w:val="23"/>
          <w:szCs w:val="23"/>
        </w:rPr>
        <w:t xml:space="preserve">ітлота, насиченість; б) світлота, тон;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gramStart"/>
      <w:r>
        <w:rPr>
          <w:sz w:val="23"/>
          <w:szCs w:val="23"/>
        </w:rPr>
        <w:t>св</w:t>
      </w:r>
      <w:proofErr w:type="gramEnd"/>
      <w:r>
        <w:rPr>
          <w:sz w:val="23"/>
          <w:szCs w:val="23"/>
        </w:rPr>
        <w:t xml:space="preserve">ітлота, кольоровий тон, насиченість.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Гризайль –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колорит малюнка;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живопис відтінками одного кольору;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малювання по вологому.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Які кольори називають контрастними?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що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ідкреслюють емоційний стан;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що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ідкреслюють яскравість один одного;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основні кольорові промені.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Повітряна перспектива –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зображення повітря;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спосіб зображення простору, з урахуванням впливу повітря, </w:t>
      </w:r>
      <w:proofErr w:type="gramStart"/>
      <w:r>
        <w:rPr>
          <w:sz w:val="23"/>
          <w:szCs w:val="23"/>
        </w:rPr>
        <w:t>яке</w:t>
      </w:r>
      <w:proofErr w:type="gramEnd"/>
      <w:r>
        <w:rPr>
          <w:sz w:val="23"/>
          <w:szCs w:val="23"/>
        </w:rPr>
        <w:t xml:space="preserve">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розділяє глядача з натурою;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створення художнього образу.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Вид образотворчого мистецтва, який художньо відтворює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навколишній </w:t>
      </w:r>
      <w:proofErr w:type="gramStart"/>
      <w:r>
        <w:rPr>
          <w:b/>
          <w:bCs/>
          <w:sz w:val="23"/>
          <w:szCs w:val="23"/>
        </w:rPr>
        <w:t>св</w:t>
      </w:r>
      <w:proofErr w:type="gramEnd"/>
      <w:r>
        <w:rPr>
          <w:b/>
          <w:bCs/>
          <w:sz w:val="23"/>
          <w:szCs w:val="23"/>
        </w:rPr>
        <w:t xml:space="preserve">іт за допомогою об’ємної форми: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gramStart"/>
      <w:r>
        <w:rPr>
          <w:sz w:val="23"/>
          <w:szCs w:val="23"/>
        </w:rPr>
        <w:t>арх</w:t>
      </w:r>
      <w:proofErr w:type="gramEnd"/>
      <w:r>
        <w:rPr>
          <w:sz w:val="23"/>
          <w:szCs w:val="23"/>
        </w:rPr>
        <w:t xml:space="preserve">ітектура;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графіка;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скульптура.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Скульптура буває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кругла, рельєф;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квадратна;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двовимірна.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Барельєф -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вид рельєфу, де зображення невисоко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ідіймається над тлом;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вид рельєфу, де зображення дуже сильно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ідіймається над тлом;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вид рельєфу, де зображення заглиблене. </w:t>
      </w:r>
    </w:p>
    <w:p w:rsidR="00C62AAD" w:rsidRDefault="00C62AAD" w:rsidP="00CE08E2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Тести для 5 класу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 четверть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Тема: Декоративно-ужиткове мистецтво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І варіант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. Візерунок, побудований на ритмічному повторенні геометричних елементів або рослинних чи тваринних мотивів і призначений для прикрашання </w:t>
      </w:r>
      <w:proofErr w:type="gramStart"/>
      <w:r>
        <w:rPr>
          <w:b/>
          <w:bCs/>
          <w:sz w:val="23"/>
          <w:szCs w:val="23"/>
        </w:rPr>
        <w:t>р</w:t>
      </w:r>
      <w:proofErr w:type="gramEnd"/>
      <w:r>
        <w:rPr>
          <w:b/>
          <w:bCs/>
          <w:sz w:val="23"/>
          <w:szCs w:val="23"/>
        </w:rPr>
        <w:t xml:space="preserve">ізноманітних предметів –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узор;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 орнамент</w:t>
      </w:r>
      <w:proofErr w:type="gramStart"/>
      <w:r>
        <w:rPr>
          <w:sz w:val="23"/>
          <w:szCs w:val="23"/>
        </w:rPr>
        <w:t xml:space="preserve">, ; </w:t>
      </w:r>
      <w:proofErr w:type="gramEnd"/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контраст.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2. Види орнаменті</w:t>
      </w:r>
      <w:proofErr w:type="gramStart"/>
      <w:r>
        <w:rPr>
          <w:b/>
          <w:bCs/>
          <w:sz w:val="23"/>
          <w:szCs w:val="23"/>
        </w:rPr>
        <w:t>в</w:t>
      </w:r>
      <w:proofErr w:type="gramEnd"/>
      <w:r>
        <w:rPr>
          <w:b/>
          <w:bCs/>
          <w:sz w:val="23"/>
          <w:szCs w:val="23"/>
        </w:rPr>
        <w:t xml:space="preserve">: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геометричний, рослинний, тваринний;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живописний, природний, графічний;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картинний, рельєфний, ахроматичний.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Орнамент, у якому мотив повторюються і по вертикалі, і по горизонталі -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сітчастий орнамент;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лінійний орнамент;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замкнений орнамент.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Вісь симетрії - це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уявна горизонтальна площина, яка проходить на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івні очей;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вертикальна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інія;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уявна лінія, яка поділяє фігуру на дві дзеркально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івні частини 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Ритмом в орнаментальній композиції називають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закономірність розташування кольорів;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 закономірність чергування і повторення мотивів, фі</w:t>
      </w:r>
      <w:proofErr w:type="gramStart"/>
      <w:r>
        <w:rPr>
          <w:sz w:val="23"/>
          <w:szCs w:val="23"/>
        </w:rPr>
        <w:t>гур та</w:t>
      </w:r>
      <w:proofErr w:type="gramEnd"/>
      <w:r>
        <w:rPr>
          <w:sz w:val="23"/>
          <w:szCs w:val="23"/>
        </w:rPr>
        <w:t xml:space="preserve"> інтервалів між ними;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закономірність розташування </w:t>
      </w:r>
      <w:proofErr w:type="gramStart"/>
      <w:r>
        <w:rPr>
          <w:sz w:val="23"/>
          <w:szCs w:val="23"/>
        </w:rPr>
        <w:t>св</w:t>
      </w:r>
      <w:proofErr w:type="gramEnd"/>
      <w:r>
        <w:rPr>
          <w:sz w:val="23"/>
          <w:szCs w:val="23"/>
        </w:rPr>
        <w:t xml:space="preserve">ітлотіні.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Ритм буває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івномірний і нерівномірний;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контрастний і нюансний;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симетричний і асиметричний.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Найпоширеніша техніка декорування великодніх яєць -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восковий розпис;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крапанка;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дряпанка.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Вишивання -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жанр мистецтва;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вид ужиткового мистецтва;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в) техніка виконання графічних робі</w:t>
      </w:r>
      <w:proofErr w:type="gramStart"/>
      <w:r>
        <w:rPr>
          <w:sz w:val="23"/>
          <w:szCs w:val="23"/>
        </w:rPr>
        <w:t>т</w:t>
      </w:r>
      <w:proofErr w:type="gramEnd"/>
      <w:r>
        <w:rPr>
          <w:sz w:val="23"/>
          <w:szCs w:val="23"/>
        </w:rPr>
        <w:t xml:space="preserve">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Відома українська художниця, автор картин: «Квіти», «Квіти та овочі» -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О. Шовкуненко;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Марія Приймаченко;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в) Катерина</w:t>
      </w:r>
      <w:proofErr w:type="gramStart"/>
      <w:r>
        <w:rPr>
          <w:sz w:val="23"/>
          <w:szCs w:val="23"/>
        </w:rPr>
        <w:t xml:space="preserve"> Б</w:t>
      </w:r>
      <w:proofErr w:type="gramEnd"/>
      <w:r>
        <w:rPr>
          <w:sz w:val="23"/>
          <w:szCs w:val="23"/>
        </w:rPr>
        <w:t xml:space="preserve">ілокур.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10. Село</w:t>
      </w:r>
      <w:proofErr w:type="gramStart"/>
      <w:r>
        <w:rPr>
          <w:b/>
          <w:bCs/>
          <w:sz w:val="23"/>
          <w:szCs w:val="23"/>
        </w:rPr>
        <w:t xml:space="preserve"> О</w:t>
      </w:r>
      <w:proofErr w:type="gramEnd"/>
      <w:r>
        <w:rPr>
          <w:b/>
          <w:bCs/>
          <w:sz w:val="23"/>
          <w:szCs w:val="23"/>
        </w:rPr>
        <w:t xml:space="preserve">пішне Полтавської області – відомий центр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гончарства;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ізьблення по дереву;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килимарства.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Елементи петриківського розпису: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квадрат, ромб, трикутник;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водорості, риби та інші морські тварини;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зернятко, </w:t>
      </w:r>
      <w:proofErr w:type="gramStart"/>
      <w:r>
        <w:rPr>
          <w:sz w:val="23"/>
          <w:szCs w:val="23"/>
        </w:rPr>
        <w:t>пуп’янки</w:t>
      </w:r>
      <w:proofErr w:type="gramEnd"/>
      <w:r>
        <w:rPr>
          <w:sz w:val="23"/>
          <w:szCs w:val="23"/>
        </w:rPr>
        <w:t xml:space="preserve">, ягідки.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</w:t>
      </w:r>
      <w:proofErr w:type="gramStart"/>
      <w:r>
        <w:rPr>
          <w:b/>
          <w:bCs/>
          <w:sz w:val="23"/>
          <w:szCs w:val="23"/>
        </w:rPr>
        <w:t>Лялькою</w:t>
      </w:r>
      <w:proofErr w:type="gramEnd"/>
      <w:r>
        <w:rPr>
          <w:b/>
          <w:bCs/>
          <w:sz w:val="23"/>
          <w:szCs w:val="23"/>
        </w:rPr>
        <w:t xml:space="preserve"> – маріонеткою у Ляльковому театрі керують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згори на нитках; </w:t>
      </w:r>
    </w:p>
    <w:p w:rsidR="00C62AAD" w:rsidRDefault="00C62AAD" w:rsidP="00C62A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знизу, тримаючи </w:t>
      </w:r>
      <w:proofErr w:type="gramStart"/>
      <w:r>
        <w:rPr>
          <w:sz w:val="23"/>
          <w:szCs w:val="23"/>
        </w:rPr>
        <w:t>ляльку</w:t>
      </w:r>
      <w:proofErr w:type="gramEnd"/>
      <w:r>
        <w:rPr>
          <w:sz w:val="23"/>
          <w:szCs w:val="23"/>
        </w:rPr>
        <w:t xml:space="preserve"> над собою; </w:t>
      </w:r>
    </w:p>
    <w:p w:rsidR="00C62AAD" w:rsidRDefault="00C62AAD" w:rsidP="00CE08E2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Тести для 5 класу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 четверть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Тема: Декоративно-ужиткове мистецтво</w:t>
      </w:r>
    </w:p>
    <w:p w:rsidR="00C62AAD" w:rsidRDefault="00C62AAD" w:rsidP="00CE08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ІІ варіант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Що таке декоративно-ужиткове мистецтво?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пластичне мистецтво;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мистецтво побуту;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будівельне мистецтво.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Які найважливіші осередки кераміки характерні для України?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івне, Луцьк; б) Опішня, Косів;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Рогатин, Дубно.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Орнамент – 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візерунок, побудований на ритмічному повторенні геометричних елементів або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рослинних чи тваринних мотивів і призначений для прикрашання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ізноманітних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предметі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певний вид ремесла;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вид ужиткового мистецтва.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Симетрія – 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уявна лінія, яка поділяє фігуру на дві дзеркально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івні частини;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співмірність, відповідність, незмінність, виявлені при повторах, відтвореннях;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уявна горизонтальна площина, яка проходить на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івні очей.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Які з названих видів </w:t>
      </w:r>
      <w:proofErr w:type="gramStart"/>
      <w:r>
        <w:rPr>
          <w:b/>
          <w:bCs/>
          <w:sz w:val="22"/>
          <w:szCs w:val="22"/>
        </w:rPr>
        <w:t>в</w:t>
      </w:r>
      <w:proofErr w:type="gramEnd"/>
      <w:r>
        <w:rPr>
          <w:b/>
          <w:bCs/>
          <w:sz w:val="22"/>
          <w:szCs w:val="22"/>
        </w:rPr>
        <w:t xml:space="preserve">ідносяться до декоративно-ужиткового мистецтва?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живопис, </w:t>
      </w:r>
      <w:proofErr w:type="gramStart"/>
      <w:r>
        <w:rPr>
          <w:sz w:val="22"/>
          <w:szCs w:val="22"/>
        </w:rPr>
        <w:t>арх</w:t>
      </w:r>
      <w:proofErr w:type="gramEnd"/>
      <w:r>
        <w:rPr>
          <w:sz w:val="22"/>
          <w:szCs w:val="22"/>
        </w:rPr>
        <w:t xml:space="preserve">ітектура;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графіка, скульптура;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кераміка, ткацтво,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ізьба по дереву.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6. Закономірність чергування і повторення мотивів, фі</w:t>
      </w:r>
      <w:proofErr w:type="gramStart"/>
      <w:r>
        <w:rPr>
          <w:b/>
          <w:bCs/>
          <w:sz w:val="22"/>
          <w:szCs w:val="22"/>
        </w:rPr>
        <w:t>гур та</w:t>
      </w:r>
      <w:proofErr w:type="gramEnd"/>
      <w:r>
        <w:rPr>
          <w:b/>
          <w:bCs/>
          <w:sz w:val="22"/>
          <w:szCs w:val="22"/>
        </w:rPr>
        <w:t xml:space="preserve"> інтервалів між ними – 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симетрія;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орнамент;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ритм.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Пи санка – 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proofErr w:type="gramStart"/>
      <w:r>
        <w:rPr>
          <w:sz w:val="22"/>
          <w:szCs w:val="22"/>
        </w:rPr>
        <w:t>яйце</w:t>
      </w:r>
      <w:proofErr w:type="gramEnd"/>
      <w:r>
        <w:rPr>
          <w:sz w:val="22"/>
          <w:szCs w:val="22"/>
        </w:rPr>
        <w:t xml:space="preserve">, декороване традиційними символами, які намальовані за допомогою воску й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барвників на сирому яйці;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розпис фарбами по вареному яйці;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розпис фарбами по сирому яйці.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Процес узагальнення предмета за формою та кольором </w:t>
      </w:r>
      <w:proofErr w:type="gramStart"/>
      <w:r>
        <w:rPr>
          <w:b/>
          <w:bCs/>
          <w:sz w:val="22"/>
          <w:szCs w:val="22"/>
        </w:rPr>
        <w:t>на</w:t>
      </w:r>
      <w:proofErr w:type="gramEnd"/>
      <w:r>
        <w:rPr>
          <w:b/>
          <w:bCs/>
          <w:sz w:val="22"/>
          <w:szCs w:val="22"/>
        </w:rPr>
        <w:t xml:space="preserve"> основі добирання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найвиразніших його рис,- 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моделювання;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gramStart"/>
      <w:r>
        <w:rPr>
          <w:sz w:val="22"/>
          <w:szCs w:val="22"/>
        </w:rPr>
        <w:t>стил</w:t>
      </w:r>
      <w:proofErr w:type="gramEnd"/>
      <w:r>
        <w:rPr>
          <w:sz w:val="22"/>
          <w:szCs w:val="22"/>
        </w:rPr>
        <w:t xml:space="preserve">ізація;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замальовка.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Поширений вид декоративно-ужиткового мистецтва, у якому візерунок або </w:t>
      </w:r>
      <w:proofErr w:type="gramStart"/>
      <w:r>
        <w:rPr>
          <w:b/>
          <w:bCs/>
          <w:sz w:val="22"/>
          <w:szCs w:val="22"/>
        </w:rPr>
        <w:t>будь-яке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інше зображення виконують у ручний чи машинний спосіб </w:t>
      </w:r>
      <w:proofErr w:type="gramStart"/>
      <w:r>
        <w:rPr>
          <w:b/>
          <w:bCs/>
          <w:sz w:val="22"/>
          <w:szCs w:val="22"/>
        </w:rPr>
        <w:t>на</w:t>
      </w:r>
      <w:proofErr w:type="gramEnd"/>
      <w:r>
        <w:rPr>
          <w:b/>
          <w:bCs/>
          <w:sz w:val="22"/>
          <w:szCs w:val="22"/>
        </w:rPr>
        <w:t xml:space="preserve"> тканині,-це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витинанка;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писанкарство;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вишивка.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10.Які українські народні майстри працювали у техніці </w:t>
      </w:r>
      <w:proofErr w:type="gramStart"/>
      <w:r>
        <w:rPr>
          <w:b/>
          <w:bCs/>
          <w:sz w:val="22"/>
          <w:szCs w:val="22"/>
        </w:rPr>
        <w:t>народного</w:t>
      </w:r>
      <w:proofErr w:type="gramEnd"/>
      <w:r>
        <w:rPr>
          <w:b/>
          <w:bCs/>
          <w:sz w:val="22"/>
          <w:szCs w:val="22"/>
        </w:rPr>
        <w:t xml:space="preserve"> розпису?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О. Безпалків, Я. Мотика.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К. Білокур, М. ГІриймаченко.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Є. Шевченко, М. Міняйло.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11.Петриківський розпис — це: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унікальний вид розпису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деревин</w:t>
      </w:r>
      <w:proofErr w:type="gramEnd"/>
      <w:r>
        <w:rPr>
          <w:sz w:val="22"/>
          <w:szCs w:val="22"/>
        </w:rPr>
        <w:t xml:space="preserve">і чи папері, походить із козацького села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Петриківка (Дніпропетровська обл</w:t>
      </w:r>
      <w:proofErr w:type="gramStart"/>
      <w:r>
        <w:rPr>
          <w:sz w:val="22"/>
          <w:szCs w:val="22"/>
        </w:rPr>
        <w:t xml:space="preserve">.).; </w:t>
      </w:r>
      <w:proofErr w:type="gramEnd"/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декоративний розпис дерев’яного посуду і меблів, виконаний червоним, зеленим і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чорним кольорами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золотому</w:t>
      </w:r>
      <w:proofErr w:type="gramEnd"/>
      <w:r>
        <w:rPr>
          <w:sz w:val="22"/>
          <w:szCs w:val="22"/>
        </w:rPr>
        <w:t xml:space="preserve"> фоні;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народний промисел художнього розпису металевих таць.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12.Головний художній інструмент у ляльковому театрі, за допомогою якого вистава </w:t>
      </w:r>
    </w:p>
    <w:p w:rsidR="00C62AAD" w:rsidRDefault="00C62AAD" w:rsidP="00C62AA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демонструється глядачеві,-це </w:t>
      </w:r>
    </w:p>
    <w:p w:rsidR="002F524E" w:rsidRPr="00CE08E2" w:rsidRDefault="00C62AAD" w:rsidP="00CE08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театральна декорація; б) театральна лялька; </w:t>
      </w:r>
      <w:r>
        <w:t>в) музика.</w:t>
      </w:r>
    </w:p>
    <w:sectPr w:rsidR="002F524E" w:rsidRPr="00CE08E2" w:rsidSect="0098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EECD"/>
    <w:multiLevelType w:val="hybridMultilevel"/>
    <w:tmpl w:val="C97E59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62AAD"/>
    <w:rsid w:val="00074FC7"/>
    <w:rsid w:val="002B1BDD"/>
    <w:rsid w:val="002F524E"/>
    <w:rsid w:val="00412A59"/>
    <w:rsid w:val="006D3347"/>
    <w:rsid w:val="0098270B"/>
    <w:rsid w:val="00C62AAD"/>
    <w:rsid w:val="00CE08E2"/>
    <w:rsid w:val="00CF72A2"/>
    <w:rsid w:val="00F4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2241</Words>
  <Characters>12780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</dc:creator>
  <cp:keywords/>
  <dc:description/>
  <cp:lastModifiedBy>User7</cp:lastModifiedBy>
  <cp:revision>8</cp:revision>
  <dcterms:created xsi:type="dcterms:W3CDTF">2016-01-19T15:37:00Z</dcterms:created>
  <dcterms:modified xsi:type="dcterms:W3CDTF">2016-01-25T10:27:00Z</dcterms:modified>
</cp:coreProperties>
</file>